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令和６年度正副会長・部長・監事・理事（敬称略）</w:t>
      </w:r>
    </w:p>
    <w:p>
      <w:pPr>
        <w:pStyle w:val="0"/>
        <w:rPr>
          <w:rFonts w:hint="default"/>
        </w:rPr>
      </w:pPr>
      <w:r>
        <w:rPr>
          <w:rFonts w:hint="eastAsia"/>
        </w:rPr>
        <w:t>会長　　圷　　哲男　　　　　　　理事　大録久美子・藤澤　康彦</w:t>
      </w:r>
    </w:p>
    <w:p>
      <w:pPr>
        <w:pStyle w:val="0"/>
        <w:rPr>
          <w:rFonts w:hint="default"/>
        </w:rPr>
      </w:pPr>
      <w:r>
        <w:rPr>
          <w:rFonts w:hint="eastAsia"/>
        </w:rPr>
        <w:t>副会長　岡﨑　充芳・齋藤　直哉　　　　白田　茂司・木下　智和</w:t>
      </w:r>
    </w:p>
    <w:p>
      <w:pPr>
        <w:pStyle w:val="0"/>
        <w:ind w:left="3990" w:hanging="3990" w:hangingChars="1900"/>
        <w:rPr>
          <w:rFonts w:hint="default"/>
        </w:rPr>
      </w:pPr>
      <w:r>
        <w:rPr>
          <w:rFonts w:hint="eastAsia"/>
        </w:rPr>
        <w:t>　　　　川野邉洋美・川又　宏文　　　　矢口　智之・小圷　真司</w:t>
      </w:r>
    </w:p>
    <w:p>
      <w:pPr>
        <w:pStyle w:val="0"/>
        <w:ind w:left="4410" w:hanging="4410" w:hangingChars="2100"/>
        <w:rPr>
          <w:rFonts w:hint="default"/>
        </w:rPr>
      </w:pPr>
      <w:r>
        <w:rPr>
          <w:rFonts w:hint="eastAsia"/>
        </w:rPr>
        <w:t>総務広報部会部長　　本郷きぬ子　　　　渡邊　義政・鯉渕　裕志</w:t>
      </w:r>
    </w:p>
    <w:p>
      <w:pPr>
        <w:pStyle w:val="0"/>
        <w:ind w:left="4410" w:hanging="4410" w:hangingChars="2100"/>
        <w:rPr>
          <w:rFonts w:hint="default"/>
        </w:rPr>
      </w:pPr>
      <w:r>
        <w:rPr>
          <w:rFonts w:hint="eastAsia"/>
        </w:rPr>
        <w:t>　　　〃　　（副）　石野奈緒美　　　　五十嵐　博・岡﨑　充芳</w:t>
      </w:r>
    </w:p>
    <w:p>
      <w:pPr>
        <w:pStyle w:val="0"/>
        <w:ind w:left="4410" w:leftChars="300" w:hanging="3780" w:hangingChars="1800"/>
        <w:rPr>
          <w:rFonts w:hint="default"/>
        </w:rPr>
      </w:pPr>
      <w:r>
        <w:rPr>
          <w:rFonts w:hint="eastAsia"/>
        </w:rPr>
        <w:t>〃　　（副）　大髙はづき　　　　茂垣惠美子・中村　英一</w:t>
      </w:r>
    </w:p>
    <w:p>
      <w:pPr>
        <w:pStyle w:val="0"/>
        <w:ind w:left="6090" w:hanging="6090" w:hangingChars="2900"/>
        <w:rPr>
          <w:rFonts w:hint="default"/>
        </w:rPr>
      </w:pPr>
      <w:r>
        <w:rPr>
          <w:rFonts w:hint="eastAsia"/>
        </w:rPr>
        <w:t>地域・環境部会　　　亀田龍太郎　　　　生越　　達・後藤　通子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〃　　（副）　生井沢康代　　　　飯村　正夫・木村　昌一</w:t>
      </w:r>
    </w:p>
    <w:p>
      <w:pPr>
        <w:pStyle w:val="0"/>
        <w:ind w:left="115" w:leftChars="55" w:firstLine="735" w:firstLineChars="350"/>
        <w:rPr>
          <w:rFonts w:hint="default"/>
        </w:rPr>
      </w:pPr>
      <w:r>
        <w:rPr>
          <w:rFonts w:hint="eastAsia"/>
        </w:rPr>
        <w:t>　　（副）　佐々木数葉　　　　高野　秀樹・中村　正樹</w:t>
      </w:r>
    </w:p>
    <w:p>
      <w:pPr>
        <w:pStyle w:val="0"/>
        <w:ind w:left="2100" w:hanging="2100" w:hangingChars="1000"/>
        <w:rPr>
          <w:rFonts w:hint="default"/>
        </w:rPr>
      </w:pPr>
      <w:r>
        <w:rPr>
          <w:rFonts w:hint="eastAsia"/>
        </w:rPr>
        <w:t>青少年社会参加部会部長　　　　　　　　綿引　　勝・岡田　貴子　　　　　　　　　</w:t>
      </w:r>
    </w:p>
    <w:p>
      <w:pPr>
        <w:pStyle w:val="0"/>
        <w:ind w:left="2100" w:leftChars="1000"/>
        <w:rPr>
          <w:rFonts w:hint="default"/>
        </w:rPr>
      </w:pPr>
      <w:r>
        <w:rPr>
          <w:rFonts w:hint="eastAsia"/>
        </w:rPr>
        <w:t>藤田　秀一　　　　和田　康則・本郷きぬ子　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〃　　（副）　梶　　正憲　　　　山川　郁良・亀田龍太郎　　　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〃　　（副）　篠原　寿子　　　　齊藤　佳昭・藤田　秀一</w:t>
      </w:r>
    </w:p>
    <w:p>
      <w:pPr>
        <w:pStyle w:val="0"/>
        <w:ind w:left="3990" w:hanging="3990" w:hangingChars="1900"/>
        <w:rPr>
          <w:rFonts w:hint="default"/>
        </w:rPr>
      </w:pPr>
      <w:r>
        <w:rPr>
          <w:rFonts w:hint="eastAsia"/>
        </w:rPr>
        <w:t>監事　　田崎　一之　土子　仁志　　　　石川　敦史・小嶋いつみ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　皆川　睦子　　　　　　　　　　佐藤　光雄・三宅　　修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0</Words>
  <Characters>293</Characters>
  <Application>JUST Note</Application>
  <Lines>17</Lines>
  <Paragraphs>16</Paragraphs>
  <Company>水戸市</Company>
  <CharactersWithSpaces>457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関　裕子</cp:lastModifiedBy>
  <dcterms:created xsi:type="dcterms:W3CDTF">2020-05-18T01:20:00Z</dcterms:created>
  <dcterms:modified xsi:type="dcterms:W3CDTF">2024-07-30T02:48:08Z</dcterms:modified>
  <cp:revision>34</cp:revision>
</cp:coreProperties>
</file>