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-784225</wp:posOffset>
                </wp:positionV>
                <wp:extent cx="816610" cy="44704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1661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64.3pt;height:35.200000000000003pt;mso-position-horizontal-relative:text;position:absolute;margin-left:394.4pt;margin-top:-61.7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別　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8"/>
        </w:rPr>
        <w:t>見積参加申込書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（地方自治法施行令第</w:t>
      </w:r>
      <w:r>
        <w:rPr>
          <w:rFonts w:hint="eastAsia" w:ascii="ＭＳ 明朝" w:hAnsi="ＭＳ 明朝" w:eastAsia="ＭＳ 明朝"/>
        </w:rPr>
        <w:t>167</w:t>
      </w:r>
      <w:r>
        <w:rPr>
          <w:rFonts w:hint="eastAsia" w:ascii="ＭＳ 明朝" w:hAnsi="ＭＳ 明朝" w:eastAsia="ＭＳ 明朝"/>
        </w:rPr>
        <w:t>条の２第１項第３号適用関係）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地方自治法施行令第</w:t>
      </w:r>
      <w:r>
        <w:rPr>
          <w:rFonts w:hint="eastAsia" w:ascii="ＭＳ 明朝" w:hAnsi="ＭＳ 明朝" w:eastAsia="ＭＳ 明朝"/>
        </w:rPr>
        <w:t>167</w:t>
      </w:r>
      <w:r>
        <w:rPr>
          <w:rFonts w:hint="eastAsia" w:ascii="ＭＳ 明朝" w:hAnsi="ＭＳ 明朝" w:eastAsia="ＭＳ 明朝"/>
        </w:rPr>
        <w:t>条の２第１項第３号の規定に基づく契約に係る見積参加について，下記のとおり申し込みます。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4"/>
        <w:tblW w:w="850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763"/>
        <w:gridCol w:w="5332"/>
      </w:tblGrid>
      <w:tr>
        <w:trPr>
          <w:trHeight w:val="952" w:hRule="atLeast"/>
        </w:trPr>
        <w:tc>
          <w:tcPr>
            <w:tcW w:w="3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申込する契約件名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（業務名）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明朝" w:hAnsi="ＭＳ 明朝" w:eastAsia="ＭＳ 明朝"/>
              </w:rPr>
              <w:t>水戸市平和記念館管理業務</w:t>
            </w:r>
          </w:p>
        </w:tc>
      </w:tr>
      <w:tr>
        <w:trPr>
          <w:trHeight w:val="952" w:hRule="atLeast"/>
        </w:trPr>
        <w:tc>
          <w:tcPr>
            <w:tcW w:w="3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課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水戸市市民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協働部文化交流課</w:t>
            </w:r>
          </w:p>
        </w:tc>
      </w:tr>
      <w:tr>
        <w:trPr>
          <w:trHeight w:val="888" w:hRule="atLeast"/>
        </w:trPr>
        <w:tc>
          <w:tcPr>
            <w:tcW w:w="1413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87"/>
                <w:kern w:val="0"/>
                <w:fitText w:val="2520" w:id="1"/>
              </w:rPr>
              <w:t>見積参加申込</w:t>
            </w:r>
            <w:r>
              <w:rPr>
                <w:rFonts w:hint="eastAsia" w:ascii="ＭＳ ゴシック" w:hAnsi="ＭＳ ゴシック" w:eastAsia="ＭＳ ゴシック"/>
                <w:spacing w:val="3"/>
                <w:kern w:val="0"/>
                <w:fitText w:val="2520" w:id="1"/>
              </w:rPr>
              <w:t>者</w:t>
            </w: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地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名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表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印</w:t>
            </w:r>
          </w:p>
        </w:tc>
      </w:tr>
      <w:tr>
        <w:trPr>
          <w:trHeight w:val="888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者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88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196" w:hRule="atLeast"/>
        </w:trPr>
        <w:tc>
          <w:tcPr>
            <w:tcW w:w="31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　　　考</w:t>
            </w:r>
          </w:p>
        </w:tc>
        <w:tc>
          <w:tcPr>
            <w:tcW w:w="5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</Words>
  <Characters>170</Characters>
  <Application>JUST Note</Application>
  <Lines>74</Lines>
  <Paragraphs>19</Paragraphs>
  <Company>水戸市</Company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2024-02-16T00:23:00Z</cp:lastPrinted>
  <dcterms:created xsi:type="dcterms:W3CDTF">2023-02-27T05:39:00Z</dcterms:created>
  <dcterms:modified xsi:type="dcterms:W3CDTF">2025-01-31T00:32:49Z</dcterms:modified>
  <cp:revision>6</cp:revision>
</cp:coreProperties>
</file>