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C3A" w:rsidRPr="00CF4C3A" w:rsidRDefault="00CF4C3A" w:rsidP="00CF4C3A">
      <w:pPr>
        <w:suppressAutoHyphens/>
        <w:overflowPunct w:val="0"/>
        <w:autoSpaceDE w:val="0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様式第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３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号(第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３</w:t>
      </w: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条関係</w:t>
      </w: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)</w:t>
      </w:r>
    </w:p>
    <w:p w:rsidR="00CF4C3A" w:rsidRPr="00CF4C3A" w:rsidRDefault="00CF4C3A" w:rsidP="00CF4C3A">
      <w:pPr>
        <w:suppressAutoHyphens/>
        <w:overflowPunct w:val="0"/>
        <w:autoSpaceDE w:val="0"/>
        <w:rPr>
          <w:rFonts w:ascii="ＭＳ 明朝" w:eastAsia="ＭＳ 明朝" w:hAnsi="ＭＳ 明朝" w:cs="Century"/>
          <w:kern w:val="1"/>
          <w:szCs w:val="20"/>
          <w:lang w:bidi="hi-IN"/>
        </w:rPr>
      </w:pPr>
    </w:p>
    <w:p w:rsidR="00CF4C3A" w:rsidRPr="00CF4C3A" w:rsidRDefault="00CF4C3A" w:rsidP="00CF4C3A">
      <w:pPr>
        <w:suppressAutoHyphens/>
        <w:overflowPunct w:val="0"/>
        <w:autoSpaceDE w:val="0"/>
        <w:jc w:val="center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 w:hint="eastAsia"/>
          <w:kern w:val="1"/>
          <w:szCs w:val="20"/>
          <w:lang w:bidi="hi-IN"/>
        </w:rPr>
        <w:t>器具明細書</w:t>
      </w:r>
    </w:p>
    <w:p w:rsidR="00CF4C3A" w:rsidRPr="00CF4C3A" w:rsidRDefault="00CF4C3A" w:rsidP="00CF4C3A">
      <w:pPr>
        <w:suppressAutoHyphens/>
        <w:overflowPunct w:val="0"/>
        <w:autoSpaceDE w:val="0"/>
        <w:jc w:val="center"/>
        <w:rPr>
          <w:rFonts w:ascii="ＭＳ 明朝" w:eastAsia="ＭＳ 明朝" w:hAnsi="ＭＳ 明朝" w:cs="Century"/>
          <w:kern w:val="1"/>
          <w:szCs w:val="20"/>
          <w:lang w:bidi="hi-IN"/>
        </w:rPr>
      </w:pPr>
    </w:p>
    <w:tbl>
      <w:tblPr>
        <w:tblW w:w="4955" w:type="pct"/>
        <w:tblInd w:w="2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3725"/>
        <w:gridCol w:w="1715"/>
        <w:gridCol w:w="967"/>
        <w:gridCol w:w="2241"/>
      </w:tblGrid>
      <w:tr w:rsidR="00CF4C3A" w:rsidRPr="00CF4C3A" w:rsidTr="00756CA7">
        <w:trPr>
          <w:cantSplit/>
          <w:trHeight w:val="271"/>
        </w:trPr>
        <w:tc>
          <w:tcPr>
            <w:tcW w:w="22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422AE9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フリガナ</w:t>
            </w:r>
          </w:p>
          <w:p w:rsidR="00CF4C3A" w:rsidRPr="00CF4C3A" w:rsidRDefault="00CF4C3A" w:rsidP="00422AE9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営業所の名称</w:t>
            </w:r>
          </w:p>
        </w:tc>
        <w:tc>
          <w:tcPr>
            <w:tcW w:w="27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22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776" w:type="pct"/>
            <w:gridSpan w:val="3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tabs>
                <w:tab w:val="left" w:pos="1512"/>
                <w:tab w:val="left" w:pos="2376"/>
              </w:tabs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22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776" w:type="pct"/>
            <w:gridSpan w:val="3"/>
            <w:vMerge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222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tabs>
                <w:tab w:val="left" w:pos="432"/>
              </w:tabs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器具の名称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型式又は性能</w:t>
            </w: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数量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購入年月日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222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１</w:t>
            </w:r>
          </w:p>
        </w:tc>
        <w:tc>
          <w:tcPr>
            <w:tcW w:w="2085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水素イオン濃度指数測定器具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85" w:type="pct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２</w:t>
            </w:r>
          </w:p>
        </w:tc>
        <w:tc>
          <w:tcPr>
            <w:tcW w:w="2085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塩素イオン濃度測定器具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85" w:type="pct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３</w:t>
            </w:r>
          </w:p>
        </w:tc>
        <w:tc>
          <w:tcPr>
            <w:tcW w:w="2085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残留塩素測定器具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85" w:type="pct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４</w:t>
            </w:r>
          </w:p>
        </w:tc>
        <w:tc>
          <w:tcPr>
            <w:tcW w:w="2085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透視度計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85" w:type="pct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５</w:t>
            </w:r>
          </w:p>
        </w:tc>
        <w:tc>
          <w:tcPr>
            <w:tcW w:w="2085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汚泥</w:t>
            </w: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沈殿</w:t>
            </w: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率測定器具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85" w:type="pct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６</w:t>
            </w:r>
          </w:p>
        </w:tc>
        <w:tc>
          <w:tcPr>
            <w:tcW w:w="2085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溶存酸素計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85" w:type="pct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７</w:t>
            </w:r>
          </w:p>
        </w:tc>
        <w:tc>
          <w:tcPr>
            <w:tcW w:w="2085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温度計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85" w:type="pct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８</w:t>
            </w:r>
          </w:p>
        </w:tc>
        <w:tc>
          <w:tcPr>
            <w:tcW w:w="2085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テスター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85" w:type="pct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 w:hint="eastAsia"/>
                <w:kern w:val="1"/>
                <w:szCs w:val="20"/>
                <w:lang w:bidi="hi-IN"/>
              </w:rPr>
              <w:t>９</w:t>
            </w:r>
          </w:p>
        </w:tc>
        <w:tc>
          <w:tcPr>
            <w:tcW w:w="2085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水準器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85" w:type="pct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10</w:t>
            </w:r>
          </w:p>
        </w:tc>
        <w:tc>
          <w:tcPr>
            <w:tcW w:w="2085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スカム厚測定器具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85" w:type="pct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11</w:t>
            </w:r>
          </w:p>
        </w:tc>
        <w:tc>
          <w:tcPr>
            <w:tcW w:w="2085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汚泥厚測定器具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85" w:type="pct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12</w:t>
            </w:r>
          </w:p>
        </w:tc>
        <w:tc>
          <w:tcPr>
            <w:tcW w:w="2085" w:type="pct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>スクリーンかすかき落とし用具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  <w:r w:rsidRPr="00CF4C3A"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  <w:t xml:space="preserve">　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2085" w:type="pct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9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55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  <w:tc>
          <w:tcPr>
            <w:tcW w:w="12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ＭＳ 明朝" w:eastAsia="ＭＳ 明朝" w:hAnsi="ＭＳ 明朝" w:cs="Century"/>
                <w:kern w:val="1"/>
                <w:szCs w:val="20"/>
                <w:lang w:bidi="hi-IN"/>
              </w:rPr>
            </w:pPr>
          </w:p>
        </w:tc>
      </w:tr>
    </w:tbl>
    <w:p w:rsidR="00CF4C3A" w:rsidRPr="00CF4C3A" w:rsidRDefault="00CF4C3A" w:rsidP="00CF4C3A">
      <w:pPr>
        <w:suppressAutoHyphens/>
        <w:overflowPunct w:val="0"/>
        <w:autoSpaceDE w:val="0"/>
        <w:ind w:firstLineChars="100" w:firstLine="210"/>
        <w:rPr>
          <w:rFonts w:ascii="ＭＳ 明朝" w:eastAsia="ＭＳ 明朝" w:hAnsi="ＭＳ 明朝" w:cs="Century"/>
          <w:kern w:val="1"/>
          <w:szCs w:val="20"/>
          <w:lang w:bidi="hi-IN"/>
        </w:rPr>
      </w:pPr>
      <w:r w:rsidRPr="00CF4C3A">
        <w:rPr>
          <w:rFonts w:ascii="ＭＳ 明朝" w:eastAsia="ＭＳ 明朝" w:hAnsi="ＭＳ 明朝" w:cs="Century"/>
          <w:kern w:val="1"/>
          <w:szCs w:val="20"/>
          <w:lang w:bidi="hi-IN"/>
        </w:rPr>
        <w:t>備考　この書類は，営業所ごとに作成すること。</w:t>
      </w:r>
    </w:p>
    <w:p w:rsidR="006D264F" w:rsidRPr="00256D24" w:rsidRDefault="006D264F" w:rsidP="007C183E">
      <w:pPr>
        <w:suppressAutoHyphens/>
        <w:overflowPunct w:val="0"/>
        <w:autoSpaceDE w:val="0"/>
        <w:rPr>
          <w:rFonts w:hint="eastAsia"/>
        </w:rPr>
      </w:pPr>
      <w:bookmarkStart w:id="0" w:name="_GoBack"/>
      <w:bookmarkEnd w:id="0"/>
    </w:p>
    <w:sectPr w:rsidR="006D264F" w:rsidRPr="00256D24" w:rsidSect="007C183E">
      <w:pgSz w:w="11906" w:h="16838" w:code="9"/>
      <w:pgMar w:top="1418" w:right="1418" w:bottom="1418" w:left="1418" w:header="284" w:footer="284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DB" w:rsidRDefault="00FC57DB" w:rsidP="002C52FB">
      <w:r>
        <w:separator/>
      </w:r>
    </w:p>
  </w:endnote>
  <w:endnote w:type="continuationSeparator" w:id="0">
    <w:p w:rsidR="00FC57DB" w:rsidRDefault="00FC57DB" w:rsidP="002C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DB" w:rsidRDefault="00FC57DB" w:rsidP="002C52FB">
      <w:r>
        <w:separator/>
      </w:r>
    </w:p>
  </w:footnote>
  <w:footnote w:type="continuationSeparator" w:id="0">
    <w:p w:rsidR="00FC57DB" w:rsidRDefault="00FC57DB" w:rsidP="002C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8F"/>
    <w:rsid w:val="000E50FA"/>
    <w:rsid w:val="00137E9D"/>
    <w:rsid w:val="001B109E"/>
    <w:rsid w:val="001D4907"/>
    <w:rsid w:val="00242C5B"/>
    <w:rsid w:val="00256D24"/>
    <w:rsid w:val="002C52FB"/>
    <w:rsid w:val="00366A29"/>
    <w:rsid w:val="003A557F"/>
    <w:rsid w:val="00422AE9"/>
    <w:rsid w:val="00422FEE"/>
    <w:rsid w:val="004714F1"/>
    <w:rsid w:val="004E4406"/>
    <w:rsid w:val="00627AC1"/>
    <w:rsid w:val="006B0E1B"/>
    <w:rsid w:val="006D264F"/>
    <w:rsid w:val="006F7CAA"/>
    <w:rsid w:val="00705159"/>
    <w:rsid w:val="00754AA6"/>
    <w:rsid w:val="00756CA7"/>
    <w:rsid w:val="007C183E"/>
    <w:rsid w:val="008D55BA"/>
    <w:rsid w:val="0091128F"/>
    <w:rsid w:val="00955B9C"/>
    <w:rsid w:val="00A00AB9"/>
    <w:rsid w:val="00A86FF1"/>
    <w:rsid w:val="00AD55D0"/>
    <w:rsid w:val="00CF4C3A"/>
    <w:rsid w:val="00DE1409"/>
    <w:rsid w:val="00E50929"/>
    <w:rsid w:val="00EA10C6"/>
    <w:rsid w:val="00ED3EB2"/>
    <w:rsid w:val="00F00ACB"/>
    <w:rsid w:val="00F55592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6C8E8-EC4A-4945-A374-4BF5084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2FB"/>
  </w:style>
  <w:style w:type="paragraph" w:styleId="a5">
    <w:name w:val="footer"/>
    <w:basedOn w:val="a"/>
    <w:link w:val="a6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2FB"/>
  </w:style>
  <w:style w:type="table" w:styleId="a7">
    <w:name w:val="Table Grid"/>
    <w:basedOn w:val="a1"/>
    <w:uiPriority w:val="39"/>
    <w:rsid w:val="00CF4C3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5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18</cp:revision>
  <cp:lastPrinted>2020-03-24T01:26:00Z</cp:lastPrinted>
  <dcterms:created xsi:type="dcterms:W3CDTF">2019-09-02T07:09:00Z</dcterms:created>
  <dcterms:modified xsi:type="dcterms:W3CDTF">2020-03-30T09:14:00Z</dcterms:modified>
</cp:coreProperties>
</file>