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82" w:rsidRDefault="00D06B6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別紙２　施設</w:t>
      </w:r>
      <w:r w:rsidR="00314278">
        <w:rPr>
          <w:rFonts w:ascii="ＭＳ ゴシック" w:eastAsia="ＭＳ ゴシック" w:hAnsi="ＭＳ ゴシック" w:hint="eastAsia"/>
        </w:rPr>
        <w:t>コード表</w:t>
      </w:r>
    </w:p>
    <w:tbl>
      <w:tblPr>
        <w:tblStyle w:val="a3"/>
        <w:tblW w:w="10915" w:type="dxa"/>
        <w:tblInd w:w="-147" w:type="dxa"/>
        <w:tblLook w:val="04A0" w:firstRow="1" w:lastRow="0" w:firstColumn="1" w:lastColumn="0" w:noHBand="0" w:noVBand="1"/>
      </w:tblPr>
      <w:tblGrid>
        <w:gridCol w:w="4537"/>
        <w:gridCol w:w="992"/>
        <w:gridCol w:w="5386"/>
      </w:tblGrid>
      <w:tr w:rsidR="00314278" w:rsidTr="00605829">
        <w:trPr>
          <w:trHeight w:val="360"/>
        </w:trPr>
        <w:tc>
          <w:tcPr>
            <w:tcW w:w="4537" w:type="dxa"/>
            <w:vAlign w:val="center"/>
          </w:tcPr>
          <w:p w:rsidR="00314278" w:rsidRDefault="00D06B6E" w:rsidP="0031427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施設の種類</w:t>
            </w:r>
          </w:p>
        </w:tc>
        <w:tc>
          <w:tcPr>
            <w:tcW w:w="992" w:type="dxa"/>
            <w:vAlign w:val="center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コード</w:t>
            </w:r>
          </w:p>
        </w:tc>
        <w:tc>
          <w:tcPr>
            <w:tcW w:w="5386" w:type="dxa"/>
            <w:vAlign w:val="center"/>
          </w:tcPr>
          <w:p w:rsidR="00314278" w:rsidRDefault="00D06B6E" w:rsidP="0031427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314278" w:rsidTr="00605829">
        <w:trPr>
          <w:trHeight w:val="360"/>
        </w:trPr>
        <w:tc>
          <w:tcPr>
            <w:tcW w:w="4537" w:type="dxa"/>
          </w:tcPr>
          <w:p w:rsidR="00314278" w:rsidRPr="00314278" w:rsidRDefault="00D06B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汚泥の脱水施設</w:t>
            </w:r>
          </w:p>
        </w:tc>
        <w:tc>
          <w:tcPr>
            <w:tcW w:w="992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01</w:t>
            </w:r>
          </w:p>
        </w:tc>
        <w:tc>
          <w:tcPr>
            <w:tcW w:w="5386" w:type="dxa"/>
          </w:tcPr>
          <w:p w:rsidR="00314278" w:rsidRDefault="00A85240" w:rsidP="00605829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令第７条第１項第一号に規定する施設</w:t>
            </w:r>
          </w:p>
        </w:tc>
      </w:tr>
      <w:tr w:rsidR="00314278" w:rsidTr="00605829">
        <w:trPr>
          <w:trHeight w:val="360"/>
        </w:trPr>
        <w:tc>
          <w:tcPr>
            <w:tcW w:w="4537" w:type="dxa"/>
          </w:tcPr>
          <w:p w:rsidR="00314278" w:rsidRDefault="00D06B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汚泥の乾燥施設</w:t>
            </w:r>
          </w:p>
        </w:tc>
        <w:tc>
          <w:tcPr>
            <w:tcW w:w="992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02</w:t>
            </w:r>
          </w:p>
        </w:tc>
        <w:tc>
          <w:tcPr>
            <w:tcW w:w="5386" w:type="dxa"/>
          </w:tcPr>
          <w:p w:rsidR="00314278" w:rsidRDefault="00A85240" w:rsidP="0060582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令第７条第１項第</w:t>
            </w:r>
            <w:r>
              <w:rPr>
                <w:rFonts w:ascii="ＭＳ ゴシック" w:eastAsia="ＭＳ ゴシック" w:hAnsi="ＭＳ ゴシック" w:hint="eastAsia"/>
              </w:rPr>
              <w:t>二</w:t>
            </w:r>
            <w:r>
              <w:rPr>
                <w:rFonts w:ascii="ＭＳ ゴシック" w:eastAsia="ＭＳ ゴシック" w:hAnsi="ＭＳ ゴシック" w:hint="eastAsia"/>
              </w:rPr>
              <w:t>号に規定する施設</w:t>
            </w:r>
          </w:p>
        </w:tc>
      </w:tr>
      <w:tr w:rsidR="00314278" w:rsidTr="00605829">
        <w:trPr>
          <w:trHeight w:val="360"/>
        </w:trPr>
        <w:tc>
          <w:tcPr>
            <w:tcW w:w="4537" w:type="dxa"/>
          </w:tcPr>
          <w:p w:rsidR="00314278" w:rsidRDefault="00D06B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汚泥の焼却施設</w:t>
            </w:r>
          </w:p>
        </w:tc>
        <w:tc>
          <w:tcPr>
            <w:tcW w:w="992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03</w:t>
            </w:r>
          </w:p>
        </w:tc>
        <w:tc>
          <w:tcPr>
            <w:tcW w:w="5386" w:type="dxa"/>
          </w:tcPr>
          <w:p w:rsidR="00314278" w:rsidRDefault="00A85240" w:rsidP="0060582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令第７条第１項第</w:t>
            </w:r>
            <w:r>
              <w:rPr>
                <w:rFonts w:ascii="ＭＳ ゴシック" w:eastAsia="ＭＳ ゴシック" w:hAnsi="ＭＳ ゴシック" w:hint="eastAsia"/>
              </w:rPr>
              <w:t>三</w:t>
            </w:r>
            <w:r>
              <w:rPr>
                <w:rFonts w:ascii="ＭＳ ゴシック" w:eastAsia="ＭＳ ゴシック" w:hAnsi="ＭＳ ゴシック" w:hint="eastAsia"/>
              </w:rPr>
              <w:t>号に規定する施設</w:t>
            </w:r>
          </w:p>
        </w:tc>
      </w:tr>
      <w:tr w:rsidR="00314278" w:rsidTr="00605829">
        <w:trPr>
          <w:trHeight w:val="360"/>
        </w:trPr>
        <w:tc>
          <w:tcPr>
            <w:tcW w:w="4537" w:type="dxa"/>
          </w:tcPr>
          <w:p w:rsidR="00314278" w:rsidRDefault="00D06B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廃油の油水分離施設</w:t>
            </w:r>
          </w:p>
        </w:tc>
        <w:tc>
          <w:tcPr>
            <w:tcW w:w="992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04</w:t>
            </w:r>
          </w:p>
        </w:tc>
        <w:tc>
          <w:tcPr>
            <w:tcW w:w="5386" w:type="dxa"/>
          </w:tcPr>
          <w:p w:rsidR="00314278" w:rsidRDefault="00A85240" w:rsidP="0060582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令第７条第１項第</w:t>
            </w:r>
            <w:r>
              <w:rPr>
                <w:rFonts w:ascii="ＭＳ ゴシック" w:eastAsia="ＭＳ ゴシック" w:hAnsi="ＭＳ ゴシック" w:hint="eastAsia"/>
              </w:rPr>
              <w:t>四</w:t>
            </w:r>
            <w:r>
              <w:rPr>
                <w:rFonts w:ascii="ＭＳ ゴシック" w:eastAsia="ＭＳ ゴシック" w:hAnsi="ＭＳ ゴシック" w:hint="eastAsia"/>
              </w:rPr>
              <w:t>号に規定する施設</w:t>
            </w:r>
          </w:p>
        </w:tc>
      </w:tr>
      <w:tr w:rsidR="00314278" w:rsidTr="00605829">
        <w:trPr>
          <w:trHeight w:val="360"/>
        </w:trPr>
        <w:tc>
          <w:tcPr>
            <w:tcW w:w="4537" w:type="dxa"/>
          </w:tcPr>
          <w:p w:rsidR="00314278" w:rsidRDefault="00D06B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廃油の焼却施設</w:t>
            </w:r>
          </w:p>
        </w:tc>
        <w:tc>
          <w:tcPr>
            <w:tcW w:w="992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05</w:t>
            </w:r>
          </w:p>
        </w:tc>
        <w:tc>
          <w:tcPr>
            <w:tcW w:w="5386" w:type="dxa"/>
          </w:tcPr>
          <w:p w:rsidR="00314278" w:rsidRDefault="00A85240" w:rsidP="0060582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令第７条第１項第</w:t>
            </w:r>
            <w:r>
              <w:rPr>
                <w:rFonts w:ascii="ＭＳ ゴシック" w:eastAsia="ＭＳ ゴシック" w:hAnsi="ＭＳ ゴシック" w:hint="eastAsia"/>
              </w:rPr>
              <w:t>五</w:t>
            </w:r>
            <w:r>
              <w:rPr>
                <w:rFonts w:ascii="ＭＳ ゴシック" w:eastAsia="ＭＳ ゴシック" w:hAnsi="ＭＳ ゴシック" w:hint="eastAsia"/>
              </w:rPr>
              <w:t>号に規定する施設</w:t>
            </w:r>
          </w:p>
        </w:tc>
      </w:tr>
      <w:tr w:rsidR="00314278" w:rsidTr="00605829">
        <w:trPr>
          <w:trHeight w:val="360"/>
        </w:trPr>
        <w:tc>
          <w:tcPr>
            <w:tcW w:w="4537" w:type="dxa"/>
          </w:tcPr>
          <w:p w:rsidR="00314278" w:rsidRDefault="00D06B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廃酸・廃アルカリの中和施設</w:t>
            </w:r>
          </w:p>
        </w:tc>
        <w:tc>
          <w:tcPr>
            <w:tcW w:w="992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06</w:t>
            </w:r>
          </w:p>
        </w:tc>
        <w:tc>
          <w:tcPr>
            <w:tcW w:w="5386" w:type="dxa"/>
          </w:tcPr>
          <w:p w:rsidR="00314278" w:rsidRDefault="00A85240" w:rsidP="0060582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令第７条第１項第</w:t>
            </w:r>
            <w:r>
              <w:rPr>
                <w:rFonts w:ascii="ＭＳ ゴシック" w:eastAsia="ＭＳ ゴシック" w:hAnsi="ＭＳ ゴシック" w:hint="eastAsia"/>
              </w:rPr>
              <w:t>六</w:t>
            </w:r>
            <w:r>
              <w:rPr>
                <w:rFonts w:ascii="ＭＳ ゴシック" w:eastAsia="ＭＳ ゴシック" w:hAnsi="ＭＳ ゴシック" w:hint="eastAsia"/>
              </w:rPr>
              <w:t>号に規定する施設</w:t>
            </w:r>
          </w:p>
        </w:tc>
      </w:tr>
      <w:tr w:rsidR="00314278" w:rsidTr="00605829">
        <w:trPr>
          <w:trHeight w:val="360"/>
        </w:trPr>
        <w:tc>
          <w:tcPr>
            <w:tcW w:w="4537" w:type="dxa"/>
          </w:tcPr>
          <w:p w:rsidR="00314278" w:rsidRDefault="00D06B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廃プラスチック類の破砕施設</w:t>
            </w:r>
          </w:p>
        </w:tc>
        <w:tc>
          <w:tcPr>
            <w:tcW w:w="992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07</w:t>
            </w:r>
          </w:p>
        </w:tc>
        <w:tc>
          <w:tcPr>
            <w:tcW w:w="5386" w:type="dxa"/>
          </w:tcPr>
          <w:p w:rsidR="00314278" w:rsidRDefault="00A85240" w:rsidP="0060582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令第７条第１項第</w:t>
            </w:r>
            <w:r>
              <w:rPr>
                <w:rFonts w:ascii="ＭＳ ゴシック" w:eastAsia="ＭＳ ゴシック" w:hAnsi="ＭＳ ゴシック" w:hint="eastAsia"/>
              </w:rPr>
              <w:t>七</w:t>
            </w:r>
            <w:r>
              <w:rPr>
                <w:rFonts w:ascii="ＭＳ ゴシック" w:eastAsia="ＭＳ ゴシック" w:hAnsi="ＭＳ ゴシック" w:hint="eastAsia"/>
              </w:rPr>
              <w:t>号に規定する施設</w:t>
            </w:r>
          </w:p>
        </w:tc>
      </w:tr>
      <w:tr w:rsidR="00A85240" w:rsidTr="00605829">
        <w:trPr>
          <w:trHeight w:val="360"/>
        </w:trPr>
        <w:tc>
          <w:tcPr>
            <w:tcW w:w="4537" w:type="dxa"/>
          </w:tcPr>
          <w:p w:rsidR="00A85240" w:rsidRDefault="00A85240" w:rsidP="00A852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廃プラスチック類の焼却施設</w:t>
            </w:r>
          </w:p>
        </w:tc>
        <w:tc>
          <w:tcPr>
            <w:tcW w:w="992" w:type="dxa"/>
          </w:tcPr>
          <w:p w:rsidR="00A85240" w:rsidRDefault="00A85240" w:rsidP="00A852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08</w:t>
            </w:r>
          </w:p>
        </w:tc>
        <w:tc>
          <w:tcPr>
            <w:tcW w:w="5386" w:type="dxa"/>
          </w:tcPr>
          <w:p w:rsidR="00A85240" w:rsidRDefault="00A85240" w:rsidP="00605829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令第７条第１項第</w:t>
            </w:r>
            <w:r>
              <w:rPr>
                <w:rFonts w:ascii="ＭＳ ゴシック" w:eastAsia="ＭＳ ゴシック" w:hAnsi="ＭＳ ゴシック" w:hint="eastAsia"/>
              </w:rPr>
              <w:t>八</w:t>
            </w:r>
            <w:r>
              <w:rPr>
                <w:rFonts w:ascii="ＭＳ ゴシック" w:eastAsia="ＭＳ ゴシック" w:hAnsi="ＭＳ ゴシック" w:hint="eastAsia"/>
              </w:rPr>
              <w:t>号に規定する施設</w:t>
            </w:r>
          </w:p>
        </w:tc>
      </w:tr>
      <w:tr w:rsidR="00A85240" w:rsidTr="00605829">
        <w:trPr>
          <w:trHeight w:val="360"/>
        </w:trPr>
        <w:tc>
          <w:tcPr>
            <w:tcW w:w="4537" w:type="dxa"/>
          </w:tcPr>
          <w:p w:rsidR="00A85240" w:rsidRDefault="00A85240" w:rsidP="00A852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木くず又はがれき類の破砕施設</w:t>
            </w:r>
          </w:p>
        </w:tc>
        <w:tc>
          <w:tcPr>
            <w:tcW w:w="992" w:type="dxa"/>
          </w:tcPr>
          <w:p w:rsidR="00A85240" w:rsidRDefault="00A85240" w:rsidP="00A852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09</w:t>
            </w:r>
          </w:p>
        </w:tc>
        <w:tc>
          <w:tcPr>
            <w:tcW w:w="5386" w:type="dxa"/>
          </w:tcPr>
          <w:p w:rsidR="00A85240" w:rsidRDefault="00A85240" w:rsidP="0060582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令第７条第１項第</w:t>
            </w:r>
            <w:r>
              <w:rPr>
                <w:rFonts w:ascii="ＭＳ ゴシック" w:eastAsia="ＭＳ ゴシック" w:hAnsi="ＭＳ ゴシック" w:hint="eastAsia"/>
              </w:rPr>
              <w:t>八</w:t>
            </w:r>
            <w:r>
              <w:rPr>
                <w:rFonts w:ascii="ＭＳ ゴシック" w:eastAsia="ＭＳ ゴシック" w:hAnsi="ＭＳ ゴシック" w:hint="eastAsia"/>
              </w:rPr>
              <w:t>号</w:t>
            </w:r>
            <w:r>
              <w:rPr>
                <w:rFonts w:ascii="ＭＳ ゴシック" w:eastAsia="ＭＳ ゴシック" w:hAnsi="ＭＳ ゴシック" w:hint="eastAsia"/>
              </w:rPr>
              <w:t>の二</w:t>
            </w:r>
            <w:r>
              <w:rPr>
                <w:rFonts w:ascii="ＭＳ ゴシック" w:eastAsia="ＭＳ ゴシック" w:hAnsi="ＭＳ ゴシック" w:hint="eastAsia"/>
              </w:rPr>
              <w:t>に規定する施設</w:t>
            </w:r>
          </w:p>
        </w:tc>
      </w:tr>
      <w:tr w:rsidR="00A85240" w:rsidTr="00605829">
        <w:trPr>
          <w:trHeight w:val="360"/>
        </w:trPr>
        <w:tc>
          <w:tcPr>
            <w:tcW w:w="4537" w:type="dxa"/>
          </w:tcPr>
          <w:p w:rsidR="00A85240" w:rsidRDefault="00A85240" w:rsidP="00A8524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コンクリート固形化施設</w:t>
            </w:r>
          </w:p>
        </w:tc>
        <w:tc>
          <w:tcPr>
            <w:tcW w:w="992" w:type="dxa"/>
          </w:tcPr>
          <w:p w:rsidR="00A85240" w:rsidRDefault="00A85240" w:rsidP="00A852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5386" w:type="dxa"/>
          </w:tcPr>
          <w:p w:rsidR="00A85240" w:rsidRDefault="00A85240" w:rsidP="0060582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令第７条第１項第</w:t>
            </w:r>
            <w:r>
              <w:rPr>
                <w:rFonts w:ascii="ＭＳ ゴシック" w:eastAsia="ＭＳ ゴシック" w:hAnsi="ＭＳ ゴシック" w:hint="eastAsia"/>
              </w:rPr>
              <w:t>九</w:t>
            </w:r>
            <w:r>
              <w:rPr>
                <w:rFonts w:ascii="ＭＳ ゴシック" w:eastAsia="ＭＳ ゴシック" w:hAnsi="ＭＳ ゴシック" w:hint="eastAsia"/>
              </w:rPr>
              <w:t>号に規定する施設</w:t>
            </w:r>
          </w:p>
        </w:tc>
      </w:tr>
      <w:tr w:rsidR="00A85240" w:rsidTr="00605829">
        <w:trPr>
          <w:trHeight w:val="360"/>
        </w:trPr>
        <w:tc>
          <w:tcPr>
            <w:tcW w:w="4537" w:type="dxa"/>
          </w:tcPr>
          <w:p w:rsidR="00A85240" w:rsidRDefault="00A85240" w:rsidP="00A852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水銀を含む汚泥のばい焼施設</w:t>
            </w:r>
          </w:p>
        </w:tc>
        <w:tc>
          <w:tcPr>
            <w:tcW w:w="992" w:type="dxa"/>
          </w:tcPr>
          <w:p w:rsidR="00A85240" w:rsidRDefault="00A85240" w:rsidP="00A852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5386" w:type="dxa"/>
          </w:tcPr>
          <w:p w:rsidR="00A85240" w:rsidRDefault="00A85240" w:rsidP="0060582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令第７条第１項第</w:t>
            </w:r>
            <w:r>
              <w:rPr>
                <w:rFonts w:ascii="ＭＳ ゴシック" w:eastAsia="ＭＳ ゴシック" w:hAnsi="ＭＳ ゴシック" w:hint="eastAsia"/>
              </w:rPr>
              <w:t>十</w:t>
            </w:r>
            <w:r>
              <w:rPr>
                <w:rFonts w:ascii="ＭＳ ゴシック" w:eastAsia="ＭＳ ゴシック" w:hAnsi="ＭＳ ゴシック" w:hint="eastAsia"/>
              </w:rPr>
              <w:t>号に規定する施設</w:t>
            </w:r>
          </w:p>
        </w:tc>
      </w:tr>
      <w:tr w:rsidR="00A85240" w:rsidTr="00605829">
        <w:trPr>
          <w:trHeight w:val="360"/>
        </w:trPr>
        <w:tc>
          <w:tcPr>
            <w:tcW w:w="4537" w:type="dxa"/>
          </w:tcPr>
          <w:p w:rsidR="00A85240" w:rsidRDefault="00A85240" w:rsidP="00A852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シアン化化合物の分解施設</w:t>
            </w:r>
          </w:p>
        </w:tc>
        <w:tc>
          <w:tcPr>
            <w:tcW w:w="992" w:type="dxa"/>
          </w:tcPr>
          <w:p w:rsidR="00A85240" w:rsidRDefault="00A85240" w:rsidP="00A852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5386" w:type="dxa"/>
          </w:tcPr>
          <w:p w:rsidR="00A85240" w:rsidRDefault="00A85240" w:rsidP="0060582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令第７条第１項第</w:t>
            </w:r>
            <w:r>
              <w:rPr>
                <w:rFonts w:ascii="ＭＳ ゴシック" w:eastAsia="ＭＳ ゴシック" w:hAnsi="ＭＳ ゴシック" w:hint="eastAsia"/>
              </w:rPr>
              <w:t>十一</w:t>
            </w:r>
            <w:r>
              <w:rPr>
                <w:rFonts w:ascii="ＭＳ ゴシック" w:eastAsia="ＭＳ ゴシック" w:hAnsi="ＭＳ ゴシック" w:hint="eastAsia"/>
              </w:rPr>
              <w:t>号に規定する施設</w:t>
            </w:r>
          </w:p>
        </w:tc>
      </w:tr>
      <w:tr w:rsidR="00A85240" w:rsidTr="00605829">
        <w:trPr>
          <w:trHeight w:val="360"/>
        </w:trPr>
        <w:tc>
          <w:tcPr>
            <w:tcW w:w="4537" w:type="dxa"/>
          </w:tcPr>
          <w:p w:rsidR="00A85240" w:rsidRDefault="00A85240" w:rsidP="00A852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廃PCB等の焼却施設</w:t>
            </w:r>
          </w:p>
        </w:tc>
        <w:tc>
          <w:tcPr>
            <w:tcW w:w="992" w:type="dxa"/>
          </w:tcPr>
          <w:p w:rsidR="00A85240" w:rsidRDefault="00A85240" w:rsidP="00A852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5386" w:type="dxa"/>
          </w:tcPr>
          <w:p w:rsidR="00A85240" w:rsidRDefault="00A85240" w:rsidP="0060582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令第７条第１項第</w:t>
            </w:r>
            <w:r>
              <w:rPr>
                <w:rFonts w:ascii="ＭＳ ゴシック" w:eastAsia="ＭＳ ゴシック" w:hAnsi="ＭＳ ゴシック" w:hint="eastAsia"/>
              </w:rPr>
              <w:t>十二</w:t>
            </w:r>
            <w:r>
              <w:rPr>
                <w:rFonts w:ascii="ＭＳ ゴシック" w:eastAsia="ＭＳ ゴシック" w:hAnsi="ＭＳ ゴシック" w:hint="eastAsia"/>
              </w:rPr>
              <w:t>号に規定する施設</w:t>
            </w:r>
          </w:p>
        </w:tc>
      </w:tr>
      <w:tr w:rsidR="00A85240" w:rsidTr="00605829">
        <w:trPr>
          <w:trHeight w:val="360"/>
        </w:trPr>
        <w:tc>
          <w:tcPr>
            <w:tcW w:w="4537" w:type="dxa"/>
          </w:tcPr>
          <w:p w:rsidR="00A85240" w:rsidRDefault="00A85240" w:rsidP="00A852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廃PCB等の分解施設</w:t>
            </w:r>
          </w:p>
        </w:tc>
        <w:tc>
          <w:tcPr>
            <w:tcW w:w="992" w:type="dxa"/>
          </w:tcPr>
          <w:p w:rsidR="00A85240" w:rsidRDefault="00A85240" w:rsidP="00A852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5386" w:type="dxa"/>
          </w:tcPr>
          <w:p w:rsidR="00A85240" w:rsidRDefault="00A85240" w:rsidP="00605829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令第７条第１項第</w:t>
            </w:r>
            <w:r>
              <w:rPr>
                <w:rFonts w:ascii="ＭＳ ゴシック" w:eastAsia="ＭＳ ゴシック" w:hAnsi="ＭＳ ゴシック" w:hint="eastAsia"/>
              </w:rPr>
              <w:t>十二</w:t>
            </w:r>
            <w:r w:rsidR="00605829">
              <w:rPr>
                <w:rFonts w:ascii="ＭＳ ゴシック" w:eastAsia="ＭＳ ゴシック" w:hAnsi="ＭＳ ゴシック" w:hint="eastAsia"/>
              </w:rPr>
              <w:t>の二</w:t>
            </w:r>
            <w:r>
              <w:rPr>
                <w:rFonts w:ascii="ＭＳ ゴシック" w:eastAsia="ＭＳ ゴシック" w:hAnsi="ＭＳ ゴシック" w:hint="eastAsia"/>
              </w:rPr>
              <w:t>号</w:t>
            </w:r>
            <w:r w:rsidR="00605829">
              <w:rPr>
                <w:rFonts w:ascii="ＭＳ ゴシック" w:eastAsia="ＭＳ ゴシック" w:hAnsi="ＭＳ ゴシック" w:hint="eastAsia"/>
              </w:rPr>
              <w:t>，十三号</w:t>
            </w:r>
            <w:r>
              <w:rPr>
                <w:rFonts w:ascii="ＭＳ ゴシック" w:eastAsia="ＭＳ ゴシック" w:hAnsi="ＭＳ ゴシック" w:hint="eastAsia"/>
              </w:rPr>
              <w:t>に規定する施設</w:t>
            </w:r>
          </w:p>
        </w:tc>
      </w:tr>
      <w:tr w:rsidR="00A85240" w:rsidTr="00605829">
        <w:trPr>
          <w:trHeight w:val="360"/>
        </w:trPr>
        <w:tc>
          <w:tcPr>
            <w:tcW w:w="4537" w:type="dxa"/>
          </w:tcPr>
          <w:p w:rsidR="00A85240" w:rsidRDefault="00A85240" w:rsidP="00A8524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廃PCB等の洗浄施設</w:t>
            </w:r>
          </w:p>
        </w:tc>
        <w:tc>
          <w:tcPr>
            <w:tcW w:w="992" w:type="dxa"/>
          </w:tcPr>
          <w:p w:rsidR="00A85240" w:rsidRDefault="00A85240" w:rsidP="00A852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5386" w:type="dxa"/>
          </w:tcPr>
          <w:p w:rsidR="00A85240" w:rsidRDefault="00A85240" w:rsidP="0060582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令第７条第１項第</w:t>
            </w:r>
            <w:r w:rsidR="00605829">
              <w:rPr>
                <w:rFonts w:ascii="ＭＳ ゴシック" w:eastAsia="ＭＳ ゴシック" w:hAnsi="ＭＳ ゴシック" w:hint="eastAsia"/>
              </w:rPr>
              <w:t>十三</w:t>
            </w:r>
            <w:r>
              <w:rPr>
                <w:rFonts w:ascii="ＭＳ ゴシック" w:eastAsia="ＭＳ ゴシック" w:hAnsi="ＭＳ ゴシック" w:hint="eastAsia"/>
              </w:rPr>
              <w:t>号に規定する施設</w:t>
            </w:r>
          </w:p>
        </w:tc>
      </w:tr>
      <w:tr w:rsidR="00A85240" w:rsidTr="00605829">
        <w:trPr>
          <w:trHeight w:val="360"/>
        </w:trPr>
        <w:tc>
          <w:tcPr>
            <w:tcW w:w="4537" w:type="dxa"/>
          </w:tcPr>
          <w:p w:rsidR="00A85240" w:rsidRDefault="00A85240" w:rsidP="00A852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産業廃棄物の焼却施設</w:t>
            </w:r>
          </w:p>
        </w:tc>
        <w:tc>
          <w:tcPr>
            <w:tcW w:w="992" w:type="dxa"/>
          </w:tcPr>
          <w:p w:rsidR="00A85240" w:rsidRDefault="00A85240" w:rsidP="00A852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16</w:t>
            </w:r>
          </w:p>
        </w:tc>
        <w:tc>
          <w:tcPr>
            <w:tcW w:w="5386" w:type="dxa"/>
          </w:tcPr>
          <w:p w:rsidR="00A85240" w:rsidRDefault="00A85240" w:rsidP="0060582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令第７条第１項第</w:t>
            </w:r>
            <w:r w:rsidR="00605829">
              <w:rPr>
                <w:rFonts w:ascii="ＭＳ ゴシック" w:eastAsia="ＭＳ ゴシック" w:hAnsi="ＭＳ ゴシック" w:hint="eastAsia"/>
              </w:rPr>
              <w:t>十三の二</w:t>
            </w:r>
            <w:r>
              <w:rPr>
                <w:rFonts w:ascii="ＭＳ ゴシック" w:eastAsia="ＭＳ ゴシック" w:hAnsi="ＭＳ ゴシック" w:hint="eastAsia"/>
              </w:rPr>
              <w:t>号に規定する施設</w:t>
            </w:r>
          </w:p>
        </w:tc>
      </w:tr>
      <w:tr w:rsidR="00A85240" w:rsidTr="00605829">
        <w:trPr>
          <w:trHeight w:val="360"/>
        </w:trPr>
        <w:tc>
          <w:tcPr>
            <w:tcW w:w="4537" w:type="dxa"/>
          </w:tcPr>
          <w:p w:rsidR="00A85240" w:rsidRDefault="00A85240" w:rsidP="00A852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遮断型最終処分場</w:t>
            </w:r>
          </w:p>
        </w:tc>
        <w:tc>
          <w:tcPr>
            <w:tcW w:w="992" w:type="dxa"/>
          </w:tcPr>
          <w:p w:rsidR="00A85240" w:rsidRDefault="00A85240" w:rsidP="00A852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17</w:t>
            </w:r>
          </w:p>
        </w:tc>
        <w:tc>
          <w:tcPr>
            <w:tcW w:w="5386" w:type="dxa"/>
          </w:tcPr>
          <w:p w:rsidR="00A85240" w:rsidRDefault="00A85240" w:rsidP="0060582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令第７条第１項第</w:t>
            </w:r>
            <w:r w:rsidR="00605829">
              <w:rPr>
                <w:rFonts w:ascii="ＭＳ ゴシック" w:eastAsia="ＭＳ ゴシック" w:hAnsi="ＭＳ ゴシック" w:hint="eastAsia"/>
              </w:rPr>
              <w:t>十四</w:t>
            </w:r>
            <w:r>
              <w:rPr>
                <w:rFonts w:ascii="ＭＳ ゴシック" w:eastAsia="ＭＳ ゴシック" w:hAnsi="ＭＳ ゴシック" w:hint="eastAsia"/>
              </w:rPr>
              <w:t>号</w:t>
            </w:r>
            <w:r w:rsidR="00605829">
              <w:rPr>
                <w:rFonts w:ascii="ＭＳ ゴシック" w:eastAsia="ＭＳ ゴシック" w:hAnsi="ＭＳ ゴシック" w:hint="eastAsia"/>
              </w:rPr>
              <w:t>イ</w:t>
            </w:r>
            <w:r>
              <w:rPr>
                <w:rFonts w:ascii="ＭＳ ゴシック" w:eastAsia="ＭＳ ゴシック" w:hAnsi="ＭＳ ゴシック" w:hint="eastAsia"/>
              </w:rPr>
              <w:t>に規定する施設</w:t>
            </w:r>
          </w:p>
        </w:tc>
      </w:tr>
      <w:tr w:rsidR="00A85240" w:rsidTr="00605829">
        <w:trPr>
          <w:trHeight w:val="360"/>
        </w:trPr>
        <w:tc>
          <w:tcPr>
            <w:tcW w:w="4537" w:type="dxa"/>
          </w:tcPr>
          <w:p w:rsidR="00A85240" w:rsidRDefault="00A85240" w:rsidP="00A8524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管理型最終処分場</w:t>
            </w:r>
          </w:p>
        </w:tc>
        <w:tc>
          <w:tcPr>
            <w:tcW w:w="992" w:type="dxa"/>
          </w:tcPr>
          <w:p w:rsidR="00A85240" w:rsidRDefault="00A85240" w:rsidP="00A852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5386" w:type="dxa"/>
          </w:tcPr>
          <w:p w:rsidR="00A85240" w:rsidRDefault="00A85240" w:rsidP="0060582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令第７条第１項第</w:t>
            </w:r>
            <w:r w:rsidR="00605829">
              <w:rPr>
                <w:rFonts w:ascii="ＭＳ ゴシック" w:eastAsia="ＭＳ ゴシック" w:hAnsi="ＭＳ ゴシック" w:hint="eastAsia"/>
              </w:rPr>
              <w:t>十四</w:t>
            </w:r>
            <w:r>
              <w:rPr>
                <w:rFonts w:ascii="ＭＳ ゴシック" w:eastAsia="ＭＳ ゴシック" w:hAnsi="ＭＳ ゴシック" w:hint="eastAsia"/>
              </w:rPr>
              <w:t>号</w:t>
            </w:r>
            <w:r w:rsidR="00605829">
              <w:rPr>
                <w:rFonts w:ascii="ＭＳ ゴシック" w:eastAsia="ＭＳ ゴシック" w:hAnsi="ＭＳ ゴシック" w:hint="eastAsia"/>
              </w:rPr>
              <w:t>ハ</w:t>
            </w:r>
            <w:r>
              <w:rPr>
                <w:rFonts w:ascii="ＭＳ ゴシック" w:eastAsia="ＭＳ ゴシック" w:hAnsi="ＭＳ ゴシック" w:hint="eastAsia"/>
              </w:rPr>
              <w:t>に規定する施設</w:t>
            </w:r>
          </w:p>
        </w:tc>
      </w:tr>
      <w:tr w:rsidR="00A85240" w:rsidTr="00605829">
        <w:trPr>
          <w:trHeight w:val="360"/>
        </w:trPr>
        <w:tc>
          <w:tcPr>
            <w:tcW w:w="4537" w:type="dxa"/>
          </w:tcPr>
          <w:p w:rsidR="00A85240" w:rsidRDefault="00A85240" w:rsidP="00A8524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安定型最終処分場</w:t>
            </w:r>
          </w:p>
        </w:tc>
        <w:tc>
          <w:tcPr>
            <w:tcW w:w="992" w:type="dxa"/>
          </w:tcPr>
          <w:p w:rsidR="00A85240" w:rsidRDefault="00A85240" w:rsidP="00A852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19</w:t>
            </w:r>
          </w:p>
        </w:tc>
        <w:tc>
          <w:tcPr>
            <w:tcW w:w="5386" w:type="dxa"/>
          </w:tcPr>
          <w:p w:rsidR="00A85240" w:rsidRDefault="00A85240" w:rsidP="0060582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令第７条第１項第</w:t>
            </w:r>
            <w:r w:rsidR="00605829">
              <w:rPr>
                <w:rFonts w:ascii="ＭＳ ゴシック" w:eastAsia="ＭＳ ゴシック" w:hAnsi="ＭＳ ゴシック" w:hint="eastAsia"/>
              </w:rPr>
              <w:t>十四</w:t>
            </w:r>
            <w:r>
              <w:rPr>
                <w:rFonts w:ascii="ＭＳ ゴシック" w:eastAsia="ＭＳ ゴシック" w:hAnsi="ＭＳ ゴシック" w:hint="eastAsia"/>
              </w:rPr>
              <w:t>号</w:t>
            </w:r>
            <w:r w:rsidR="00605829">
              <w:rPr>
                <w:rFonts w:ascii="ＭＳ ゴシック" w:eastAsia="ＭＳ ゴシック" w:hAnsi="ＭＳ ゴシック" w:hint="eastAsia"/>
              </w:rPr>
              <w:t>ロ</w:t>
            </w:r>
            <w:r>
              <w:rPr>
                <w:rFonts w:ascii="ＭＳ ゴシック" w:eastAsia="ＭＳ ゴシック" w:hAnsi="ＭＳ ゴシック" w:hint="eastAsia"/>
              </w:rPr>
              <w:t>に規定する施設</w:t>
            </w:r>
          </w:p>
        </w:tc>
      </w:tr>
      <w:tr w:rsidR="00A85240" w:rsidTr="00605829">
        <w:trPr>
          <w:trHeight w:val="360"/>
        </w:trPr>
        <w:tc>
          <w:tcPr>
            <w:tcW w:w="4537" w:type="dxa"/>
          </w:tcPr>
          <w:p w:rsidR="00A85240" w:rsidRDefault="00A85240" w:rsidP="00A852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廃石綿等又は石綿含有産業廃棄物の溶融施設</w:t>
            </w:r>
          </w:p>
        </w:tc>
        <w:tc>
          <w:tcPr>
            <w:tcW w:w="992" w:type="dxa"/>
          </w:tcPr>
          <w:p w:rsidR="00A85240" w:rsidRDefault="00A85240" w:rsidP="00A852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5386" w:type="dxa"/>
          </w:tcPr>
          <w:p w:rsidR="00A85240" w:rsidRDefault="00A85240" w:rsidP="0060582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令第７条第１項第</w:t>
            </w:r>
            <w:r w:rsidR="00605829">
              <w:rPr>
                <w:rFonts w:ascii="ＭＳ ゴシック" w:eastAsia="ＭＳ ゴシック" w:hAnsi="ＭＳ ゴシック" w:hint="eastAsia"/>
              </w:rPr>
              <w:t>十一の二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号に規定する施設</w:t>
            </w:r>
          </w:p>
        </w:tc>
      </w:tr>
      <w:tr w:rsidR="00A85240" w:rsidTr="00605829">
        <w:trPr>
          <w:trHeight w:val="360"/>
        </w:trPr>
        <w:tc>
          <w:tcPr>
            <w:tcW w:w="4537" w:type="dxa"/>
          </w:tcPr>
          <w:p w:rsidR="00A85240" w:rsidRDefault="00A85240" w:rsidP="00A8524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15条以外の破砕施設</w:t>
            </w:r>
          </w:p>
        </w:tc>
        <w:tc>
          <w:tcPr>
            <w:tcW w:w="992" w:type="dxa"/>
          </w:tcPr>
          <w:p w:rsidR="00A85240" w:rsidRDefault="00A85240" w:rsidP="00A8524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51</w:t>
            </w:r>
          </w:p>
        </w:tc>
        <w:tc>
          <w:tcPr>
            <w:tcW w:w="5386" w:type="dxa"/>
          </w:tcPr>
          <w:p w:rsidR="00A85240" w:rsidRDefault="00605829" w:rsidP="00605829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指定処理施設</w:t>
            </w:r>
          </w:p>
        </w:tc>
      </w:tr>
      <w:tr w:rsidR="00A85240" w:rsidTr="00605829">
        <w:trPr>
          <w:trHeight w:val="360"/>
        </w:trPr>
        <w:tc>
          <w:tcPr>
            <w:tcW w:w="4537" w:type="dxa"/>
          </w:tcPr>
          <w:p w:rsidR="00A85240" w:rsidRDefault="00A85240" w:rsidP="00A8524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15条以外の焼却施設</w:t>
            </w:r>
          </w:p>
        </w:tc>
        <w:tc>
          <w:tcPr>
            <w:tcW w:w="992" w:type="dxa"/>
          </w:tcPr>
          <w:p w:rsidR="00A85240" w:rsidRDefault="00A85240" w:rsidP="00A8524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52</w:t>
            </w:r>
          </w:p>
        </w:tc>
        <w:tc>
          <w:tcPr>
            <w:tcW w:w="5386" w:type="dxa"/>
          </w:tcPr>
          <w:p w:rsidR="00A85240" w:rsidRDefault="00605829" w:rsidP="00605829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指定処理施設</w:t>
            </w:r>
          </w:p>
        </w:tc>
      </w:tr>
      <w:tr w:rsidR="00A85240" w:rsidTr="00605829">
        <w:trPr>
          <w:trHeight w:val="360"/>
        </w:trPr>
        <w:tc>
          <w:tcPr>
            <w:tcW w:w="4537" w:type="dxa"/>
          </w:tcPr>
          <w:p w:rsidR="00A85240" w:rsidRDefault="00A85240" w:rsidP="00A8524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15条以外の中和施設</w:t>
            </w:r>
          </w:p>
        </w:tc>
        <w:tc>
          <w:tcPr>
            <w:tcW w:w="992" w:type="dxa"/>
          </w:tcPr>
          <w:p w:rsidR="00A85240" w:rsidRDefault="00A85240" w:rsidP="00A8524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53</w:t>
            </w:r>
          </w:p>
        </w:tc>
        <w:tc>
          <w:tcPr>
            <w:tcW w:w="5386" w:type="dxa"/>
          </w:tcPr>
          <w:p w:rsidR="00A85240" w:rsidRDefault="00605829" w:rsidP="00605829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指定処理施設</w:t>
            </w:r>
          </w:p>
        </w:tc>
      </w:tr>
      <w:tr w:rsidR="00605829" w:rsidTr="00605829">
        <w:trPr>
          <w:trHeight w:val="360"/>
        </w:trPr>
        <w:tc>
          <w:tcPr>
            <w:tcW w:w="4537" w:type="dxa"/>
          </w:tcPr>
          <w:p w:rsidR="00605829" w:rsidRDefault="00605829" w:rsidP="0060582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15条以外の分解施設</w:t>
            </w:r>
          </w:p>
        </w:tc>
        <w:tc>
          <w:tcPr>
            <w:tcW w:w="992" w:type="dxa"/>
          </w:tcPr>
          <w:p w:rsidR="00605829" w:rsidRDefault="00605829" w:rsidP="0060582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54</w:t>
            </w:r>
          </w:p>
        </w:tc>
        <w:tc>
          <w:tcPr>
            <w:tcW w:w="5386" w:type="dxa"/>
          </w:tcPr>
          <w:p w:rsidR="00605829" w:rsidRDefault="00605829" w:rsidP="00605829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指定処理施設</w:t>
            </w:r>
          </w:p>
        </w:tc>
      </w:tr>
      <w:tr w:rsidR="00605829" w:rsidTr="00605829">
        <w:trPr>
          <w:trHeight w:val="360"/>
        </w:trPr>
        <w:tc>
          <w:tcPr>
            <w:tcW w:w="4537" w:type="dxa"/>
          </w:tcPr>
          <w:p w:rsidR="00605829" w:rsidRDefault="00605829" w:rsidP="0060582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15条以外の脱水施設</w:t>
            </w:r>
          </w:p>
        </w:tc>
        <w:tc>
          <w:tcPr>
            <w:tcW w:w="992" w:type="dxa"/>
          </w:tcPr>
          <w:p w:rsidR="00605829" w:rsidRDefault="00605829" w:rsidP="0060582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55</w:t>
            </w:r>
          </w:p>
        </w:tc>
        <w:tc>
          <w:tcPr>
            <w:tcW w:w="5386" w:type="dxa"/>
          </w:tcPr>
          <w:p w:rsidR="00605829" w:rsidRDefault="00605829" w:rsidP="00605829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指定処理施設</w:t>
            </w:r>
          </w:p>
        </w:tc>
      </w:tr>
      <w:tr w:rsidR="00605829" w:rsidTr="00605829">
        <w:trPr>
          <w:trHeight w:val="360"/>
        </w:trPr>
        <w:tc>
          <w:tcPr>
            <w:tcW w:w="4537" w:type="dxa"/>
          </w:tcPr>
          <w:p w:rsidR="00605829" w:rsidRDefault="00605829" w:rsidP="0060582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15条以外の乾燥施設</w:t>
            </w:r>
          </w:p>
        </w:tc>
        <w:tc>
          <w:tcPr>
            <w:tcW w:w="992" w:type="dxa"/>
          </w:tcPr>
          <w:p w:rsidR="00605829" w:rsidRDefault="00605829" w:rsidP="0060582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56</w:t>
            </w:r>
          </w:p>
        </w:tc>
        <w:tc>
          <w:tcPr>
            <w:tcW w:w="5386" w:type="dxa"/>
          </w:tcPr>
          <w:p w:rsidR="00605829" w:rsidRDefault="00605829" w:rsidP="00605829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指定処理施設</w:t>
            </w:r>
          </w:p>
        </w:tc>
      </w:tr>
      <w:tr w:rsidR="00605829" w:rsidTr="00605829">
        <w:trPr>
          <w:trHeight w:val="360"/>
        </w:trPr>
        <w:tc>
          <w:tcPr>
            <w:tcW w:w="4537" w:type="dxa"/>
          </w:tcPr>
          <w:p w:rsidR="00605829" w:rsidRDefault="00605829" w:rsidP="0060582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15条以外のコンクリート固形化施設</w:t>
            </w:r>
          </w:p>
        </w:tc>
        <w:tc>
          <w:tcPr>
            <w:tcW w:w="992" w:type="dxa"/>
          </w:tcPr>
          <w:p w:rsidR="00605829" w:rsidRDefault="00605829" w:rsidP="0060582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57</w:t>
            </w:r>
          </w:p>
        </w:tc>
        <w:tc>
          <w:tcPr>
            <w:tcW w:w="5386" w:type="dxa"/>
          </w:tcPr>
          <w:p w:rsidR="00605829" w:rsidRDefault="00605829" w:rsidP="00605829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指定処理施設</w:t>
            </w:r>
          </w:p>
        </w:tc>
      </w:tr>
      <w:tr w:rsidR="00605829" w:rsidTr="00605829">
        <w:trPr>
          <w:trHeight w:val="360"/>
        </w:trPr>
        <w:tc>
          <w:tcPr>
            <w:tcW w:w="4537" w:type="dxa"/>
          </w:tcPr>
          <w:p w:rsidR="00605829" w:rsidRDefault="00605829" w:rsidP="0060582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切断施設</w:t>
            </w:r>
          </w:p>
        </w:tc>
        <w:tc>
          <w:tcPr>
            <w:tcW w:w="992" w:type="dxa"/>
          </w:tcPr>
          <w:p w:rsidR="00605829" w:rsidRDefault="00605829" w:rsidP="0060582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58</w:t>
            </w:r>
          </w:p>
        </w:tc>
        <w:tc>
          <w:tcPr>
            <w:tcW w:w="5386" w:type="dxa"/>
          </w:tcPr>
          <w:p w:rsidR="00605829" w:rsidRDefault="00605829" w:rsidP="00605829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指定処理施設</w:t>
            </w:r>
          </w:p>
        </w:tc>
      </w:tr>
      <w:tr w:rsidR="00605829" w:rsidTr="00605829">
        <w:trPr>
          <w:trHeight w:val="360"/>
        </w:trPr>
        <w:tc>
          <w:tcPr>
            <w:tcW w:w="4537" w:type="dxa"/>
          </w:tcPr>
          <w:p w:rsidR="00605829" w:rsidRDefault="00605829" w:rsidP="0060582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圧縮施設</w:t>
            </w:r>
          </w:p>
        </w:tc>
        <w:tc>
          <w:tcPr>
            <w:tcW w:w="992" w:type="dxa"/>
          </w:tcPr>
          <w:p w:rsidR="00605829" w:rsidRDefault="00605829" w:rsidP="0060582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59</w:t>
            </w:r>
          </w:p>
        </w:tc>
        <w:tc>
          <w:tcPr>
            <w:tcW w:w="5386" w:type="dxa"/>
          </w:tcPr>
          <w:p w:rsidR="00605829" w:rsidRDefault="00605829" w:rsidP="00605829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指定処理施設</w:t>
            </w:r>
          </w:p>
        </w:tc>
      </w:tr>
      <w:tr w:rsidR="00605829" w:rsidTr="00605829">
        <w:trPr>
          <w:trHeight w:val="360"/>
        </w:trPr>
        <w:tc>
          <w:tcPr>
            <w:tcW w:w="4537" w:type="dxa"/>
          </w:tcPr>
          <w:p w:rsidR="00605829" w:rsidRDefault="00605829" w:rsidP="0060582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蒸留施設</w:t>
            </w:r>
          </w:p>
        </w:tc>
        <w:tc>
          <w:tcPr>
            <w:tcW w:w="992" w:type="dxa"/>
          </w:tcPr>
          <w:p w:rsidR="00605829" w:rsidRDefault="00605829" w:rsidP="0060582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60</w:t>
            </w:r>
          </w:p>
        </w:tc>
        <w:tc>
          <w:tcPr>
            <w:tcW w:w="5386" w:type="dxa"/>
          </w:tcPr>
          <w:p w:rsidR="00605829" w:rsidRDefault="00605829" w:rsidP="00605829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指定処理施設</w:t>
            </w:r>
          </w:p>
        </w:tc>
      </w:tr>
      <w:tr w:rsidR="00605829" w:rsidTr="00605829">
        <w:trPr>
          <w:trHeight w:val="360"/>
        </w:trPr>
        <w:tc>
          <w:tcPr>
            <w:tcW w:w="4537" w:type="dxa"/>
          </w:tcPr>
          <w:p w:rsidR="00605829" w:rsidRDefault="00605829" w:rsidP="0060582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溶融減容施設</w:t>
            </w:r>
          </w:p>
        </w:tc>
        <w:tc>
          <w:tcPr>
            <w:tcW w:w="992" w:type="dxa"/>
          </w:tcPr>
          <w:p w:rsidR="00605829" w:rsidRDefault="00605829" w:rsidP="0060582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61</w:t>
            </w:r>
          </w:p>
        </w:tc>
        <w:tc>
          <w:tcPr>
            <w:tcW w:w="5386" w:type="dxa"/>
          </w:tcPr>
          <w:p w:rsidR="00605829" w:rsidRDefault="00605829" w:rsidP="00605829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指定処理施設</w:t>
            </w:r>
          </w:p>
        </w:tc>
      </w:tr>
      <w:tr w:rsidR="00605829" w:rsidTr="00605829">
        <w:trPr>
          <w:trHeight w:val="360"/>
        </w:trPr>
        <w:tc>
          <w:tcPr>
            <w:tcW w:w="4537" w:type="dxa"/>
          </w:tcPr>
          <w:p w:rsidR="00605829" w:rsidRDefault="00605829" w:rsidP="0060582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発酵施設</w:t>
            </w:r>
          </w:p>
        </w:tc>
        <w:tc>
          <w:tcPr>
            <w:tcW w:w="992" w:type="dxa"/>
          </w:tcPr>
          <w:p w:rsidR="00605829" w:rsidRDefault="00605829" w:rsidP="0060582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62</w:t>
            </w:r>
          </w:p>
        </w:tc>
        <w:tc>
          <w:tcPr>
            <w:tcW w:w="5386" w:type="dxa"/>
          </w:tcPr>
          <w:p w:rsidR="00605829" w:rsidRDefault="00605829" w:rsidP="00605829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指定処理施設</w:t>
            </w:r>
          </w:p>
        </w:tc>
      </w:tr>
      <w:tr w:rsidR="00605829" w:rsidTr="00605829">
        <w:trPr>
          <w:trHeight w:val="360"/>
        </w:trPr>
        <w:tc>
          <w:tcPr>
            <w:tcW w:w="4537" w:type="dxa"/>
          </w:tcPr>
          <w:p w:rsidR="00605829" w:rsidRDefault="00605829" w:rsidP="0060582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その他の施設</w:t>
            </w:r>
          </w:p>
        </w:tc>
        <w:tc>
          <w:tcPr>
            <w:tcW w:w="992" w:type="dxa"/>
          </w:tcPr>
          <w:p w:rsidR="00605829" w:rsidRDefault="00605829" w:rsidP="0060582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99</w:t>
            </w:r>
          </w:p>
        </w:tc>
        <w:tc>
          <w:tcPr>
            <w:tcW w:w="5386" w:type="dxa"/>
          </w:tcPr>
          <w:p w:rsidR="00605829" w:rsidRDefault="00605829" w:rsidP="00605829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いずれにも該当しない施設</w:t>
            </w:r>
          </w:p>
        </w:tc>
      </w:tr>
    </w:tbl>
    <w:p w:rsidR="00314278" w:rsidRPr="00314278" w:rsidRDefault="00314278" w:rsidP="00D06B6E">
      <w:pPr>
        <w:spacing w:beforeLines="50" w:before="180"/>
        <w:rPr>
          <w:rFonts w:ascii="ＭＳ ゴシック" w:eastAsia="ＭＳ ゴシック" w:hAnsi="ＭＳ ゴシック"/>
        </w:rPr>
      </w:pPr>
    </w:p>
    <w:sectPr w:rsidR="00314278" w:rsidRPr="00314278" w:rsidSect="00DE07B9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78"/>
    <w:rsid w:val="00314278"/>
    <w:rsid w:val="00605829"/>
    <w:rsid w:val="00630A31"/>
    <w:rsid w:val="00A54282"/>
    <w:rsid w:val="00A85240"/>
    <w:rsid w:val="00D06B6E"/>
    <w:rsid w:val="00D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A9DD68"/>
  <w15:chartTrackingRefBased/>
  <w15:docId w15:val="{A6767360-D07E-402A-8CC1-8EBCE0C9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26E5D-F460-408B-A30B-F38B3DEA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2020-05-20T01:08:00Z</dcterms:created>
  <dcterms:modified xsi:type="dcterms:W3CDTF">2020-05-20T01:56:00Z</dcterms:modified>
</cp:coreProperties>
</file>