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eastAsia="SimSun"/>
        </w:rPr>
      </w:pPr>
      <w:bookmarkStart w:id="0" w:name="_GoBack"/>
      <w:bookmarkEnd w:id="0"/>
      <w:r>
        <w:rPr>
          <w:rFonts w:hint="eastAsia"/>
        </w:rPr>
        <w:t>様式第５号（第６条関係）</w:t>
      </w:r>
    </w:p>
    <w:p>
      <w:pPr>
        <w:pStyle w:val="0"/>
        <w:rPr>
          <w:rFonts w:hint="default" w:eastAsia="SimSun"/>
        </w:rPr>
      </w:pPr>
    </w:p>
    <w:p>
      <w:pPr>
        <w:pStyle w:val="0"/>
        <w:jc w:val="center"/>
        <w:rPr>
          <w:rFonts w:hint="default" w:eastAsia="SimSun"/>
        </w:rPr>
      </w:pPr>
      <w:r>
        <w:rPr>
          <w:rFonts w:hint="eastAsia"/>
        </w:rPr>
        <w:t>特定建築物飲料水用防錆剤使用種類等変更届</w:t>
      </w:r>
    </w:p>
    <w:p>
      <w:pPr>
        <w:pStyle w:val="0"/>
        <w:jc w:val="center"/>
        <w:rPr>
          <w:rFonts w:hint="default" w:eastAsia="SimSun"/>
        </w:rPr>
      </w:pPr>
    </w:p>
    <w:p>
      <w:pPr>
        <w:pStyle w:val="0"/>
        <w:wordWrap w:val="0"/>
        <w:jc w:val="right"/>
        <w:rPr>
          <w:rFonts w:hint="default" w:eastAsia="SimSun"/>
        </w:rPr>
      </w:pPr>
      <w:r>
        <w:rPr>
          <w:rFonts w:hint="eastAsia"/>
        </w:rPr>
        <w:t>　　年　　月　　日　</w:t>
      </w:r>
    </w:p>
    <w:p>
      <w:pPr>
        <w:pStyle w:val="0"/>
        <w:rPr>
          <w:rFonts w:hint="default"/>
        </w:rPr>
      </w:pPr>
      <w:r>
        <w:rPr>
          <w:rFonts w:hint="eastAsia"/>
        </w:rPr>
        <w:t>　　水戸市</w:t>
      </w:r>
      <w:r>
        <w:rPr>
          <w:rFonts w:hint="eastAsia"/>
          <w:kern w:val="0"/>
        </w:rPr>
        <w:t>保健所</w:t>
      </w:r>
      <w:r>
        <w:rPr>
          <w:rFonts w:hint="eastAsia"/>
        </w:rPr>
        <w:t>長　様</w:t>
      </w:r>
    </w:p>
    <w:p>
      <w:pPr>
        <w:pStyle w:val="0"/>
        <w:tabs>
          <w:tab w:val="left" w:leader="none" w:pos="3402"/>
        </w:tabs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住所又は主たる　　　　　　　　　　　　</w:t>
      </w:r>
    </w:p>
    <w:p>
      <w:pPr>
        <w:pStyle w:val="0"/>
        <w:tabs>
          <w:tab w:val="left" w:leader="none" w:pos="3402"/>
        </w:tabs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事務所の所在地　　　　　　　　　　　　</w:t>
      </w:r>
    </w:p>
    <w:p>
      <w:pPr>
        <w:pStyle w:val="0"/>
        <w:tabs>
          <w:tab w:val="left" w:leader="none" w:pos="3402"/>
        </w:tabs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32"/>
          <w:kern w:val="0"/>
          <w:fitText w:val="1589" w:id="1"/>
        </w:rPr>
        <w:t>氏名又は名</w:t>
      </w:r>
      <w:r>
        <w:rPr>
          <w:rFonts w:hint="eastAsia" w:asciiTheme="minorEastAsia" w:hAnsiTheme="minorEastAsia"/>
          <w:spacing w:val="4"/>
          <w:kern w:val="0"/>
          <w:fitText w:val="1589" w:id="1"/>
        </w:rPr>
        <w:t>称</w:t>
      </w:r>
      <w:r>
        <w:rPr>
          <w:rFonts w:hint="eastAsia" w:asciiTheme="minorEastAsia" w:hAnsiTheme="minorEastAsia"/>
        </w:rPr>
        <w:t>　　　　　　　　　　　　</w:t>
      </w:r>
    </w:p>
    <w:p>
      <w:pPr>
        <w:pStyle w:val="0"/>
        <w:tabs>
          <w:tab w:val="left" w:leader="none" w:pos="3402"/>
        </w:tabs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32"/>
          <w:kern w:val="0"/>
          <w:fitText w:val="1589" w:id="2"/>
        </w:rPr>
        <w:t>代表者の氏</w:t>
      </w:r>
      <w:r>
        <w:rPr>
          <w:rFonts w:hint="eastAsia" w:asciiTheme="minorEastAsia" w:hAnsiTheme="minorEastAsia"/>
          <w:spacing w:val="4"/>
          <w:kern w:val="0"/>
          <w:fitText w:val="1589" w:id="2"/>
        </w:rPr>
        <w:t>名</w:t>
      </w:r>
      <w:r>
        <w:rPr>
          <w:rFonts w:hint="eastAsia" w:asciiTheme="minorEastAsia" w:hAnsiTheme="minorEastAsia"/>
        </w:rPr>
        <w:t>　　　　　　　　　　　　</w:t>
      </w:r>
    </w:p>
    <w:p>
      <w:pPr>
        <w:pStyle w:val="0"/>
        <w:tabs>
          <w:tab w:val="left" w:leader="none" w:pos="3402"/>
        </w:tabs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239"/>
          <w:kern w:val="0"/>
          <w:fitText w:val="1589" w:id="3"/>
        </w:rPr>
        <w:t>連絡</w:t>
      </w:r>
      <w:r>
        <w:rPr>
          <w:rFonts w:hint="eastAsia" w:asciiTheme="minorEastAsia" w:hAnsiTheme="minorEastAsia"/>
          <w:spacing w:val="1"/>
          <w:kern w:val="0"/>
          <w:fitText w:val="1589" w:id="3"/>
        </w:rPr>
        <w:t>先</w:t>
      </w:r>
      <w:r>
        <w:rPr>
          <w:rFonts w:hint="eastAsia" w:asciiTheme="minorEastAsia" w:hAnsiTheme="minorEastAsia"/>
        </w:rPr>
        <w:t>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autoSpaceDE w:val="0"/>
        <w:autoSpaceDN w:val="0"/>
        <w:ind w:left="227" w:hanging="227" w:hangingChars="100"/>
        <w:rPr>
          <w:rFonts w:hint="default"/>
        </w:rPr>
      </w:pPr>
      <w:r>
        <w:rPr>
          <w:rFonts w:hint="eastAsia"/>
        </w:rPr>
        <w:t>　　特定建築物における飲料水の管理のために使用する防</w:t>
      </w:r>
      <w:r>
        <w:rPr>
          <w:rFonts w:hint="default"/>
        </w:rPr>
        <w:fldChar w:fldCharType="begin"/>
      </w:r>
      <w:r>
        <w:rPr>
          <w:rFonts w:hint="default"/>
        </w:rPr>
        <w:instrText>EQ \* jc2 \* hps10 \o\ad(\s\up 9(</w:instrText>
      </w:r>
      <w:r>
        <w:rPr>
          <w:rFonts w:hint="default"/>
          <w:sz w:val="10"/>
        </w:rPr>
        <w:instrText>せ</w:instrText>
      </w:r>
      <w:r>
        <w:rPr>
          <w:rFonts w:hint="default"/>
          <w:sz w:val="10"/>
        </w:rPr>
        <w:instrText>い</w:instrText>
      </w:r>
      <w:r>
        <w:rPr>
          <w:rFonts w:hint="default"/>
        </w:rPr>
        <w:instrText>),</w:instrText>
      </w:r>
      <w:r>
        <w:rPr>
          <w:rFonts w:hint="default"/>
        </w:rPr>
        <w:instrText>錆</w:instrText>
      </w:r>
      <w:r>
        <w:rPr>
          <w:rFonts w:hint="default"/>
        </w:rPr>
        <w:instrText>)</w:instrText>
      </w:r>
      <w:r>
        <w:rPr>
          <w:rFonts w:hint="default"/>
        </w:rPr>
        <w:fldChar w:fldCharType="end"/>
      </w:r>
      <w:r>
        <w:rPr>
          <w:rFonts w:hint="eastAsia"/>
        </w:rPr>
        <w:t>剤の種類又は防</w:t>
      </w:r>
      <w:r>
        <w:rPr>
          <w:rFonts w:hint="default"/>
        </w:rPr>
        <w:fldChar w:fldCharType="begin"/>
      </w:r>
      <w:r>
        <w:rPr>
          <w:rFonts w:hint="default"/>
        </w:rPr>
        <w:instrText>EQ \* jc2 \* hps10 \o\ad(\s\up 9(</w:instrText>
      </w:r>
      <w:r>
        <w:rPr>
          <w:rFonts w:hint="default"/>
          <w:sz w:val="10"/>
        </w:rPr>
        <w:instrText>せ</w:instrText>
      </w:r>
      <w:r>
        <w:rPr>
          <w:rFonts w:hint="default"/>
          <w:sz w:val="10"/>
        </w:rPr>
        <w:instrText>い</w:instrText>
      </w:r>
      <w:r>
        <w:rPr>
          <w:rFonts w:hint="default"/>
        </w:rPr>
        <w:instrText>),</w:instrText>
      </w:r>
      <w:r>
        <w:rPr>
          <w:rFonts w:hint="default"/>
        </w:rPr>
        <w:instrText>錆</w:instrText>
      </w:r>
      <w:r>
        <w:rPr>
          <w:rFonts w:hint="default"/>
        </w:rPr>
        <w:instrText>)</w:instrText>
      </w:r>
      <w:r>
        <w:rPr>
          <w:rFonts w:hint="default"/>
        </w:rPr>
        <w:fldChar w:fldCharType="end"/>
      </w:r>
      <w:r>
        <w:rPr>
          <w:rFonts w:hint="eastAsia"/>
        </w:rPr>
        <w:t>剤管理責任者について変更があったので、水戸市建築物における衛生的環境の確保に関する法律施行細則第６条の規定により次のとおり届け出ます。</w:t>
      </w: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  <w:r>
        <w:rPr>
          <w:rFonts w:hint="eastAsia"/>
        </w:rPr>
        <w:t>　１　特定建築物の名称</w:t>
      </w: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  <w:r>
        <w:rPr>
          <w:rFonts w:hint="eastAsia"/>
        </w:rPr>
        <w:t>　２　特定建築物の所在場所</w:t>
      </w: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  <w:r>
        <w:rPr>
          <w:rFonts w:hint="eastAsia"/>
        </w:rPr>
        <w:t>　３　変更事項</w:t>
      </w: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eastAsia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４　変更年月日　　　　　　　年　　月　　日</w:t>
      </w: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５　添付書類</w:t>
      </w:r>
    </w:p>
    <w:p>
      <w:pPr>
        <w:pStyle w:val="0"/>
        <w:autoSpaceDE w:val="0"/>
        <w:autoSpaceDN w:val="0"/>
        <w:ind w:left="453" w:hanging="453" w:hangingChars="200"/>
        <w:rPr>
          <w:rFonts w:hint="default"/>
        </w:rPr>
      </w:pPr>
      <w:r>
        <w:rPr>
          <w:rFonts w:hint="eastAsia"/>
        </w:rPr>
        <w:t>　　　</w:t>
      </w:r>
      <w:r>
        <w:rPr>
          <w:rStyle w:val="23"/>
          <w:rFonts w:hint="eastAsia"/>
        </w:rPr>
        <w:t>防</w:t>
      </w:r>
      <w:r>
        <w:rPr>
          <w:rFonts w:hint="eastAsia"/>
        </w:rPr>
        <w:t>錆</w:t>
      </w:r>
      <w:r>
        <w:rPr>
          <w:rStyle w:val="23"/>
          <w:rFonts w:hint="eastAsia"/>
        </w:rPr>
        <w:t>剤管理責任者</w:t>
      </w:r>
      <w:r>
        <w:rPr>
          <w:rFonts w:hint="eastAsia"/>
        </w:rPr>
        <w:t>の変更の場合は、変更後の</w:t>
      </w:r>
      <w:r>
        <w:rPr>
          <w:rStyle w:val="23"/>
          <w:rFonts w:hint="eastAsia"/>
        </w:rPr>
        <w:t>防</w:t>
      </w:r>
      <w:r>
        <w:rPr>
          <w:rFonts w:hint="eastAsia"/>
        </w:rPr>
        <w:t>錆</w:t>
      </w:r>
      <w:r>
        <w:rPr>
          <w:rStyle w:val="23"/>
          <w:rFonts w:hint="eastAsia"/>
        </w:rPr>
        <w:t>剤管理責任者の資格を証する書類の写し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9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7"/>
  <w:drawingGridVerticalSpacing w:val="359"/>
  <w:displayHorizontalDrawingGridEvery w:val="0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1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 w:customStyle="1">
    <w:name w:val="p1"/>
    <w:basedOn w:val="10"/>
    <w:next w:val="21"/>
    <w:link w:val="0"/>
    <w:uiPriority w:val="0"/>
  </w:style>
  <w:style w:type="character" w:styleId="22" w:customStyle="1">
    <w:name w:val="cm"/>
    <w:basedOn w:val="10"/>
    <w:next w:val="22"/>
    <w:link w:val="0"/>
    <w:uiPriority w:val="0"/>
  </w:style>
  <w:style w:type="character" w:styleId="23" w:customStyle="1">
    <w:name w:val="brackets-color1"/>
    <w:basedOn w:val="10"/>
    <w:next w:val="23"/>
    <w:link w:val="0"/>
    <w:uiPriority w:val="0"/>
  </w:style>
  <w:style w:type="character" w:styleId="24" w:customStyle="1">
    <w:name w:val="p"/>
    <w:basedOn w:val="10"/>
    <w:next w:val="24"/>
    <w:link w:val="0"/>
    <w:uiPriority w:val="0"/>
  </w:style>
  <w:style w:type="character" w:styleId="25">
    <w:name w:val="Hyperlink"/>
    <w:basedOn w:val="10"/>
    <w:next w:val="25"/>
    <w:link w:val="0"/>
    <w:uiPriority w:val="0"/>
    <w:rPr>
      <w:color w:val="0563C1" w:themeColor="hyperlink"/>
      <w:u w:val="single" w:color="auto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72</Words>
  <Characters>417</Characters>
  <Application>JUST Note</Application>
  <Lines>3</Lines>
  <Paragraphs>1</Paragraphs>
  <Company>水戸市</Company>
  <CharactersWithSpaces>488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</dc:creator>
  <cp:lastModifiedBy>m</cp:lastModifiedBy>
  <cp:lastPrinted>2022-03-22T10:38:00Z</cp:lastPrinted>
  <dcterms:created xsi:type="dcterms:W3CDTF">2022-03-22T10:37:00Z</dcterms:created>
  <dcterms:modified xsi:type="dcterms:W3CDTF">2026-04-01T05:15:45Z</dcterms:modified>
  <cp:revision>8</cp:revision>
</cp:coreProperties>
</file>