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14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11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tbl>
      <w:tblPr>
        <w:tblStyle w:val="11"/>
        <w:tblW w:w="0" w:type="auto"/>
        <w:tblInd w:w="0" w:type="dxa"/>
        <w:tblBorders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560"/>
        <w:gridCol w:w="4080"/>
        <w:gridCol w:w="2760"/>
      </w:tblGrid>
      <w:tr>
        <w:trPr/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炉・厨房設備・温風暖房機・ボイラー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給湯湯沸設備・乾燥設備・簡易サウナ設備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一般サウナ設備・ヒートポンプ冷暖房機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火花を生ずる設備・放電加工機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設置届出書</w:t>
            </w:r>
          </w:p>
        </w:tc>
      </w:tr>
    </w:tbl>
    <w:p>
      <w:pPr>
        <w:pStyle w:val="0"/>
        <w:spacing w:line="140" w:lineRule="exact"/>
        <w:jc w:val="both"/>
        <w:rPr>
          <w:rFonts w:hint="default"/>
        </w:rPr>
      </w:pP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72"/>
        <w:gridCol w:w="944"/>
        <w:gridCol w:w="472"/>
        <w:gridCol w:w="472"/>
        <w:gridCol w:w="685"/>
        <w:gridCol w:w="945"/>
        <w:gridCol w:w="210"/>
        <w:gridCol w:w="48"/>
        <w:gridCol w:w="568"/>
        <w:gridCol w:w="328"/>
        <w:gridCol w:w="48"/>
        <w:gridCol w:w="236"/>
        <w:gridCol w:w="1416"/>
        <w:gridCol w:w="191"/>
        <w:gridCol w:w="1365"/>
      </w:tblGrid>
      <w:tr>
        <w:trPr>
          <w:cantSplit/>
          <w:trHeight w:val="1490" w:hRule="atLeast"/>
        </w:trPr>
        <w:tc>
          <w:tcPr>
            <w:tcW w:w="84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水戸市消防長　　　　様</w:t>
            </w:r>
          </w:p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届出者　　　　　　　　　　　　　　　</w:t>
            </w:r>
          </w:p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住所　　　　　　　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電話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　　　　　　　　　　　　　　　</w:t>
            </w:r>
          </w:p>
        </w:tc>
      </w:tr>
      <w:tr>
        <w:trPr>
          <w:trHeight w:val="560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防火対象物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所在地</w:t>
            </w:r>
          </w:p>
        </w:tc>
        <w:tc>
          <w:tcPr>
            <w:tcW w:w="69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　　　　　　　</w:t>
            </w:r>
          </w:p>
        </w:tc>
      </w:tr>
      <w:tr>
        <w:trPr>
          <w:cantSplit/>
          <w:trHeight w:val="560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名称</w:t>
            </w:r>
          </w:p>
        </w:tc>
        <w:tc>
          <w:tcPr>
            <w:tcW w:w="2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主要用途</w:t>
            </w:r>
          </w:p>
        </w:tc>
        <w:tc>
          <w:tcPr>
            <w:tcW w:w="2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60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設置場所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用途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床面積</w:t>
            </w: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sz w:val="21"/>
                <w:vertAlign w:val="superscript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消防用設備等又は特殊消防用設備等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60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構造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階層</w:t>
            </w: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80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75"/>
                <w:sz w:val="21"/>
              </w:rPr>
              <w:t>届出設</w:t>
            </w:r>
            <w:r>
              <w:rPr>
                <w:rFonts w:hint="eastAsia" w:ascii="ＭＳ 明朝" w:hAnsi="ＭＳ 明朝" w:eastAsia="ＭＳ 明朝"/>
                <w:sz w:val="21"/>
              </w:rPr>
              <w:t>備</w:t>
            </w:r>
          </w:p>
        </w:tc>
        <w:tc>
          <w:tcPr>
            <w:tcW w:w="2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設備の種類</w:t>
            </w:r>
          </w:p>
        </w:tc>
        <w:tc>
          <w:tcPr>
            <w:tcW w:w="53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79"/>
                <w:sz w:val="21"/>
              </w:rPr>
              <w:t>着</w:t>
            </w:r>
            <w:r>
              <w:rPr>
                <w:rFonts w:hint="eastAsia" w:ascii="ＭＳ 明朝" w:hAnsi="ＭＳ 明朝" w:eastAsia="ＭＳ 明朝"/>
                <w:sz w:val="21"/>
              </w:rPr>
              <w:t>工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79"/>
                <w:sz w:val="21"/>
              </w:rPr>
              <w:t>予</w:t>
            </w:r>
            <w:r>
              <w:rPr>
                <w:rFonts w:hint="eastAsia" w:ascii="ＭＳ 明朝" w:hAnsi="ＭＳ 明朝" w:eastAsia="ＭＳ 明朝"/>
                <w:sz w:val="21"/>
              </w:rPr>
              <w:t>定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pacing w:val="79"/>
                <w:sz w:val="21"/>
              </w:rPr>
              <w:t>年月</w:t>
            </w:r>
            <w:r>
              <w:rPr>
                <w:rFonts w:hint="eastAsia" w:ascii="ＭＳ 明朝" w:hAnsi="ＭＳ 明朝" w:eastAsia="ＭＳ 明朝"/>
                <w:sz w:val="21"/>
              </w:rPr>
              <w:t>日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竣工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予定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年月日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設備</w:t>
            </w:r>
            <w:r>
              <w:rPr>
                <w:rFonts w:hint="eastAsia" w:ascii="ＭＳ 明朝" w:hAnsi="ＭＳ 明朝" w:eastAsia="ＭＳ 明朝"/>
                <w:sz w:val="21"/>
              </w:rPr>
              <w:t>の概要</w:t>
            </w:r>
          </w:p>
        </w:tc>
        <w:tc>
          <w:tcPr>
            <w:tcW w:w="65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使用する燃料・熱源・加工液</w:t>
            </w:r>
          </w:p>
        </w:tc>
        <w:tc>
          <w:tcPr>
            <w:tcW w:w="32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0"/>
                <w:sz w:val="21"/>
              </w:rPr>
              <w:t>種</w:t>
            </w:r>
            <w:r>
              <w:rPr>
                <w:rFonts w:hint="eastAsia" w:ascii="ＭＳ 明朝" w:hAnsi="ＭＳ 明朝" w:eastAsia="ＭＳ 明朝"/>
                <w:sz w:val="21"/>
              </w:rPr>
              <w:t>類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72"/>
                <w:sz w:val="21"/>
              </w:rPr>
              <w:t>使用</w:t>
            </w:r>
            <w:r>
              <w:rPr>
                <w:rFonts w:hint="eastAsia" w:ascii="ＭＳ 明朝" w:hAnsi="ＭＳ 明朝" w:eastAsia="ＭＳ 明朝"/>
                <w:sz w:val="21"/>
              </w:rPr>
              <w:t>量</w:t>
            </w:r>
          </w:p>
        </w:tc>
      </w:tr>
      <w:tr>
        <w:trPr>
          <w:cantSplit/>
          <w:trHeight w:val="480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安全装置</w:t>
            </w:r>
          </w:p>
        </w:tc>
        <w:tc>
          <w:tcPr>
            <w:tcW w:w="65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取扱責任者の職氏名</w:t>
            </w:r>
          </w:p>
        </w:tc>
        <w:tc>
          <w:tcPr>
            <w:tcW w:w="60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14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工事施工者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住所</w:t>
            </w:r>
          </w:p>
        </w:tc>
        <w:tc>
          <w:tcPr>
            <w:tcW w:w="60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　　　　　　　</w:t>
            </w:r>
          </w:p>
        </w:tc>
      </w:tr>
      <w:tr>
        <w:trPr>
          <w:cantSplit/>
          <w:trHeight w:val="480" w:hRule="atLeast"/>
        </w:trPr>
        <w:tc>
          <w:tcPr>
            <w:tcW w:w="14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</w:t>
            </w:r>
          </w:p>
        </w:tc>
        <w:tc>
          <w:tcPr>
            <w:tcW w:w="60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4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420"/>
                <w:sz w:val="21"/>
              </w:rPr>
              <w:t>受付</w:t>
            </w:r>
            <w:r>
              <w:rPr>
                <w:rFonts w:hint="eastAsia" w:ascii="ＭＳ 明朝" w:hAnsi="ＭＳ 明朝" w:eastAsia="ＭＳ 明朝"/>
                <w:sz w:val="21"/>
              </w:rPr>
              <w:t>欄</w:t>
            </w:r>
          </w:p>
        </w:tc>
        <w:tc>
          <w:tcPr>
            <w:tcW w:w="4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420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sz w:val="21"/>
              </w:rPr>
              <w:t>欄</w:t>
            </w:r>
          </w:p>
        </w:tc>
      </w:tr>
      <w:tr>
        <w:trPr>
          <w:cantSplit/>
          <w:trHeight w:val="480" w:hRule="atLeast"/>
        </w:trPr>
        <w:tc>
          <w:tcPr>
            <w:tcW w:w="4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before="100" w:beforeLines="0" w:beforeAutospacing="0"/>
        <w:ind w:left="938" w:hanging="938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備考　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この用紙の大きさは、日本産業規格</w:t>
      </w:r>
      <w:r>
        <w:rPr>
          <w:rFonts w:hint="eastAsia" w:ascii="ＭＳ 明朝" w:hAnsi="ＭＳ 明朝" w:eastAsia="ＭＳ 明朝"/>
          <w:sz w:val="21"/>
        </w:rPr>
        <w:t>A</w:t>
      </w:r>
      <w:r>
        <w:rPr>
          <w:rFonts w:hint="eastAsia" w:ascii="ＭＳ 明朝" w:hAnsi="ＭＳ 明朝" w:eastAsia="ＭＳ 明朝"/>
          <w:sz w:val="21"/>
        </w:rPr>
        <w:t>列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番とすること。</w:t>
      </w:r>
    </w:p>
    <w:p>
      <w:pPr>
        <w:pStyle w:val="0"/>
        <w:ind w:left="938" w:hanging="938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法人にあっては、その名称、代表者氏名、主たる事務所の所在地を記入すること。</w:t>
      </w:r>
    </w:p>
    <w:p>
      <w:pPr>
        <w:pStyle w:val="0"/>
        <w:ind w:left="938" w:hanging="938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</w:t>
      </w: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　階層欄には、屋外に設置する設備にあっては、「屋外」と記入すること。</w:t>
      </w:r>
    </w:p>
    <w:p>
      <w:pPr>
        <w:pStyle w:val="0"/>
        <w:ind w:left="938" w:hanging="938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　設備の種類欄には、鉄鋼溶解炉、暖房用熱風炉、業務用厨房設備等と記入すること。</w:t>
      </w:r>
    </w:p>
    <w:p>
      <w:pPr>
        <w:pStyle w:val="0"/>
        <w:ind w:left="938" w:hanging="938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</w:t>
      </w: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　設備の概要欄に書き込めない事項は、別紙に記載して添付すること。</w:t>
      </w:r>
    </w:p>
    <w:p>
      <w:pPr>
        <w:pStyle w:val="0"/>
        <w:ind w:left="938" w:hanging="938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</w:t>
      </w: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　※印の欄は、記入しないこと。</w:t>
      </w:r>
    </w:p>
    <w:p>
      <w:pPr>
        <w:pStyle w:val="0"/>
        <w:ind w:left="938" w:hanging="938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</w:t>
      </w:r>
      <w:r>
        <w:rPr>
          <w:rFonts w:hint="eastAsia" w:ascii="ＭＳ 明朝" w:hAnsi="ＭＳ 明朝" w:eastAsia="ＭＳ 明朝"/>
          <w:sz w:val="21"/>
        </w:rPr>
        <w:t>7</w:t>
      </w:r>
      <w:r>
        <w:rPr>
          <w:rFonts w:hint="eastAsia" w:ascii="ＭＳ 明朝" w:hAnsi="ＭＳ 明朝" w:eastAsia="ＭＳ 明朝"/>
          <w:sz w:val="21"/>
        </w:rPr>
        <w:t>　当該設備の設計図書を添付すること。</w:t>
      </w:r>
    </w:p>
    <w:sectPr>
      <w:endnotePr>
        <w:numStart w:val="0"/>
      </w:endnotePr>
      <w:type w:val="nextColumn"/>
      <w:pgSz w:w="11904" w:h="16836"/>
      <w:pgMar w:top="1418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327</Words>
  <Characters>328</Characters>
  <Application>JUST Note</Application>
  <Lines>0</Lines>
  <Paragraphs>0</Paragraphs>
  <CharactersWithSpaces>590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小野 徳久</cp:lastModifiedBy>
  <cp:lastPrinted>2005-11-14T09:26:00Z</cp:lastPrinted>
  <dcterms:created xsi:type="dcterms:W3CDTF">2026-05-21T18:14:00Z</dcterms:created>
  <dcterms:modified xsi:type="dcterms:W3CDTF">2026-07-01T00:56:21Z</dcterms:modified>
  <cp:revision>5</cp:revision>
</cp:coreProperties>
</file>