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74" w:afterLines="0" w:afterAutospacing="0"/>
        <w:ind w:firstLine="210" w:firstLineChars="100"/>
        <w:rPr>
          <w:rFonts w:hint="eastAsia" w:ascii="ＭＳ 明朝" w:hAnsi="ＭＳ 明朝" w:eastAsia="ＭＳ 明朝"/>
          <w:sz w:val="21"/>
        </w:rPr>
      </w:pPr>
      <w:bookmarkStart w:id="0" w:name="JUMP_GOU_2_0_0"/>
      <w:bookmarkEnd w:id="0"/>
      <w:bookmarkStart w:id="1" w:name="JUMP_GOU_3_0_0"/>
      <w:bookmarkEnd w:id="1"/>
      <w:bookmarkStart w:id="2" w:name="JUMP_SEQ_15"/>
      <w:bookmarkEnd w:id="2"/>
      <w:bookmarkStart w:id="3" w:name="JUMP_SEQ_16"/>
      <w:bookmarkEnd w:id="3"/>
      <w:bookmarkStart w:id="4" w:name="MOKUJI_7"/>
      <w:bookmarkEnd w:id="4"/>
      <w:bookmarkStart w:id="5" w:name="MOKUJI_8"/>
      <w:bookmarkEnd w:id="5"/>
      <w:r>
        <w:rPr>
          <w:rFonts w:hint="eastAsia" w:ascii="ＭＳ 明朝" w:hAnsi="ＭＳ 明朝" w:eastAsia="ＭＳ 明朝"/>
          <w:sz w:val="21"/>
        </w:rPr>
        <w:t>別記様式</w:t>
      </w:r>
    </w:p>
    <w:p>
      <w:pPr>
        <w:pStyle w:val="0"/>
        <w:spacing w:after="100" w:afterLines="0" w:afterAutospacing="0"/>
        <w:jc w:val="center"/>
        <w:rPr>
          <w:rFonts w:hint="eastAsia" w:ascii="ＭＳ 明朝" w:hAnsi="ＭＳ 明朝" w:eastAsia="ＭＳ 明朝"/>
          <w:sz w:val="21"/>
        </w:rPr>
      </w:pPr>
      <w:r>
        <w:rPr>
          <w:rFonts w:hint="eastAsia" w:ascii="ＭＳ 明朝" w:hAnsi="ＭＳ 明朝" w:eastAsia="ＭＳ 明朝"/>
          <w:sz w:val="21"/>
        </w:rPr>
        <w:t>水戸市地域公共交通協議会委員応募申込書</w:t>
      </w:r>
    </w:p>
    <w:p>
      <w:pPr>
        <w:pStyle w:val="0"/>
        <w:spacing w:after="100" w:afterLines="0" w:afterAutospacing="0"/>
        <w:jc w:val="center"/>
        <w:rPr>
          <w:rFonts w:hint="eastAsia" w:ascii="ＭＳ 明朝" w:hAnsi="ＭＳ 明朝" w:eastAsia="ＭＳ 明朝"/>
          <w:sz w:val="21"/>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1155"/>
        <w:gridCol w:w="2621"/>
        <w:gridCol w:w="424"/>
        <w:gridCol w:w="48"/>
        <w:gridCol w:w="1422"/>
        <w:gridCol w:w="525"/>
        <w:gridCol w:w="2205"/>
      </w:tblGrid>
      <w:tr>
        <w:trPr>
          <w:trHeight w:val="931" w:hRule="atLeast"/>
        </w:trPr>
        <w:tc>
          <w:tcPr>
            <w:tcW w:w="11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eastAsia" w:ascii="ＭＳ 明朝" w:hAnsi="ＭＳ 明朝" w:eastAsia="ＭＳ 明朝"/>
                <w:sz w:val="21"/>
              </w:rPr>
            </w:pPr>
            <w:r>
              <w:rPr>
                <w:rFonts w:hint="eastAsia" w:ascii="ＭＳ 明朝" w:hAnsi="ＭＳ 明朝" w:eastAsia="ＭＳ 明朝"/>
                <w:sz w:val="21"/>
              </w:rPr>
              <w:t>ふりがな</w:t>
            </w:r>
          </w:p>
          <w:p>
            <w:pPr>
              <w:pStyle w:val="0"/>
              <w:ind w:left="113" w:right="113"/>
              <w:jc w:val="distribute"/>
              <w:rPr>
                <w:rFonts w:hint="eastAsia" w:ascii="ＭＳ 明朝" w:hAnsi="ＭＳ 明朝" w:eastAsia="ＭＳ 明朝"/>
                <w:sz w:val="21"/>
              </w:rPr>
            </w:pPr>
            <w:r>
              <w:rPr>
                <w:rFonts w:hint="eastAsia" w:ascii="ＭＳ 明朝" w:hAnsi="ＭＳ 明朝" w:eastAsia="ＭＳ 明朝"/>
                <w:sz w:val="21"/>
              </w:rPr>
              <w:t>氏名</w:t>
            </w:r>
          </w:p>
        </w:tc>
        <w:tc>
          <w:tcPr>
            <w:tcW w:w="26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bookmarkStart w:id="6" w:name="_GoBack"/>
            <w:bookmarkEnd w:id="6"/>
          </w:p>
          <w:p>
            <w:pPr>
              <w:pStyle w:val="0"/>
              <w:rPr>
                <w:rFonts w:hint="eastAsia" w:ascii="ＭＳ 明朝" w:hAnsi="ＭＳ 明朝" w:eastAsia="ＭＳ 明朝"/>
                <w:sz w:val="21"/>
              </w:rPr>
            </w:pPr>
            <w:r>
              <w:rPr>
                <w:rFonts w:hint="eastAsia" w:ascii="ＭＳ 明朝" w:hAnsi="ＭＳ 明朝" w:eastAsia="ＭＳ 明朝"/>
                <w:sz w:val="21"/>
              </w:rPr>
              <w:t>　</w:t>
            </w:r>
          </w:p>
        </w:tc>
        <w:tc>
          <w:tcPr>
            <w:tcW w:w="4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eastAsia" w:ascii="ＭＳ 明朝" w:hAnsi="ＭＳ 明朝" w:eastAsia="ＭＳ 明朝"/>
                <w:sz w:val="21"/>
              </w:rPr>
            </w:pPr>
          </w:p>
        </w:tc>
        <w:tc>
          <w:tcPr>
            <w:tcW w:w="14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eastAsia" w:ascii="ＭＳ 明朝" w:hAnsi="ＭＳ 明朝" w:eastAsia="ＭＳ 明朝"/>
                <w:sz w:val="21"/>
              </w:rPr>
            </w:pPr>
            <w:r>
              <w:rPr>
                <w:rFonts w:hint="eastAsia" w:ascii="ＭＳ 明朝" w:hAnsi="ＭＳ 明朝" w:eastAsia="ＭＳ 明朝"/>
                <w:sz w:val="21"/>
              </w:rPr>
              <w:t>生年月日</w:t>
            </w:r>
          </w:p>
        </w:tc>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right"/>
              <w:rPr>
                <w:rFonts w:hint="eastAsia" w:ascii="ＭＳ 明朝" w:hAnsi="ＭＳ 明朝" w:eastAsia="ＭＳ 明朝"/>
                <w:sz w:val="21"/>
              </w:rPr>
            </w:pPr>
            <w:r>
              <w:rPr>
                <w:rFonts w:hint="eastAsia" w:ascii="ＭＳ 明朝" w:hAnsi="ＭＳ 明朝" w:eastAsia="ＭＳ 明朝"/>
                <w:sz w:val="21"/>
              </w:rPr>
              <w:t>年　　月　　日生</w:t>
            </w:r>
          </w:p>
        </w:tc>
      </w:tr>
      <w:tr>
        <w:trPr>
          <w:cantSplit/>
          <w:trHeight w:val="400" w:hRule="atLeast"/>
        </w:trPr>
        <w:tc>
          <w:tcPr>
            <w:tcW w:w="1155"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eastAsia" w:ascii="ＭＳ 明朝" w:hAnsi="ＭＳ 明朝" w:eastAsia="ＭＳ 明朝"/>
                <w:sz w:val="21"/>
              </w:rPr>
            </w:pPr>
            <w:r>
              <w:rPr>
                <w:rFonts w:hint="eastAsia" w:ascii="ＭＳ 明朝" w:hAnsi="ＭＳ 明朝" w:eastAsia="ＭＳ 明朝"/>
                <w:sz w:val="21"/>
              </w:rPr>
              <w:t>住所</w:t>
            </w:r>
          </w:p>
        </w:tc>
        <w:tc>
          <w:tcPr>
            <w:tcW w:w="5040" w:type="dxa"/>
            <w:gridSpan w:val="5"/>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after="100" w:afterLines="0" w:afterAutospacing="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spacing w:after="100" w:afterLines="0" w:afterAutospacing="0"/>
              <w:ind w:left="113" w:right="113"/>
              <w:rPr>
                <w:rFonts w:hint="eastAsia" w:ascii="ＭＳ 明朝" w:hAnsi="ＭＳ 明朝" w:eastAsia="ＭＳ 明朝"/>
                <w:sz w:val="21"/>
              </w:rPr>
            </w:pPr>
          </w:p>
          <w:p>
            <w:pPr>
              <w:pStyle w:val="0"/>
              <w:ind w:left="113" w:right="113"/>
              <w:rPr>
                <w:rFonts w:hint="eastAsia"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w:t>
            </w:r>
            <w:r>
              <w:rPr>
                <w:rFonts w:hint="eastAsia" w:ascii="ＭＳ 明朝" w:hAnsi="ＭＳ 明朝" w:eastAsia="ＭＳ 明朝"/>
                <w:sz w:val="21"/>
              </w:rPr>
              <w:t>　　　―　　　　―　　　　</w:t>
            </w:r>
            <w:r>
              <w:rPr>
                <w:rFonts w:hint="eastAsia" w:ascii="ＭＳ 明朝" w:hAnsi="ＭＳ 明朝" w:eastAsia="ＭＳ 明朝"/>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eastAsia" w:ascii="ＭＳ 明朝" w:hAnsi="ＭＳ 明朝" w:eastAsia="ＭＳ 明朝"/>
                <w:sz w:val="21"/>
              </w:rPr>
            </w:pPr>
            <w:r>
              <w:rPr>
                <w:rFonts w:hint="eastAsia" w:ascii="ＭＳ 明朝" w:hAnsi="ＭＳ 明朝" w:eastAsia="ＭＳ 明朝"/>
                <w:sz w:val="21"/>
              </w:rPr>
              <w:t>勤務先</w:t>
            </w:r>
          </w:p>
        </w:tc>
      </w:tr>
      <w:tr>
        <w:trPr>
          <w:cantSplit/>
          <w:trHeight w:val="959" w:hRule="atLeast"/>
        </w:trPr>
        <w:tc>
          <w:tcPr>
            <w:tcW w:w="11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5040" w:type="dxa"/>
            <w:gridSpan w:val="5"/>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637" w:hRule="atLeast"/>
        </w:trPr>
        <w:tc>
          <w:tcPr>
            <w:tcW w:w="8400"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rPr>
                <w:rFonts w:hint="eastAsia" w:ascii="ＭＳ 明朝" w:hAnsi="ＭＳ 明朝" w:eastAsia="ＭＳ 明朝"/>
                <w:sz w:val="21"/>
              </w:rPr>
            </w:pPr>
            <w:r>
              <w:rPr>
                <w:rFonts w:hint="eastAsia" w:ascii="ＭＳ 明朝" w:hAnsi="ＭＳ 明朝" w:eastAsia="ＭＳ 明朝"/>
                <w:spacing w:val="105"/>
                <w:sz w:val="21"/>
              </w:rPr>
              <w:t>主な履</w:t>
            </w:r>
            <w:r>
              <w:rPr>
                <w:rFonts w:hint="eastAsia" w:ascii="ＭＳ 明朝" w:hAnsi="ＭＳ 明朝" w:eastAsia="ＭＳ 明朝"/>
                <w:sz w:val="21"/>
              </w:rPr>
              <w:t>歴</w:t>
            </w:r>
          </w:p>
          <w:p>
            <w:pPr>
              <w:pStyle w:val="0"/>
              <w:ind w:left="113" w:right="113"/>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所属している又はしていた団体名や社会活動の履歴等を記入してください｡</w:t>
            </w:r>
            <w:r>
              <w:rPr>
                <w:rFonts w:hint="eastAsia" w:ascii="ＭＳ 明朝" w:hAnsi="ＭＳ 明朝" w:eastAsia="ＭＳ 明朝"/>
                <w:sz w:val="21"/>
              </w:rPr>
              <w:t>)</w:t>
            </w:r>
          </w:p>
        </w:tc>
      </w:tr>
      <w:tr>
        <w:trPr>
          <w:cantSplit/>
          <w:trHeight w:val="1363" w:hRule="atLeast"/>
        </w:trPr>
        <w:tc>
          <w:tcPr>
            <w:tcW w:w="420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c>
          <w:tcPr>
            <w:tcW w:w="4200"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651" w:hRule="atLeast"/>
        </w:trPr>
        <w:tc>
          <w:tcPr>
            <w:tcW w:w="84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rPr>
                <w:rFonts w:hint="eastAsia" w:ascii="ＭＳ 明朝" w:hAnsi="ＭＳ 明朝" w:eastAsia="ＭＳ 明朝"/>
                <w:sz w:val="21"/>
              </w:rPr>
            </w:pPr>
            <w:r>
              <w:rPr>
                <w:rFonts w:hint="eastAsia" w:ascii="ＭＳ 明朝" w:hAnsi="ＭＳ 明朝" w:eastAsia="ＭＳ 明朝"/>
                <w:sz w:val="21"/>
              </w:rPr>
              <w:t>応募の動機，抱負など</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委員に応募する動機，抱負などを詳細に記入してください｡</w:t>
            </w:r>
            <w:r>
              <w:rPr>
                <w:rFonts w:hint="eastAsia" w:ascii="ＭＳ 明朝" w:hAnsi="ＭＳ 明朝" w:eastAsia="ＭＳ 明朝"/>
                <w:sz w:val="21"/>
              </w:rPr>
              <w:t>)</w:t>
            </w:r>
          </w:p>
        </w:tc>
      </w:tr>
      <w:tr>
        <w:trPr>
          <w:cantSplit/>
          <w:trHeight w:val="400" w:hRule="atLeast"/>
        </w:trPr>
        <w:tc>
          <w:tcPr>
            <w:tcW w:w="8400"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cantSplit/>
          <w:trHeight w:val="400" w:hRule="atLeast"/>
        </w:trPr>
        <w:tc>
          <w:tcPr>
            <w:tcW w:w="8400"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bl>
    <w:p>
      <w:pPr>
        <w:pStyle w:val="0"/>
        <w:rPr>
          <w:rFonts w:hint="eastAsia" w:ascii="ＭＳ 明朝" w:hAnsi="ＭＳ 明朝" w:eastAsia="ＭＳ 明朝"/>
          <w:vanish w:val="1"/>
          <w:sz w:val="21"/>
        </w:rPr>
      </w:pPr>
    </w:p>
    <w:tbl>
      <w:tblPr>
        <w:tblStyle w:val="11"/>
        <w:tblpPr w:leftFromText="142" w:rightFromText="142" w:topFromText="0" w:bottomFromText="0" w:vertAnchor="text" w:horzAnchor="margin" w:tblpXSpec="left" w:tblpY="191"/>
        <w:tblW w:w="0" w:type="auto"/>
        <w:tblBorders>
          <w:top w:val="single" w:color="auto" w:sz="4" w:space="0"/>
          <w:left w:val="single" w:color="auto" w:sz="4" w:space="0"/>
          <w:bottom w:val="single" w:color="auto" w:sz="4" w:space="0"/>
          <w:right w:val="single" w:color="auto" w:sz="4" w:space="0"/>
          <w:insideH w:val="none" w:color="auto" w:sz="0" w:space="0"/>
          <w:insideV w:val="dashed" w:color="auto" w:sz="4" w:space="0"/>
        </w:tblBorders>
        <w:tblLayout w:type="fixed"/>
        <w:tblCellMar>
          <w:left w:w="0" w:type="dxa"/>
          <w:right w:w="0" w:type="dxa"/>
        </w:tblCellMar>
        <w:tblLook w:firstRow="0" w:lastRow="0" w:firstColumn="0" w:lastColumn="0" w:noHBand="1" w:noVBand="1" w:val="0600"/>
      </w:tblPr>
      <w:tblGrid>
        <w:gridCol w:w="8400"/>
      </w:tblGrid>
      <w:tr>
        <w:trPr>
          <w:trHeight w:val="400" w:hRule="atLeast"/>
        </w:trPr>
        <w:tc>
          <w:tcPr>
            <w:tcW w:w="84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r>
        <w:trPr>
          <w:trHeight w:val="400" w:hRule="atLeast"/>
        </w:trPr>
        <w:tc>
          <w:tcPr>
            <w:tcW w:w="84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w:t>
            </w:r>
          </w:p>
        </w:tc>
      </w:tr>
    </w:tbl>
    <w:p>
      <w:pPr>
        <w:pStyle w:val="0"/>
        <w:spacing w:line="300" w:lineRule="exact"/>
        <w:rPr>
          <w:rFonts w:hint="eastAsia" w:ascii="ＭＳ 明朝" w:hAnsi="ＭＳ 明朝" w:eastAsia="ＭＳ 明朝"/>
          <w:sz w:val="21"/>
        </w:rPr>
      </w:pPr>
    </w:p>
    <w:sectPr>
      <w:endnotePr>
        <w:numStart w:val="0"/>
      </w:endnotePr>
      <w:pgSz w:w="11904" w:h="16836"/>
      <w:pgMar w:top="1701" w:right="1701" w:bottom="1701" w:left="1701" w:header="284" w:footer="284" w:gutter="0"/>
      <w:cols w:space="720"/>
      <w:textDirection w:val="lrTb"/>
      <w:docGrid w:type="linesAndChar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oNotTrackMoves/>
  <w:defaultTabStop w:val="840"/>
  <w:drawingGridHorizontalSpacing w:val="225"/>
  <w:drawingGridVerticalSpacing w:val="172"/>
  <w:displayHorizontalDrawingGridEvery w:val="0"/>
  <w:displayVerticalDrawingGridEvery w:val="2"/>
  <w:characterSpacingControl w:val="compressPunctuation"/>
  <w:hdrShapeDefaults>
    <o:shapelayout v:ext="edit"/>
  </w:hdrShapeDefaults>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0</Words>
  <Characters>131</Characters>
  <Application>JUST Note</Application>
  <Lines>79</Lines>
  <Paragraphs>68</Paragraphs>
  <Company>情報政策課</Company>
  <CharactersWithSpaces>205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水戸市公共交通網形成協議会委員募集要項</dc:title>
  <dc:creator>Administrator</dc:creator>
  <cp:lastModifiedBy>大森　信彦</cp:lastModifiedBy>
  <cp:lastPrinted>2022-05-16T07:15:00Z</cp:lastPrinted>
  <dcterms:created xsi:type="dcterms:W3CDTF">2018-06-12T07:50:00Z</dcterms:created>
  <dcterms:modified xsi:type="dcterms:W3CDTF">2024-06-10T00:58:18Z</dcterms:modified>
  <cp:revision>17</cp:revision>
</cp:coreProperties>
</file>