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rPr>
      </w:pPr>
      <w:bookmarkStart w:id="0" w:name="_GoBack"/>
      <w:bookmarkEnd w:id="0"/>
      <w:r>
        <w:rPr>
          <w:rFonts w:hint="eastAsia" w:ascii="ＭＳ 明朝" w:hAnsi="ＭＳ 明朝" w:eastAsia="ＭＳ 明朝"/>
        </w:rPr>
        <w:t>様式第４号（第４条関係）</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理容所開設届</w:t>
      </w:r>
    </w:p>
    <w:p>
      <w:pPr>
        <w:pStyle w:val="0"/>
        <w:autoSpaceDE w:val="0"/>
        <w:autoSpaceDN w:val="0"/>
        <w:jc w:val="center"/>
        <w:rPr>
          <w:rFonts w:hint="default" w:ascii="ＭＳ 明朝" w:hAnsi="ＭＳ 明朝" w:eastAsia="ＭＳ 明朝"/>
        </w:rPr>
      </w:pP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w:t>
      </w:r>
    </w:p>
    <w:p>
      <w:pPr>
        <w:pStyle w:val="0"/>
        <w:autoSpaceDE w:val="0"/>
        <w:autoSpaceDN w:val="0"/>
        <w:rPr>
          <w:rFonts w:hint="default" w:ascii="ＭＳ 明朝" w:hAnsi="ＭＳ 明朝" w:eastAsia="ＭＳ 明朝"/>
        </w:rPr>
      </w:pPr>
      <w:r>
        <w:rPr>
          <w:rFonts w:hint="eastAsia" w:ascii="ＭＳ 明朝" w:hAnsi="ＭＳ 明朝" w:eastAsia="ＭＳ 明朝"/>
        </w:rPr>
        <w:t>　　水戸市保健所長　様</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住所又は所在地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1"/>
        </w:rPr>
        <w:t>氏名又は名</w:t>
      </w:r>
      <w:r>
        <w:rPr>
          <w:rFonts w:hint="eastAsia" w:ascii="ＭＳ 明朝" w:hAnsi="ＭＳ 明朝" w:eastAsia="ＭＳ 明朝"/>
          <w:spacing w:val="4"/>
          <w:kern w:val="0"/>
          <w:fitText w:val="1589" w:id="1"/>
        </w:rPr>
        <w:t>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2"/>
        </w:rPr>
        <w:t>代表者の氏</w:t>
      </w:r>
      <w:r>
        <w:rPr>
          <w:rFonts w:hint="eastAsia" w:ascii="ＭＳ 明朝" w:hAnsi="ＭＳ 明朝" w:eastAsia="ＭＳ 明朝"/>
          <w:spacing w:val="4"/>
          <w:kern w:val="0"/>
          <w:fitText w:val="1589" w:id="2"/>
        </w:rPr>
        <w:t>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239"/>
          <w:kern w:val="0"/>
          <w:fitText w:val="1589" w:id="3"/>
        </w:rPr>
        <w:t>連絡</w:t>
      </w:r>
      <w:r>
        <w:rPr>
          <w:rFonts w:hint="eastAsia" w:ascii="ＭＳ 明朝" w:hAnsi="ＭＳ 明朝" w:eastAsia="ＭＳ 明朝"/>
          <w:spacing w:val="1"/>
          <w:kern w:val="0"/>
          <w:fitText w:val="1589" w:id="3"/>
        </w:rPr>
        <w:t>先</w:t>
      </w:r>
      <w:r>
        <w:rPr>
          <w:rFonts w:hint="eastAsia" w:ascii="ＭＳ 明朝" w:hAnsi="ＭＳ 明朝" w:eastAsia="ＭＳ 明朝"/>
          <w:kern w:val="0"/>
        </w:rPr>
        <w:t>　　　　　　　　　　　　</w:t>
      </w:r>
    </w:p>
    <w:p>
      <w:pPr>
        <w:pStyle w:val="0"/>
        <w:autoSpaceDE w:val="0"/>
        <w:autoSpaceDN w:val="0"/>
        <w:jc w:val="right"/>
        <w:rPr>
          <w:rFonts w:hint="default" w:ascii="ＭＳ 明朝" w:hAnsi="ＭＳ 明朝" w:eastAsia="ＭＳ 明朝"/>
        </w:rPr>
      </w:pPr>
    </w:p>
    <w:p>
      <w:pPr>
        <w:pStyle w:val="0"/>
        <w:autoSpaceDE w:val="0"/>
        <w:autoSpaceDN w:val="0"/>
        <w:ind w:left="227" w:hanging="227" w:hangingChars="100"/>
        <w:rPr>
          <w:rFonts w:hint="default" w:ascii="ＭＳ 明朝" w:hAnsi="ＭＳ 明朝" w:eastAsia="ＭＳ 明朝"/>
        </w:rPr>
      </w:pPr>
      <w:r>
        <w:rPr>
          <w:rFonts w:hint="eastAsia" w:ascii="ＭＳ 明朝" w:hAnsi="ＭＳ 明朝" w:eastAsia="ＭＳ 明朝"/>
        </w:rPr>
        <w:t>　　理容所を開設したいので、理容師法第</w:t>
      </w:r>
      <w:r>
        <w:rPr>
          <w:rFonts w:hint="eastAsia" w:ascii="ＭＳ 明朝" w:hAnsi="ＭＳ 明朝" w:eastAsia="ＭＳ 明朝"/>
        </w:rPr>
        <w:t>11</w:t>
      </w:r>
      <w:r>
        <w:rPr>
          <w:rFonts w:hint="eastAsia" w:ascii="ＭＳ 明朝" w:hAnsi="ＭＳ 明朝" w:eastAsia="ＭＳ 明朝"/>
        </w:rPr>
        <w:t>条第１項の規定により次のとおり届け出ます。</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１　理容所の名称及び所在地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名　称　</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所在地　</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２　理容所の構造及び設備の概要</w:t>
      </w:r>
    </w:p>
    <w:p>
      <w:pPr>
        <w:pStyle w:val="0"/>
        <w:autoSpaceDE w:val="0"/>
        <w:autoSpaceDN w:val="0"/>
        <w:rPr>
          <w:rFonts w:hint="default" w:ascii="ＭＳ 明朝" w:hAnsi="ＭＳ 明朝" w:eastAsia="ＭＳ 明朝"/>
        </w:rPr>
      </w:pP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３　理容師の氏名、登録番号、登録年月日及び結核、皮膚疾患その他厚生労働大臣の指定する伝染性疾病の有無</w:t>
      </w:r>
    </w:p>
    <w:tbl>
      <w:tblPr>
        <w:tblStyle w:val="29"/>
        <w:tblW w:w="8589" w:type="dxa"/>
        <w:tblInd w:w="471" w:type="dxa"/>
        <w:tblLayout w:type="fixed"/>
        <w:tblLook w:firstRow="1" w:lastRow="0" w:firstColumn="1" w:lastColumn="0" w:noHBand="0" w:noVBand="1" w:val="04A0"/>
      </w:tblPr>
      <w:tblGrid>
        <w:gridCol w:w="2019"/>
        <w:gridCol w:w="1539"/>
        <w:gridCol w:w="2514"/>
        <w:gridCol w:w="2517"/>
      </w:tblGrid>
      <w:tr>
        <w:trPr/>
        <w:tc>
          <w:tcPr>
            <w:tcW w:w="2019"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氏　名</w:t>
            </w:r>
          </w:p>
        </w:tc>
        <w:tc>
          <w:tcPr>
            <w:tcW w:w="1539"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登録番号</w:t>
            </w:r>
          </w:p>
        </w:tc>
        <w:tc>
          <w:tcPr>
            <w:tcW w:w="2514"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登録年月日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伝染性疾病の有無</w:t>
            </w:r>
          </w:p>
        </w:tc>
      </w:tr>
      <w:tr>
        <w:trPr/>
        <w:tc>
          <w:tcPr>
            <w:tcW w:w="2019"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19"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19"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r>
        <w:trPr/>
        <w:tc>
          <w:tcPr>
            <w:tcW w:w="2019" w:type="dxa"/>
            <w:vAlign w:val="top"/>
          </w:tcPr>
          <w:p>
            <w:pPr>
              <w:pStyle w:val="0"/>
              <w:autoSpaceDE w:val="0"/>
              <w:autoSpaceDN w:val="0"/>
              <w:rPr>
                <w:rFonts w:hint="default" w:ascii="ＭＳ 明朝" w:hAnsi="ＭＳ 明朝" w:eastAsia="ＭＳ 明朝"/>
              </w:rPr>
            </w:pPr>
          </w:p>
        </w:tc>
        <w:tc>
          <w:tcPr>
            <w:tcW w:w="1539" w:type="dxa"/>
            <w:vAlign w:val="top"/>
          </w:tcPr>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p>
        </w:tc>
        <w:tc>
          <w:tcPr>
            <w:tcW w:w="2514" w:type="dxa"/>
            <w:vAlign w:val="top"/>
          </w:tcPr>
          <w:p>
            <w:pPr>
              <w:pStyle w:val="0"/>
              <w:autoSpaceDE w:val="0"/>
              <w:autoSpaceDN w:val="0"/>
              <w:rPr>
                <w:rFonts w:hint="default" w:ascii="ＭＳ 明朝" w:hAnsi="ＭＳ 明朝" w:eastAsia="ＭＳ 明朝"/>
              </w:rPr>
            </w:pPr>
            <w:r>
              <w:rPr>
                <w:rFonts w:hint="eastAsia" w:ascii="ＭＳ 明朝" w:hAnsi="ＭＳ 明朝" w:eastAsia="ＭＳ 明朝"/>
              </w:rPr>
              <w:t>　　　年　　月　　日</w:t>
            </w:r>
          </w:p>
        </w:tc>
        <w:tc>
          <w:tcPr>
            <w:tcW w:w="2517" w:type="dxa"/>
            <w:vAlign w:val="top"/>
          </w:tcPr>
          <w:p>
            <w:pPr>
              <w:pStyle w:val="0"/>
              <w:autoSpaceDE w:val="0"/>
              <w:autoSpaceDN w:val="0"/>
              <w:jc w:val="center"/>
              <w:rPr>
                <w:rFonts w:hint="default" w:ascii="ＭＳ 明朝" w:hAnsi="ＭＳ 明朝" w:eastAsia="ＭＳ 明朝"/>
              </w:rPr>
            </w:pPr>
            <w:r>
              <w:rPr>
                <w:rFonts w:hint="eastAsia" w:ascii="ＭＳ 明朝" w:hAnsi="ＭＳ 明朝" w:eastAsia="ＭＳ 明朝"/>
              </w:rPr>
              <w:t>有　・　無</w:t>
            </w:r>
          </w:p>
          <w:p>
            <w:pPr>
              <w:pStyle w:val="0"/>
              <w:autoSpaceDE w:val="0"/>
              <w:autoSpaceDN w:val="0"/>
              <w:jc w:val="center"/>
              <w:rPr>
                <w:rFonts w:hint="default" w:ascii="ＭＳ 明朝" w:hAnsi="ＭＳ 明朝" w:eastAsia="ＭＳ 明朝"/>
              </w:rPr>
            </w:pPr>
            <w:r>
              <w:rPr>
                <w:rFonts w:hint="eastAsia" w:ascii="ＭＳ 明朝" w:hAnsi="ＭＳ 明朝" w:eastAsia="ＭＳ 明朝"/>
              </w:rPr>
              <w:t>（　　　　　　　）</w:t>
            </w:r>
          </w:p>
        </w:tc>
      </w:tr>
    </w:tbl>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４　理容師法第</w:t>
      </w:r>
      <w:r>
        <w:rPr>
          <w:rFonts w:hint="eastAsia" w:ascii="ＭＳ 明朝" w:hAnsi="ＭＳ 明朝" w:eastAsia="ＭＳ 明朝"/>
          <w:w w:val="50"/>
        </w:rPr>
        <w:t>１１</w:t>
      </w:r>
      <w:r>
        <w:rPr>
          <w:rFonts w:hint="eastAsia" w:ascii="ＭＳ 明朝" w:hAnsi="ＭＳ 明朝" w:eastAsia="ＭＳ 明朝"/>
        </w:rPr>
        <w:t>条の４第１項に規定する理容所にあっては、管理理容師の氏名及び住所並びに</w:t>
      </w:r>
      <w:r>
        <w:rPr>
          <w:rFonts w:hint="eastAsia" w:ascii="ＭＳ 明朝" w:hAnsi="ＭＳ 明朝" w:eastAsia="ＭＳ 明朝"/>
          <w:color w:val="000000" w:themeColor="text1"/>
        </w:rPr>
        <w:t>修了番号及び修了年月日</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氏　　　名</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住　　　所</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spacing w:val="49"/>
          <w:kern w:val="0"/>
          <w:fitText w:val="1135" w:id="4"/>
        </w:rPr>
        <w:t>修了番</w:t>
      </w:r>
      <w:r>
        <w:rPr>
          <w:rFonts w:hint="eastAsia" w:ascii="ＭＳ 明朝" w:hAnsi="ＭＳ 明朝" w:eastAsia="ＭＳ 明朝"/>
          <w:spacing w:val="0"/>
          <w:kern w:val="0"/>
          <w:fitText w:val="1135" w:id="4"/>
        </w:rPr>
        <w:t>号</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default" w:ascii="ＭＳ 明朝" w:hAnsi="ＭＳ 明朝" w:eastAsia="ＭＳ 明朝"/>
        </w:rPr>
        <w:t xml:space="preserve"> </w:t>
      </w:r>
      <w:r>
        <w:rPr>
          <w:rFonts w:hint="eastAsia" w:ascii="ＭＳ 明朝" w:hAnsi="ＭＳ 明朝" w:eastAsia="ＭＳ 明朝"/>
        </w:rPr>
        <w:t>修了年月日　　　　　年　　月　　日</w:t>
      </w:r>
    </w:p>
    <w:p>
      <w:pPr>
        <w:pStyle w:val="0"/>
        <w:autoSpaceDE w:val="0"/>
        <w:autoSpaceDN w:val="0"/>
        <w:ind w:left="454" w:leftChars="100" w:hanging="227" w:hangingChars="100"/>
        <w:rPr>
          <w:rFonts w:hint="default" w:ascii="ＭＳ 明朝" w:hAnsi="ＭＳ 明朝" w:eastAsia="ＭＳ 明朝"/>
        </w:rPr>
      </w:pPr>
    </w:p>
    <w:p>
      <w:pPr>
        <w:pStyle w:val="0"/>
        <w:autoSpaceDE w:val="0"/>
        <w:autoSpaceDN w:val="0"/>
        <w:ind w:firstLine="227" w:firstLineChars="100"/>
        <w:rPr>
          <w:rFonts w:hint="default" w:ascii="ＭＳ 明朝" w:hAnsi="ＭＳ 明朝" w:eastAsia="ＭＳ 明朝"/>
        </w:rPr>
      </w:pPr>
      <w:r>
        <w:rPr>
          <w:rFonts w:hint="eastAsia" w:ascii="ＭＳ 明朝" w:hAnsi="ＭＳ 明朝" w:eastAsia="ＭＳ 明朝"/>
        </w:rPr>
        <w:t>５　その他の従業者の氏名</w:t>
      </w:r>
    </w:p>
    <w:p>
      <w:pPr>
        <w:pStyle w:val="0"/>
        <w:autoSpaceDE w:val="0"/>
        <w:autoSpaceDN w:val="0"/>
        <w:rPr>
          <w:rFonts w:hint="default" w:ascii="ＭＳ 明朝" w:hAnsi="ＭＳ 明朝" w:eastAsia="ＭＳ 明朝"/>
        </w:rPr>
      </w:pPr>
    </w:p>
    <w:p>
      <w:pPr>
        <w:pStyle w:val="0"/>
        <w:autoSpaceDE w:val="0"/>
        <w:autoSpaceDN w:val="0"/>
        <w:rPr>
          <w:rFonts w:hint="eastAsia"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６　開設予定年月日　　　　　　　　　　年　　月　　日</w:t>
      </w: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w:t>
      </w:r>
    </w:p>
    <w:p>
      <w:pPr>
        <w:pStyle w:val="0"/>
        <w:autoSpaceDE w:val="0"/>
        <w:autoSpaceDN w:val="0"/>
        <w:ind w:left="453" w:hanging="453" w:hangingChars="200"/>
        <w:rPr>
          <w:rFonts w:hint="default" w:ascii="ＭＳ 明朝" w:hAnsi="ＭＳ 明朝" w:eastAsia="ＭＳ 明朝"/>
        </w:rPr>
      </w:pP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７　開設しようとする理容所と同一の場所で現に美容所が開設されている場合は、当該美容所の名称</w:t>
      </w:r>
    </w:p>
    <w:p>
      <w:pPr>
        <w:pStyle w:val="0"/>
        <w:autoSpaceDE w:val="0"/>
        <w:autoSpaceDN w:val="0"/>
        <w:rPr>
          <w:rFonts w:hint="default" w:ascii="ＭＳ 明朝" w:hAnsi="ＭＳ 明朝" w:eastAsia="ＭＳ 明朝"/>
        </w:rPr>
      </w:pPr>
      <w:r>
        <w:rPr>
          <w:rFonts w:hint="eastAsia" w:ascii="ＭＳ 明朝" w:hAnsi="ＭＳ 明朝" w:eastAsia="ＭＳ 明朝"/>
        </w:rPr>
        <w:t>　</w:t>
      </w: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８　開設しようとする理容所と同一の場所で美容師法第</w:t>
      </w:r>
      <w:r>
        <w:rPr>
          <w:rFonts w:hint="eastAsia" w:ascii="ＭＳ 明朝" w:hAnsi="ＭＳ 明朝" w:eastAsia="ＭＳ 明朝"/>
        </w:rPr>
        <w:t>11</w:t>
      </w:r>
      <w:r>
        <w:rPr>
          <w:rFonts w:hint="eastAsia" w:ascii="ＭＳ 明朝" w:hAnsi="ＭＳ 明朝" w:eastAsia="ＭＳ 明朝"/>
        </w:rPr>
        <w:t>条第１項の届出がされている場合（現に美容所が開設されている場合を除き、当該届出を当該理容所の開設の届出と同時に行う場合を含む。）は、当該美容所の開設予定年月日</w:t>
      </w:r>
    </w:p>
    <w:p>
      <w:pPr>
        <w:pStyle w:val="0"/>
        <w:autoSpaceDE w:val="0"/>
        <w:autoSpaceDN w:val="0"/>
        <w:ind w:left="454" w:leftChars="100" w:hanging="227" w:hangingChars="100"/>
        <w:rPr>
          <w:rFonts w:hint="default" w:ascii="ＭＳ 明朝" w:hAnsi="ＭＳ 明朝" w:eastAsia="ＭＳ 明朝"/>
        </w:rPr>
      </w:pPr>
      <w:r>
        <w:rPr>
          <w:rFonts w:hint="eastAsia" w:ascii="ＭＳ 明朝" w:hAnsi="ＭＳ 明朝" w:eastAsia="ＭＳ 明朝"/>
        </w:rPr>
        <w:t>　　　　　　年　　月　　日　　</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９　添付書類　　</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理容師についての結核、皮膚疾患その他厚生労働大臣の指定する伝染性疾病の有無に関する医師の診断書及び理容師免許証の写し又は理容師免許証明書の写し</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管理理容師を設置する理容所にあっては、管理理容師資格認定講習会の修了証書の写し</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開設者が外国人である場合は、住民票の写し（住民基本台帳法第</w:t>
      </w:r>
      <w:r>
        <w:rPr>
          <w:rFonts w:hint="eastAsia" w:ascii="ＭＳ 明朝" w:hAnsi="ＭＳ 明朝" w:eastAsia="ＭＳ 明朝"/>
          <w:w w:val="50"/>
        </w:rPr>
        <w:t>３０</w:t>
      </w:r>
      <w:r>
        <w:rPr>
          <w:rFonts w:hint="eastAsia" w:ascii="ＭＳ 明朝" w:hAnsi="ＭＳ 明朝" w:eastAsia="ＭＳ 明朝"/>
        </w:rPr>
        <w:t>条の</w:t>
      </w:r>
      <w:r>
        <w:rPr>
          <w:rFonts w:hint="eastAsia" w:ascii="ＭＳ 明朝" w:hAnsi="ＭＳ 明朝" w:eastAsia="ＭＳ 明朝"/>
          <w:w w:val="50"/>
        </w:rPr>
        <w:t>４５</w:t>
      </w:r>
      <w:r>
        <w:rPr>
          <w:rFonts w:hint="eastAsia" w:ascii="ＭＳ 明朝" w:hAnsi="ＭＳ 明朝" w:eastAsia="ＭＳ 明朝"/>
        </w:rPr>
        <w:t>に規定する国籍等を記載したものに限る。）</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施設の平面図及び付近の見取図</w:t>
      </w: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12</Words>
  <Characters>680</Characters>
  <Application>JUST Note</Application>
  <Lines>78</Lines>
  <Paragraphs>48</Paragraphs>
  <Company>水戸市</Company>
  <CharactersWithSpaces>894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2023-12-13T02:42:00Z</cp:lastPrinted>
  <dcterms:created xsi:type="dcterms:W3CDTF">2023-12-13T02:19:00Z</dcterms:created>
  <dcterms:modified xsi:type="dcterms:W3CDTF">2023-12-13T02:42:58Z</dcterms:modified>
  <cp:revision>3</cp:revision>
</cp:coreProperties>
</file>