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第</w:t>
      </w:r>
      <w:r>
        <w:rPr>
          <w:rFonts w:hint="default" w:asciiTheme="majorEastAsia" w:hAnsiTheme="majorEastAsia" w:eastAsiaTheme="majorEastAsia"/>
          <w:b w:val="1"/>
          <w:sz w:val="28"/>
        </w:rPr>
        <w:t>4</w:t>
      </w:r>
      <w:r>
        <w:rPr>
          <w:rFonts w:hint="eastAsia" w:asciiTheme="majorEastAsia" w:hAnsiTheme="majorEastAsia" w:eastAsiaTheme="majorEastAsia"/>
          <w:b w:val="1"/>
          <w:sz w:val="28"/>
        </w:rPr>
        <w:t>5</w:t>
      </w:r>
      <w:r>
        <w:rPr>
          <w:rFonts w:hint="eastAsia" w:asciiTheme="majorEastAsia" w:hAnsiTheme="majorEastAsia" w:eastAsiaTheme="majorEastAsia"/>
          <w:b w:val="1"/>
          <w:sz w:val="28"/>
        </w:rPr>
        <w:t>回水戸郷土かるた中央大会　開催要項</w:t>
      </w:r>
    </w:p>
    <w:p>
      <w:pPr>
        <w:pStyle w:val="0"/>
        <w:jc w:val="center"/>
        <w:rPr>
          <w:rFonts w:hint="default" w:asciiTheme="majorEastAsia" w:hAnsiTheme="majorEastAsia" w:eastAsiaTheme="majorEastAsia"/>
          <w:b w:val="1"/>
          <w:sz w:val="28"/>
        </w:rPr>
      </w:pPr>
    </w:p>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drawing>
          <wp:anchor distT="0" distB="0" distL="114300" distR="114300" simplePos="0" relativeHeight="2" behindDoc="0" locked="0" layoutInCell="1" hidden="0" allowOverlap="1">
            <wp:simplePos x="0" y="0"/>
            <wp:positionH relativeFrom="column">
              <wp:posOffset>4239895</wp:posOffset>
            </wp:positionH>
            <wp:positionV relativeFrom="paragraph">
              <wp:posOffset>99060</wp:posOffset>
            </wp:positionV>
            <wp:extent cx="2012315" cy="2004695"/>
            <wp:effectExtent l="0" t="0" r="0" b="0"/>
            <wp:wrapSquare wrapText="bothSides"/>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5"/>
                    <a:stretch>
                      <a:fillRect/>
                    </a:stretch>
                  </pic:blipFill>
                  <pic:spPr>
                    <a:xfrm>
                      <a:off x="0" y="0"/>
                      <a:ext cx="2012315" cy="2004695"/>
                    </a:xfrm>
                    <a:prstGeom prst="rect">
                      <a:avLst/>
                    </a:prstGeom>
                    <a:noFill/>
                    <a:ln>
                      <a:noFill/>
                    </a:ln>
                  </pic:spPr>
                </pic:pic>
              </a:graphicData>
            </a:graphic>
          </wp:anchor>
        </w:drawing>
      </w:r>
    </w:p>
    <w:p>
      <w:pPr>
        <w:pStyle w:val="0"/>
        <w:spacing w:line="260" w:lineRule="exact"/>
        <w:ind w:left="1265" w:hanging="1265" w:hangingChars="600"/>
        <w:rPr>
          <w:rFonts w:hint="default" w:asciiTheme="minorEastAsia" w:hAnsiTheme="minorEastAsia" w:eastAsiaTheme="minorEastAsia"/>
        </w:rPr>
      </w:pPr>
      <w:r>
        <w:rPr>
          <w:rFonts w:hint="eastAsia" w:asciiTheme="majorEastAsia" w:hAnsiTheme="majorEastAsia" w:eastAsiaTheme="majorEastAsia"/>
          <w:b w:val="1"/>
        </w:rPr>
        <w:t>１　目　　的　　</w:t>
      </w:r>
      <w:r>
        <w:rPr>
          <w:rFonts w:hint="eastAsia" w:asciiTheme="minorEastAsia" w:hAnsiTheme="minorEastAsia" w:eastAsiaTheme="minorEastAsia"/>
        </w:rPr>
        <w:t>子どもたちが「水戸郷土かるた」で遊びながら，市　　　　　　　　　　　</w:t>
      </w:r>
    </w:p>
    <w:p>
      <w:pPr>
        <w:pStyle w:val="0"/>
        <w:spacing w:line="260" w:lineRule="exact"/>
        <w:ind w:left="1260" w:leftChars="600" w:firstLine="210" w:firstLineChars="100"/>
        <w:rPr>
          <w:rFonts w:hint="default" w:asciiTheme="minorEastAsia" w:hAnsiTheme="minorEastAsia" w:eastAsiaTheme="minorEastAsia"/>
        </w:rPr>
      </w:pPr>
      <w:r>
        <w:rPr>
          <w:rFonts w:hint="eastAsia" w:asciiTheme="minorEastAsia" w:hAnsiTheme="minorEastAsia" w:eastAsiaTheme="minorEastAsia"/>
        </w:rPr>
        <w:t>内の自然や歴史・文化遺産を楽しく学習し，理解する　　　　</w:t>
      </w:r>
    </w:p>
    <w:p>
      <w:pPr>
        <w:pStyle w:val="0"/>
        <w:spacing w:line="260" w:lineRule="exact"/>
        <w:ind w:left="1260" w:leftChars="600" w:firstLine="210" w:firstLineChars="100"/>
        <w:rPr>
          <w:rFonts w:hint="default" w:asciiTheme="minorEastAsia" w:hAnsiTheme="minorEastAsia" w:eastAsiaTheme="minorEastAsia"/>
        </w:rPr>
      </w:pPr>
      <w:r>
        <w:rPr>
          <w:rFonts w:hint="eastAsia" w:asciiTheme="minorEastAsia" w:hAnsiTheme="minorEastAsia" w:eastAsiaTheme="minorEastAsia"/>
        </w:rPr>
        <w:t>ことで，郷土の美しさ，楽しさ，すばらしさを感じ，</w:t>
      </w:r>
    </w:p>
    <w:p>
      <w:pPr>
        <w:pStyle w:val="0"/>
        <w:spacing w:line="260" w:lineRule="exact"/>
        <w:ind w:left="1260" w:leftChars="600" w:firstLine="210" w:firstLineChars="100"/>
        <w:rPr>
          <w:rFonts w:hint="default" w:asciiTheme="minorEastAsia" w:hAnsiTheme="minorEastAsia" w:eastAsiaTheme="minorEastAsia"/>
        </w:rPr>
      </w:pPr>
      <w:r>
        <w:rPr>
          <w:rFonts w:hint="eastAsia" w:asciiTheme="minorEastAsia" w:hAnsiTheme="minorEastAsia" w:eastAsiaTheme="minorEastAsia"/>
        </w:rPr>
        <w:t>自分とのかかわりを知ることで，自分の郷土を大切に</w:t>
      </w:r>
    </w:p>
    <w:p>
      <w:pPr>
        <w:pStyle w:val="0"/>
        <w:spacing w:line="260" w:lineRule="exact"/>
        <w:ind w:left="1260" w:leftChars="600" w:firstLine="210" w:firstLineChars="100"/>
        <w:rPr>
          <w:rFonts w:hint="default" w:asciiTheme="minorEastAsia" w:hAnsiTheme="minorEastAsia" w:eastAsiaTheme="minorEastAsia"/>
        </w:rPr>
      </w:pPr>
      <w:r>
        <w:rPr>
          <w:rFonts w:hint="eastAsia" w:asciiTheme="minorEastAsia" w:hAnsiTheme="minorEastAsia" w:eastAsiaTheme="minorEastAsia"/>
        </w:rPr>
        <w:t>し，郷土の未来について考えられる心を育てる。</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２</w:t>
      </w:r>
      <w:r>
        <w:rPr>
          <w:rFonts w:hint="default" w:asciiTheme="majorEastAsia" w:hAnsiTheme="majorEastAsia" w:eastAsiaTheme="majorEastAsia"/>
          <w:b w:val="1"/>
        </w:rPr>
        <w:t>　</w:t>
      </w:r>
      <w:r>
        <w:rPr>
          <w:rFonts w:hint="eastAsia" w:asciiTheme="majorEastAsia" w:hAnsiTheme="majorEastAsia" w:eastAsiaTheme="majorEastAsia"/>
          <w:b w:val="1"/>
        </w:rPr>
        <w:t>主　　催</w:t>
      </w:r>
      <w:r>
        <w:rPr>
          <w:rFonts w:hint="eastAsia" w:asciiTheme="minorEastAsia" w:hAnsiTheme="minorEastAsia" w:eastAsiaTheme="minorEastAsia"/>
        </w:rPr>
        <w:t>　水戸市子ども会育成連合会</w:t>
      </w:r>
    </w:p>
    <w:p>
      <w:pPr>
        <w:pStyle w:val="0"/>
        <w:spacing w:line="260" w:lineRule="exact"/>
        <w:ind w:firstLine="1470" w:firstLineChars="700"/>
        <w:rPr>
          <w:rFonts w:hint="default" w:asciiTheme="minorEastAsia" w:hAnsiTheme="minorEastAsia" w:eastAsiaTheme="minorEastAsia"/>
        </w:rPr>
      </w:pPr>
      <w:r>
        <w:rPr>
          <w:rFonts w:hint="eastAsia" w:asciiTheme="minorEastAsia" w:hAnsiTheme="minorEastAsia" w:eastAsiaTheme="minorEastAsia"/>
        </w:rPr>
        <w:t>水戸市教育委員会</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３　</w:t>
      </w:r>
      <w:r>
        <w:rPr>
          <w:rFonts w:hint="eastAsia" w:asciiTheme="majorEastAsia" w:hAnsiTheme="majorEastAsia" w:eastAsiaTheme="majorEastAsia"/>
          <w:b w:val="1"/>
          <w:shd w:val="clear" w:color="auto" w:fill="auto"/>
        </w:rPr>
        <w:t>協　　力</w:t>
      </w:r>
      <w:r>
        <w:rPr>
          <w:rFonts w:hint="eastAsia" w:asciiTheme="minorEastAsia" w:hAnsiTheme="minorEastAsia" w:eastAsiaTheme="minorEastAsia"/>
          <w:shd w:val="clear" w:color="auto" w:fill="auto"/>
        </w:rPr>
        <w:t>　水戸市サブリーダーズ会</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４</w:t>
      </w:r>
      <w:r>
        <w:rPr>
          <w:rFonts w:hint="default" w:asciiTheme="majorEastAsia" w:hAnsiTheme="majorEastAsia" w:eastAsiaTheme="majorEastAsia"/>
          <w:b w:val="1"/>
        </w:rPr>
        <w:t>　</w:t>
      </w:r>
      <w:r>
        <w:rPr>
          <w:rFonts w:hint="eastAsia" w:asciiTheme="majorEastAsia" w:hAnsiTheme="majorEastAsia" w:eastAsiaTheme="majorEastAsia"/>
          <w:b w:val="1"/>
        </w:rPr>
        <w:t>期　　日</w:t>
      </w:r>
      <w:r>
        <w:rPr>
          <w:rFonts w:hint="eastAsia" w:asciiTheme="minorEastAsia" w:hAnsiTheme="minorEastAsia" w:eastAsiaTheme="minorEastAsia"/>
        </w:rPr>
        <w:t>　令和８年２月</w:t>
      </w:r>
      <w:r>
        <w:rPr>
          <w:rFonts w:hint="eastAsia" w:asciiTheme="minorEastAsia" w:hAnsiTheme="minorEastAsia" w:eastAsiaTheme="minorEastAsia"/>
        </w:rPr>
        <w:t>15</w:t>
      </w:r>
      <w:r>
        <w:rPr>
          <w:rFonts w:hint="eastAsia" w:asciiTheme="minorEastAsia" w:hAnsiTheme="minorEastAsia" w:eastAsiaTheme="minorEastAsia"/>
        </w:rPr>
        <w:t>日（日）９時～</w:t>
      </w:r>
      <w:r>
        <w:rPr>
          <w:rFonts w:hint="eastAsia" w:asciiTheme="minorEastAsia" w:hAnsiTheme="minorEastAsia" w:eastAsiaTheme="minorEastAsia"/>
        </w:rPr>
        <w:t>16</w:t>
      </w:r>
      <w:r>
        <w:rPr>
          <w:rFonts w:hint="eastAsia" w:asciiTheme="minorEastAsia" w:hAnsiTheme="minorEastAsia" w:eastAsiaTheme="minorEastAsia"/>
        </w:rPr>
        <w:t>時</w:t>
      </w:r>
      <w:r>
        <w:rPr>
          <w:rFonts w:hint="eastAsia" w:asciiTheme="minorEastAsia" w:hAnsiTheme="minorEastAsia" w:eastAsiaTheme="minorEastAsia"/>
        </w:rPr>
        <w:t>30</w:t>
      </w:r>
      <w:r>
        <w:rPr>
          <w:rFonts w:hint="eastAsia" w:asciiTheme="minorEastAsia" w:hAnsiTheme="minorEastAsia" w:eastAsiaTheme="minorEastAsia"/>
        </w:rPr>
        <w:t>分（予定）</w:t>
      </w:r>
    </w:p>
    <w:p>
      <w:pPr>
        <w:pStyle w:val="0"/>
        <w:spacing w:line="260" w:lineRule="exact"/>
        <w:rPr>
          <w:rFonts w:hint="default" w:asciiTheme="majorEastAsia" w:hAnsiTheme="majorEastAsia" w:eastAsiaTheme="majorEastAsia"/>
          <w:b w:val="1"/>
        </w:rPr>
      </w:pPr>
    </w:p>
    <w:p>
      <w:pPr>
        <w:pStyle w:val="0"/>
        <w:tabs>
          <w:tab w:val="left" w:leader="none" w:pos="3261"/>
        </w:tabs>
        <w:spacing w:line="260" w:lineRule="exact"/>
        <w:rPr>
          <w:rFonts w:hint="default" w:asciiTheme="minorEastAsia" w:hAnsiTheme="minorEastAsia" w:eastAsiaTheme="minorEastAsia"/>
        </w:rPr>
      </w:pPr>
      <w:r>
        <w:rPr>
          <w:rFonts w:hint="eastAsia" w:asciiTheme="majorEastAsia" w:hAnsiTheme="majorEastAsia" w:eastAsiaTheme="majorEastAsia"/>
          <w:b w:val="1"/>
        </w:rPr>
        <w:t>５　会　　場</w:t>
      </w:r>
      <w:r>
        <w:rPr>
          <w:rFonts w:hint="eastAsia" w:asciiTheme="minorEastAsia" w:hAnsiTheme="minorEastAsia" w:eastAsiaTheme="minorEastAsia"/>
        </w:rPr>
        <w:t>　水戸市総合運動公園　体育館</w:t>
      </w:r>
    </w:p>
    <w:p>
      <w:pPr>
        <w:pStyle w:val="0"/>
        <w:tabs>
          <w:tab w:val="left" w:leader="none" w:pos="3261"/>
        </w:tabs>
        <w:spacing w:line="260" w:lineRule="exact"/>
        <w:ind w:firstLine="1470" w:firstLineChars="700"/>
        <w:rPr>
          <w:rFonts w:hint="default" w:asciiTheme="minorEastAsia" w:hAnsiTheme="minorEastAsia" w:eastAsiaTheme="minorEastAsia"/>
        </w:rPr>
      </w:pPr>
      <w:r>
        <w:rPr>
          <w:rFonts w:hint="eastAsia" w:asciiTheme="minorEastAsia" w:hAnsiTheme="minorEastAsia" w:eastAsiaTheme="minorEastAsia"/>
        </w:rPr>
        <w:t>（水戸市見川町２２５６　</w:t>
      </w:r>
      <w:r>
        <w:rPr>
          <w:rFonts w:hint="eastAsia" w:asciiTheme="minorEastAsia" w:hAnsiTheme="minorEastAsia" w:eastAsiaTheme="minorEastAsia"/>
        </w:rPr>
        <w:t>TEL</w:t>
      </w:r>
      <w:r>
        <w:rPr>
          <w:rFonts w:hint="eastAsia" w:asciiTheme="minorEastAsia" w:hAnsiTheme="minorEastAsia" w:eastAsiaTheme="minorEastAsia"/>
        </w:rPr>
        <w:t>：</w:t>
      </w:r>
      <w:r>
        <w:rPr>
          <w:rFonts w:hint="eastAsia" w:asciiTheme="minorEastAsia" w:hAnsiTheme="minorEastAsia" w:eastAsiaTheme="minorEastAsia"/>
        </w:rPr>
        <w:t>029-243-0111</w:t>
      </w:r>
      <w:r>
        <w:rPr>
          <w:rFonts w:hint="eastAsia" w:asciiTheme="minorEastAsia" w:hAnsiTheme="minorEastAsia" w:eastAsiaTheme="minorEastAsia"/>
        </w:rPr>
        <w:t>）</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６　</w:t>
      </w:r>
      <w:r>
        <w:rPr>
          <w:rFonts w:hint="eastAsia" w:asciiTheme="majorEastAsia" w:hAnsiTheme="majorEastAsia" w:eastAsiaTheme="majorEastAsia"/>
          <w:b w:val="1"/>
          <w:spacing w:val="0"/>
          <w:w w:val="86"/>
          <w:kern w:val="0"/>
          <w:fitText w:val="912" w:id="1"/>
        </w:rPr>
        <w:t>チーム編</w:t>
      </w:r>
      <w:r>
        <w:rPr>
          <w:rFonts w:hint="eastAsia" w:asciiTheme="majorEastAsia" w:hAnsiTheme="majorEastAsia" w:eastAsiaTheme="majorEastAsia"/>
          <w:b w:val="1"/>
          <w:spacing w:val="2"/>
          <w:w w:val="86"/>
          <w:kern w:val="0"/>
          <w:fitText w:val="912" w:id="1"/>
        </w:rPr>
        <w:t>成</w:t>
      </w:r>
      <w:r>
        <w:rPr>
          <w:rFonts w:hint="eastAsia" w:asciiTheme="minorEastAsia" w:hAnsiTheme="minorEastAsia" w:eastAsiaTheme="minorEastAsia"/>
        </w:rPr>
        <w:t>　１チーム２～３人１組</w:t>
      </w:r>
    </w:p>
    <w:p>
      <w:pPr>
        <w:pStyle w:val="0"/>
        <w:spacing w:line="260" w:lineRule="exact"/>
        <w:ind w:left="1680" w:leftChars="700" w:hanging="210" w:hangingChars="100"/>
        <w:rPr>
          <w:rFonts w:hint="default" w:asciiTheme="minorEastAsia" w:hAnsiTheme="minorEastAsia" w:eastAsiaTheme="minorEastAsia"/>
        </w:rPr>
      </w:pPr>
      <w:r>
        <w:rPr>
          <w:rFonts w:hint="default" w:asciiTheme="minorEastAsia" w:hAnsiTheme="minorEastAsia" w:eastAsiaTheme="minorEastAsia"/>
        </w:rPr>
        <w:t>※</w:t>
      </w:r>
      <w:r>
        <w:rPr>
          <w:rFonts w:hint="default" w:asciiTheme="minorEastAsia" w:hAnsiTheme="minorEastAsia" w:eastAsiaTheme="minorEastAsia"/>
        </w:rPr>
        <w:t>　Ａ</w:t>
      </w:r>
      <w:r>
        <w:rPr>
          <w:rFonts w:hint="eastAsia" w:asciiTheme="minorEastAsia" w:hAnsiTheme="minorEastAsia" w:eastAsiaTheme="minorEastAsia"/>
        </w:rPr>
        <w:t>ブロック（小学１年生～３年生）とＢブロック（小学４年生～６年生）に分けて試合を行います。</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７　</w:t>
      </w:r>
      <w:r>
        <w:rPr>
          <w:rFonts w:hint="eastAsia" w:asciiTheme="majorEastAsia" w:hAnsiTheme="majorEastAsia" w:eastAsiaTheme="majorEastAsia"/>
          <w:b w:val="1"/>
          <w:spacing w:val="0"/>
          <w:w w:val="86"/>
          <w:kern w:val="0"/>
          <w:fitText w:val="912" w:id="2"/>
        </w:rPr>
        <w:t>参加チー</w:t>
      </w:r>
      <w:r>
        <w:rPr>
          <w:rFonts w:hint="eastAsia" w:asciiTheme="majorEastAsia" w:hAnsiTheme="majorEastAsia" w:eastAsiaTheme="majorEastAsia"/>
          <w:b w:val="1"/>
          <w:spacing w:val="2"/>
          <w:w w:val="86"/>
          <w:kern w:val="0"/>
          <w:fitText w:val="912" w:id="2"/>
        </w:rPr>
        <w:t>ム</w:t>
      </w:r>
      <w:r>
        <w:rPr>
          <w:rFonts w:hint="default" w:asciiTheme="minorEastAsia" w:hAnsiTheme="minorEastAsia" w:eastAsiaTheme="minorEastAsia"/>
        </w:rPr>
        <w:t>　</w:t>
      </w:r>
      <w:r>
        <w:rPr>
          <w:rFonts w:hint="eastAsia" w:asciiTheme="minorEastAsia" w:hAnsiTheme="minorEastAsia" w:eastAsiaTheme="minorEastAsia"/>
        </w:rPr>
        <w:t>各学区の代表として，Ａブロックから最大２チーム，Ｂブロックから最大２チーム</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８</w:t>
      </w:r>
      <w:r>
        <w:rPr>
          <w:rFonts w:hint="default" w:asciiTheme="majorEastAsia" w:hAnsiTheme="majorEastAsia" w:eastAsiaTheme="majorEastAsia"/>
          <w:b w:val="1"/>
        </w:rPr>
        <w:t>　</w:t>
      </w:r>
      <w:r>
        <w:rPr>
          <w:rFonts w:hint="eastAsia" w:asciiTheme="majorEastAsia" w:hAnsiTheme="majorEastAsia" w:eastAsiaTheme="majorEastAsia"/>
          <w:b w:val="1"/>
        </w:rPr>
        <w:t>参</w:t>
      </w:r>
      <w:r>
        <w:rPr>
          <w:rFonts w:hint="eastAsia" w:asciiTheme="majorEastAsia" w:hAnsiTheme="majorEastAsia" w:eastAsiaTheme="majorEastAsia"/>
          <w:b w:val="1"/>
        </w:rPr>
        <w:t xml:space="preserve"> </w:t>
      </w:r>
      <w:r>
        <w:rPr>
          <w:rFonts w:hint="eastAsia" w:asciiTheme="majorEastAsia" w:hAnsiTheme="majorEastAsia" w:eastAsiaTheme="majorEastAsia"/>
          <w:b w:val="1"/>
        </w:rPr>
        <w:t>加</w:t>
      </w:r>
      <w:r>
        <w:rPr>
          <w:rFonts w:hint="eastAsia" w:asciiTheme="majorEastAsia" w:hAnsiTheme="majorEastAsia" w:eastAsiaTheme="majorEastAsia"/>
          <w:b w:val="1"/>
        </w:rPr>
        <w:t xml:space="preserve"> </w:t>
      </w:r>
      <w:r>
        <w:rPr>
          <w:rFonts w:hint="eastAsia" w:asciiTheme="majorEastAsia" w:hAnsiTheme="majorEastAsia" w:eastAsiaTheme="majorEastAsia"/>
          <w:b w:val="1"/>
        </w:rPr>
        <w:t>費</w:t>
      </w:r>
      <w:r>
        <w:rPr>
          <w:rFonts w:hint="eastAsia" w:asciiTheme="minorEastAsia" w:hAnsiTheme="minorEastAsia" w:eastAsiaTheme="minorEastAsia"/>
        </w:rPr>
        <w:t>　無料</w:t>
      </w:r>
    </w:p>
    <w:p>
      <w:pPr>
        <w:pStyle w:val="0"/>
        <w:spacing w:line="260" w:lineRule="exact"/>
        <w:rPr>
          <w:rFonts w:hint="default" w:asciiTheme="majorEastAsia" w:hAnsiTheme="majorEastAsia" w:eastAsiaTheme="majorEastAsia"/>
          <w:b w:val="1"/>
        </w:rPr>
      </w:pPr>
    </w:p>
    <w:p>
      <w:pPr>
        <w:pStyle w:val="0"/>
        <w:spacing w:line="260" w:lineRule="exact"/>
        <w:ind w:left="1265" w:hanging="1265" w:hangingChars="600"/>
        <w:rPr>
          <w:rFonts w:hint="default" w:asciiTheme="minorEastAsia" w:hAnsiTheme="minorEastAsia" w:eastAsiaTheme="minorEastAsia"/>
          <w:spacing w:val="-2"/>
        </w:rPr>
      </w:pPr>
      <w:r>
        <w:rPr>
          <w:rFonts w:hint="eastAsia" w:asciiTheme="majorEastAsia" w:hAnsiTheme="majorEastAsia" w:eastAsiaTheme="majorEastAsia"/>
          <w:b w:val="1"/>
        </w:rPr>
        <w:t>９</w:t>
      </w:r>
      <w:r>
        <w:rPr>
          <w:rFonts w:hint="default" w:asciiTheme="majorEastAsia" w:hAnsiTheme="majorEastAsia" w:eastAsiaTheme="majorEastAsia"/>
          <w:b w:val="1"/>
        </w:rPr>
        <w:t>　</w:t>
      </w:r>
      <w:r>
        <w:rPr>
          <w:rFonts w:hint="eastAsia" w:asciiTheme="majorEastAsia" w:hAnsiTheme="majorEastAsia" w:eastAsiaTheme="majorEastAsia"/>
          <w:b w:val="1"/>
        </w:rPr>
        <w:t>申込方法</w:t>
      </w:r>
      <w:r>
        <w:rPr>
          <w:rFonts w:hint="default" w:asciiTheme="minorEastAsia" w:hAnsiTheme="minorEastAsia" w:eastAsiaTheme="minorEastAsia"/>
        </w:rPr>
        <w:t>　</w:t>
      </w:r>
      <w:r>
        <w:rPr>
          <w:rFonts w:hint="eastAsia" w:asciiTheme="minorEastAsia" w:hAnsiTheme="minorEastAsia" w:eastAsiaTheme="minorEastAsia"/>
          <w:spacing w:val="-2"/>
        </w:rPr>
        <w:t>所定の様式により，令和８年２月２日（月）までに水戸市子連事務所までお申込ください。</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default" w:asciiTheme="majorEastAsia" w:hAnsiTheme="majorEastAsia" w:eastAsiaTheme="majorEastAsia"/>
          <w:b w:val="1"/>
        </w:rPr>
        <w:t>10</w:t>
      </w:r>
      <w:r>
        <w:rPr>
          <w:rFonts w:hint="default" w:asciiTheme="majorEastAsia" w:hAnsiTheme="majorEastAsia" w:eastAsiaTheme="majorEastAsia"/>
          <w:b w:val="1"/>
        </w:rPr>
        <w:t>　</w:t>
      </w:r>
      <w:r>
        <w:rPr>
          <w:rFonts w:hint="eastAsia" w:asciiTheme="majorEastAsia" w:hAnsiTheme="majorEastAsia" w:eastAsiaTheme="majorEastAsia"/>
          <w:b w:val="1"/>
        </w:rPr>
        <w:t>組み合せ</w:t>
      </w:r>
      <w:r>
        <w:rPr>
          <w:rFonts w:hint="default" w:asciiTheme="minorEastAsia" w:hAnsiTheme="minorEastAsia" w:eastAsiaTheme="minorEastAsia"/>
        </w:rPr>
        <w:t>　</w:t>
      </w:r>
      <w:r>
        <w:rPr>
          <w:rFonts w:hint="eastAsia" w:asciiTheme="minorEastAsia" w:hAnsiTheme="minorEastAsia" w:eastAsiaTheme="minorEastAsia"/>
        </w:rPr>
        <w:t>事前に市子連で抽選にて行います。</w:t>
      </w:r>
    </w:p>
    <w:p>
      <w:pPr>
        <w:pStyle w:val="0"/>
        <w:spacing w:line="260" w:lineRule="exact"/>
        <w:rPr>
          <w:rFonts w:hint="default" w:asciiTheme="minorEastAsia" w:hAnsiTheme="minorEastAsia" w:eastAsiaTheme="minorEastAsia"/>
        </w:rPr>
      </w:pPr>
    </w:p>
    <w:p>
      <w:pPr>
        <w:pStyle w:val="0"/>
        <w:spacing w:line="260" w:lineRule="exact"/>
        <w:rPr>
          <w:rFonts w:hint="default" w:asciiTheme="minorEastAsia" w:hAnsiTheme="minorEastAsia" w:eastAsiaTheme="minorEastAsia"/>
        </w:rPr>
      </w:pPr>
      <w:r>
        <w:rPr>
          <w:rFonts w:hint="default" w:asciiTheme="majorEastAsia" w:hAnsiTheme="majorEastAsia" w:eastAsiaTheme="majorEastAsia"/>
          <w:b w:val="1"/>
        </w:rPr>
        <w:t>11</w:t>
      </w:r>
      <w:r>
        <w:rPr>
          <w:rFonts w:hint="default" w:asciiTheme="majorEastAsia" w:hAnsiTheme="majorEastAsia" w:eastAsiaTheme="majorEastAsia"/>
          <w:b w:val="1"/>
        </w:rPr>
        <w:t>　</w:t>
      </w:r>
      <w:r>
        <w:rPr>
          <w:rFonts w:hint="eastAsia" w:asciiTheme="majorEastAsia" w:hAnsiTheme="majorEastAsia" w:eastAsiaTheme="majorEastAsia"/>
          <w:b w:val="1"/>
        </w:rPr>
        <w:t>表　　彰　</w:t>
      </w:r>
      <w:r>
        <w:rPr>
          <w:rFonts w:hint="eastAsia" w:asciiTheme="minorEastAsia" w:hAnsiTheme="minorEastAsia" w:eastAsiaTheme="minorEastAsia"/>
        </w:rPr>
        <w:t>各ブロックとも優勝，準優勝，第三位を表彰します。</w:t>
      </w:r>
    </w:p>
    <w:p>
      <w:pPr>
        <w:pStyle w:val="0"/>
        <w:spacing w:line="260" w:lineRule="exact"/>
        <w:rPr>
          <w:rFonts w:hint="default" w:asciiTheme="majorEastAsia" w:hAnsiTheme="majorEastAsia" w:eastAsiaTheme="majorEastAsia"/>
          <w:b w:val="1"/>
        </w:rPr>
      </w:pPr>
    </w:p>
    <w:p>
      <w:pPr>
        <w:pStyle w:val="0"/>
        <w:spacing w:line="260" w:lineRule="exact"/>
        <w:rPr>
          <w:rFonts w:hint="default" w:asciiTheme="minorEastAsia" w:hAnsiTheme="minorEastAsia" w:eastAsiaTheme="minorEastAsia"/>
        </w:rPr>
      </w:pPr>
      <w:r>
        <w:rPr>
          <w:rFonts w:hint="default" w:asciiTheme="majorEastAsia" w:hAnsiTheme="majorEastAsia" w:eastAsiaTheme="majorEastAsia"/>
          <w:b w:val="1"/>
        </w:rPr>
        <w:t>1</w:t>
      </w:r>
      <w:r>
        <w:rPr>
          <w:rFonts w:hint="eastAsia" w:asciiTheme="majorEastAsia" w:hAnsiTheme="majorEastAsia" w:eastAsiaTheme="majorEastAsia"/>
          <w:b w:val="1"/>
        </w:rPr>
        <w:t>2</w:t>
      </w:r>
      <w:r>
        <w:rPr>
          <w:rFonts w:hint="default" w:asciiTheme="majorEastAsia" w:hAnsiTheme="majorEastAsia" w:eastAsiaTheme="majorEastAsia"/>
          <w:b w:val="1"/>
        </w:rPr>
        <w:t>　</w:t>
      </w:r>
      <w:r>
        <w:rPr>
          <w:rFonts w:hint="eastAsia" w:asciiTheme="majorEastAsia" w:hAnsiTheme="majorEastAsia" w:eastAsiaTheme="majorEastAsia"/>
          <w:b w:val="1"/>
        </w:rPr>
        <w:t>そ</w:t>
      </w:r>
      <w:r>
        <w:rPr>
          <w:rFonts w:hint="eastAsia" w:asciiTheme="majorEastAsia" w:hAnsiTheme="majorEastAsia" w:eastAsiaTheme="majorEastAsia"/>
          <w:b w:val="1"/>
        </w:rPr>
        <w:t xml:space="preserve"> </w:t>
      </w:r>
      <w:r>
        <w:rPr>
          <w:rFonts w:hint="eastAsia" w:asciiTheme="majorEastAsia" w:hAnsiTheme="majorEastAsia" w:eastAsiaTheme="majorEastAsia"/>
          <w:b w:val="1"/>
        </w:rPr>
        <w:t>の</w:t>
      </w:r>
      <w:r>
        <w:rPr>
          <w:rFonts w:hint="eastAsia" w:asciiTheme="majorEastAsia" w:hAnsiTheme="majorEastAsia" w:eastAsiaTheme="majorEastAsia"/>
          <w:b w:val="1"/>
        </w:rPr>
        <w:t xml:space="preserve"> </w:t>
      </w:r>
      <w:r>
        <w:rPr>
          <w:rFonts w:hint="eastAsia" w:asciiTheme="majorEastAsia" w:hAnsiTheme="majorEastAsia" w:eastAsiaTheme="majorEastAsia"/>
          <w:b w:val="1"/>
        </w:rPr>
        <w:t>他</w:t>
      </w:r>
    </w:p>
    <w:p>
      <w:pPr>
        <w:pStyle w:val="0"/>
        <w:spacing w:line="260" w:lineRule="exact"/>
        <w:ind w:left="1470" w:leftChars="100" w:hanging="1260" w:hangingChars="600"/>
        <w:rPr>
          <w:rFonts w:hint="default" w:asciiTheme="minorEastAsia" w:hAnsiTheme="minorEastAsia" w:eastAsiaTheme="minorEastAsia"/>
        </w:rPr>
      </w:pPr>
      <w:r>
        <w:rPr>
          <w:rFonts w:hint="eastAsia" w:asciiTheme="minorEastAsia" w:hAnsiTheme="minorEastAsia" w:eastAsiaTheme="minorEastAsia"/>
        </w:rPr>
        <w:t>・　審判を配置します。</w:t>
      </w:r>
    </w:p>
    <w:p>
      <w:pPr>
        <w:pStyle w:val="0"/>
        <w:spacing w:line="260" w:lineRule="exact"/>
        <w:ind w:left="1470" w:leftChars="100" w:hanging="1260" w:hangingChars="600"/>
        <w:rPr>
          <w:rFonts w:hint="default" w:asciiTheme="minorEastAsia" w:hAnsiTheme="minorEastAsia" w:eastAsiaTheme="minorEastAsia"/>
        </w:rPr>
      </w:pPr>
      <w:r>
        <w:rPr>
          <w:rFonts w:hint="eastAsia" w:asciiTheme="minorEastAsia" w:hAnsiTheme="minorEastAsia" w:eastAsiaTheme="minorEastAsia"/>
        </w:rPr>
        <w:t>・　参加者は事前に安全共済会等，保険に加入するようお願いします。</w:t>
      </w:r>
    </w:p>
    <w:p>
      <w:pPr>
        <w:pStyle w:val="0"/>
        <w:spacing w:line="260" w:lineRule="exact"/>
        <w:ind w:left="449" w:leftChars="114" w:hanging="210" w:hangingChars="100"/>
        <w:rPr>
          <w:rFonts w:hint="default" w:asciiTheme="minorEastAsia" w:hAnsiTheme="minorEastAsia" w:eastAsiaTheme="minorEastAsia"/>
        </w:rPr>
      </w:pPr>
      <w:r>
        <w:rPr>
          <w:rFonts w:hint="eastAsia" w:asciiTheme="minorEastAsia" w:hAnsiTheme="minorEastAsia" w:eastAsiaTheme="minorEastAsia"/>
        </w:rPr>
        <w:t>・　当日撮影した写真は広報やホームページ等に掲載させていただく場合がございますのであらかじめ御了承ください。</w:t>
      </w:r>
    </w:p>
    <w:p>
      <w:pPr>
        <w:pStyle w:val="0"/>
        <w:spacing w:line="260" w:lineRule="exact"/>
        <w:ind w:left="449" w:leftChars="114" w:hanging="210" w:hangingChars="100"/>
        <w:rPr>
          <w:rFonts w:hint="default" w:asciiTheme="minorEastAsia" w:hAnsiTheme="minorEastAsia" w:eastAsiaTheme="minorEastAsia"/>
        </w:rPr>
      </w:pPr>
      <w:r>
        <w:rPr>
          <w:rFonts w:hint="eastAsia" w:asciiTheme="minorEastAsia" w:hAnsiTheme="minorEastAsia" w:eastAsiaTheme="minorEastAsia"/>
        </w:rPr>
        <w:t>・　会場内の換気を適宜行うため，暖かい服装でお越しください。</w:t>
      </w:r>
    </w:p>
    <w:p>
      <w:pPr>
        <w:pStyle w:val="0"/>
        <w:spacing w:line="260" w:lineRule="exact"/>
        <w:ind w:left="449" w:leftChars="114" w:hanging="210" w:hangingChars="100"/>
        <w:rPr>
          <w:rFonts w:hint="default" w:asciiTheme="minorEastAsia" w:hAnsiTheme="minorEastAsia" w:eastAsiaTheme="minorEastAsia"/>
        </w:rPr>
      </w:pPr>
      <w:r>
        <w:rPr>
          <w:rFonts w:hint="eastAsia" w:asciiTheme="minorEastAsia" w:hAnsiTheme="minorEastAsia" w:eastAsiaTheme="minorEastAsia"/>
        </w:rPr>
        <w:t>・　手指消毒に御協力ください。</w:t>
      </w:r>
    </w:p>
    <w:p>
      <w:pPr>
        <w:pStyle w:val="0"/>
        <w:spacing w:line="260" w:lineRule="exact"/>
        <w:ind w:left="449" w:leftChars="114" w:hanging="210" w:hangingChars="100"/>
        <w:rPr>
          <w:rFonts w:hint="default" w:asciiTheme="minorEastAsia" w:hAnsiTheme="minorEastAsia" w:eastAsiaTheme="minorEastAsia"/>
        </w:rPr>
      </w:pPr>
      <w:r>
        <w:rPr>
          <w:rFonts w:hint="eastAsia" w:asciiTheme="minorEastAsia" w:hAnsiTheme="minorEastAsia" w:eastAsiaTheme="minorEastAsia"/>
        </w:rPr>
        <w:t>・　感染症等が気になる方は，マスクを御持参ください。</w:t>
      </w:r>
    </w:p>
    <w:p>
      <w:pPr>
        <w:pStyle w:val="0"/>
        <w:spacing w:line="260" w:lineRule="exact"/>
        <w:ind w:left="449" w:leftChars="114" w:hanging="210" w:hangingChars="100"/>
        <w:rPr>
          <w:rFonts w:hint="eastAsia" w:asciiTheme="minorEastAsia" w:hAnsiTheme="minorEastAsia" w:eastAsiaTheme="minorEastAsia"/>
        </w:rPr>
      </w:pPr>
      <w:r>
        <w:rPr>
          <w:rFonts w:hint="eastAsia" w:asciiTheme="minorEastAsia" w:hAnsiTheme="minorEastAsia" w:eastAsiaTheme="minorEastAsia"/>
        </w:rPr>
        <w:t>・　当日，発熱及び体調不良の症状がある方は，参加を御</w:t>
      </w:r>
      <w:bookmarkStart w:id="0" w:name="_GoBack"/>
      <w:bookmarkEnd w:id="0"/>
      <w:r>
        <w:rPr>
          <w:rFonts w:hint="eastAsia" w:asciiTheme="minorEastAsia" w:hAnsiTheme="minorEastAsia" w:eastAsiaTheme="minorEastAsia"/>
        </w:rPr>
        <w:t>遠慮ください。</w:t>
      </w:r>
    </w:p>
    <w:p>
      <w:pPr>
        <w:pStyle w:val="0"/>
        <w:spacing w:line="260" w:lineRule="exact"/>
        <w:rPr>
          <w:rFonts w:hint="default" w:asciiTheme="minorEastAsia" w:hAnsiTheme="minorEastAsia" w:eastAsiaTheme="minorEastAsia"/>
        </w:rPr>
      </w:pPr>
    </w:p>
    <w:p>
      <w:pPr>
        <w:pStyle w:val="0"/>
        <w:spacing w:line="260" w:lineRule="exact"/>
        <w:rPr>
          <w:rFonts w:hint="default" w:asciiTheme="majorEastAsia" w:hAnsiTheme="majorEastAsia" w:eastAsiaTheme="majorEastAsia"/>
          <w:b w:val="1"/>
        </w:rPr>
      </w:pPr>
      <w:r>
        <w:rPr>
          <w:rFonts w:hint="default" w:asciiTheme="majorEastAsia" w:hAnsiTheme="majorEastAsia" w:eastAsiaTheme="majorEastAsia"/>
          <w:b w:val="1"/>
        </w:rPr>
        <w:t>13</w:t>
      </w:r>
      <w:r>
        <w:rPr>
          <w:rFonts w:hint="default" w:asciiTheme="majorEastAsia" w:hAnsiTheme="majorEastAsia" w:eastAsiaTheme="majorEastAsia"/>
          <w:b w:val="1"/>
        </w:rPr>
        <w:t>　</w:t>
      </w:r>
      <w:r>
        <w:rPr>
          <w:rFonts w:hint="eastAsia" w:asciiTheme="majorEastAsia" w:hAnsiTheme="majorEastAsia" w:eastAsiaTheme="majorEastAsia"/>
          <w:b w:val="1"/>
        </w:rPr>
        <w:t>問合せ・提出先</w:t>
      </w:r>
    </w:p>
    <w:p>
      <w:pPr>
        <w:pStyle w:val="0"/>
        <w:spacing w:line="260" w:lineRule="exact"/>
        <w:rPr>
          <w:rFonts w:hint="default" w:asciiTheme="minorEastAsia" w:hAnsiTheme="minorEastAsia" w:eastAsiaTheme="minorEastAsia"/>
        </w:rPr>
      </w:pPr>
      <w:r>
        <w:rPr>
          <w:rFonts w:hint="eastAsia" w:asciiTheme="majorEastAsia" w:hAnsiTheme="majorEastAsia" w:eastAsiaTheme="majorEastAsia"/>
          <w:b w:val="1"/>
        </w:rPr>
        <w:t>　　</w:t>
      </w:r>
      <w:r>
        <w:rPr>
          <w:rFonts w:hint="eastAsia" w:asciiTheme="minorEastAsia" w:hAnsiTheme="minorEastAsia" w:eastAsiaTheme="minorEastAsia"/>
        </w:rPr>
        <w:t>水戸市子ども会育成連合会事務所（水戸市教育委員会事務局教育部生涯学習課内）</w:t>
      </w:r>
    </w:p>
    <w:p>
      <w:pPr>
        <w:pStyle w:val="0"/>
        <w:spacing w:line="260" w:lineRule="exact"/>
        <w:rPr>
          <w:rFonts w:hint="default" w:asciiTheme="minorEastAsia" w:hAnsiTheme="minorEastAsia" w:eastAsiaTheme="minorEastAsia"/>
        </w:rPr>
      </w:pPr>
      <w:r>
        <w:rPr>
          <w:rFonts w:hint="eastAsia" w:asciiTheme="minorEastAsia" w:hAnsiTheme="minorEastAsia" w:eastAsiaTheme="minorEastAsia"/>
        </w:rPr>
        <w:t>　　担当：栗田</w:t>
      </w:r>
    </w:p>
    <w:p>
      <w:pPr>
        <w:pStyle w:val="0"/>
        <w:spacing w:line="260" w:lineRule="exact"/>
        <w:ind w:firstLine="420" w:firstLineChars="200"/>
        <w:rPr>
          <w:rFonts w:hint="default" w:asciiTheme="minorEastAsia" w:hAnsiTheme="minorEastAsia" w:eastAsiaTheme="minorEastAsia"/>
        </w:rPr>
      </w:pPr>
      <w:r>
        <w:rPr>
          <w:rFonts w:hint="default" w:asciiTheme="minorEastAsia" w:hAnsiTheme="minorEastAsia" w:eastAsiaTheme="minorEastAsia"/>
        </w:rPr>
        <w:t>ＴＥＬ</w:t>
      </w:r>
      <w:r>
        <w:rPr>
          <w:rFonts w:hint="eastAsia" w:asciiTheme="minorEastAsia" w:hAnsiTheme="minorEastAsia" w:eastAsiaTheme="minorEastAsia"/>
        </w:rPr>
        <w:t>：</w:t>
      </w:r>
      <w:r>
        <w:rPr>
          <w:rFonts w:hint="eastAsia" w:asciiTheme="minorEastAsia" w:hAnsiTheme="minorEastAsia" w:eastAsiaTheme="minorEastAsia"/>
        </w:rPr>
        <w:t>029-306-8692</w:t>
      </w:r>
      <w:r>
        <w:rPr>
          <w:rFonts w:hint="eastAsia" w:asciiTheme="minorEastAsia" w:hAnsiTheme="minorEastAsia" w:eastAsiaTheme="minorEastAsia"/>
        </w:rPr>
        <w:t>　ＦＡＸ：</w:t>
      </w:r>
      <w:r>
        <w:rPr>
          <w:rFonts w:hint="eastAsia" w:asciiTheme="minorEastAsia" w:hAnsiTheme="minorEastAsia" w:eastAsiaTheme="minorEastAsia"/>
        </w:rPr>
        <w:t>029-306-8693</w:t>
      </w:r>
      <w:r>
        <w:rPr>
          <w:rFonts w:hint="eastAsia" w:asciiTheme="minorEastAsia" w:hAnsiTheme="minorEastAsia" w:eastAsiaTheme="minorEastAsia"/>
        </w:rPr>
        <w:t>　メール：</w:t>
      </w:r>
      <w:r>
        <w:rPr>
          <w:rFonts w:hint="eastAsia" w:asciiTheme="minorEastAsia" w:hAnsiTheme="minorEastAsia" w:eastAsiaTheme="minorEastAsia"/>
        </w:rPr>
        <w:t>seisyounen@city.mito.lg.jp</w:t>
      </w:r>
    </w:p>
    <w:sectPr>
      <w:pgSz w:w="11906" w:h="16838"/>
      <w:pgMar w:top="1134" w:right="1133" w:bottom="993" w:left="993"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Closing"/>
    <w:basedOn w:val="0"/>
    <w:next w:val="15"/>
    <w:link w:val="16"/>
    <w:uiPriority w:val="0"/>
    <w:pPr>
      <w:jc w:val="right"/>
    </w:pPr>
  </w:style>
  <w:style w:type="character" w:styleId="16" w:customStyle="1">
    <w:name w:val="結語 (文字)"/>
    <w:basedOn w:val="10"/>
    <w:next w:val="16"/>
    <w:link w:val="15"/>
    <w:uiPriority w:val="0"/>
    <w:rPr>
      <w:rFonts w:ascii="Century" w:hAnsi="Century" w:eastAsia="ＭＳ 明朝"/>
    </w:rPr>
  </w:style>
  <w:style w:type="character" w:styleId="17" w:customStyle="1">
    <w:name w:val="apple-style-span"/>
    <w:basedOn w:val="10"/>
    <w:next w:val="17"/>
    <w:link w:val="0"/>
    <w:uiPriority w:val="0"/>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Century" w:hAnsi="Century"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Century" w:hAnsi="Century"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TotalTime>
  <Pages>1</Pages>
  <Words>16</Words>
  <Characters>772</Characters>
  <Application>JUST Note</Application>
  <Lines>47</Lines>
  <Paragraphs>31</Paragraphs>
  <Company>水戸市役所</Company>
  <CharactersWithSpaces>847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鈴木 海</dc:creator>
  <cp:lastModifiedBy>栗田 朋昌</cp:lastModifiedBy>
  <cp:lastPrinted>2025-10-23T12:12:37Z</cp:lastPrinted>
  <dcterms:created xsi:type="dcterms:W3CDTF">2023-10-30T09:23:00Z</dcterms:created>
  <dcterms:modified xsi:type="dcterms:W3CDTF">2025-10-23T12:35:32Z</dcterms:modified>
  <cp:revision>4</cp:revision>
</cp:coreProperties>
</file>