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2014855</wp:posOffset>
                </wp:positionH>
                <wp:positionV relativeFrom="paragraph">
                  <wp:posOffset>457200</wp:posOffset>
                </wp:positionV>
                <wp:extent cx="2897505" cy="831850"/>
                <wp:effectExtent l="0" t="0" r="635" b="635"/>
                <wp:wrapNone/>
                <wp:docPr id="1026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1"/>
                      <wps:cNvSpPr txBox="1"/>
                      <wps:spPr>
                        <a:xfrm>
                          <a:off x="0" y="0"/>
                          <a:ext cx="2897505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FF0000"/>
                                <w:sz w:val="8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700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8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700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縄文服募集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3;mso-wrap-distance-left:9pt;width:228.15pt;height:65.5pt;mso-position-horizontal-relative:margin;position:absolute;margin-left:158.65pt;margin-top:36pt;mso-wrap-distance-bottom:0pt;mso-wrap-distance-right:9pt;mso-wrap-distance-top:0pt;v-text-anchor:middle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color w:val="FF0000"/>
                          <w:sz w:val="8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700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8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700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縄文服募集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-366395</wp:posOffset>
                </wp:positionV>
                <wp:extent cx="7086600" cy="1144905"/>
                <wp:effectExtent l="0" t="0" r="635" b="635"/>
                <wp:wrapNone/>
                <wp:docPr id="1027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2"/>
                      <wps:cNvSpPr txBox="1"/>
                      <wps:spPr>
                        <a:xfrm>
                          <a:off x="0" y="0"/>
                          <a:ext cx="7086600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C000"/>
                                <w:spacing w:val="10"/>
                                <w:sz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C000"/>
                                <w:spacing w:val="10"/>
                                <w:w w:val="94"/>
                                <w:sz w:val="100"/>
                                <w:fitText w:val="10000" w:id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縄文ファッションストリート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C000"/>
                                <w:spacing w:val="10"/>
                                <w:sz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scene3d>
                          <a:camera prst="orthographicFront"/>
                          <a:lightRig rig="soft" dir="tl"/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position-vertical-relative:text;z-index:2;mso-wrap-distance-left:9pt;width:558pt;height:90.15pt;mso-position-horizontal-relative:margin;position:absolute;margin-left:3.35pt;margin-top:-28.85pt;mso-wrap-distance-bottom:0pt;mso-wrap-distance-right:9pt;mso-wrap-distance-top:0pt;v-text-anchor:middle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C000"/>
                          <w:spacing w:val="10"/>
                          <w:sz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C000"/>
                          <w:spacing w:val="10"/>
                          <w:w w:val="94"/>
                          <w:sz w:val="100"/>
                          <w:fitText w:val="10000" w:id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縄文ファッションストリート</w:t>
                      </w:r>
                    </w:p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C000"/>
                          <w:spacing w:val="10"/>
                          <w:sz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1439545</wp:posOffset>
            </wp:positionH>
            <wp:positionV relativeFrom="paragraph">
              <wp:posOffset>240665</wp:posOffset>
            </wp:positionV>
            <wp:extent cx="440055" cy="511175"/>
            <wp:effectExtent l="0" t="0" r="0" b="0"/>
            <wp:wrapTight wrapText="bothSides">
              <wp:wrapPolygon>
                <wp:start x="10566" y="537"/>
                <wp:lineTo x="9132" y="644"/>
                <wp:lineTo x="8603" y="859"/>
                <wp:lineTo x="8603" y="1234"/>
                <wp:lineTo x="7855" y="1664"/>
                <wp:lineTo x="7449" y="1932"/>
                <wp:lineTo x="7449" y="2630"/>
                <wp:lineTo x="7262" y="2656"/>
                <wp:lineTo x="7106" y="3005"/>
                <wp:lineTo x="7106" y="3300"/>
                <wp:lineTo x="6016" y="3918"/>
                <wp:lineTo x="5891" y="3998"/>
                <wp:lineTo x="5548" y="4079"/>
                <wp:lineTo x="5143" y="4481"/>
                <wp:lineTo x="5143" y="4696"/>
                <wp:lineTo x="4395" y="4776"/>
                <wp:lineTo x="3990" y="4991"/>
                <wp:lineTo x="3990" y="5393"/>
                <wp:lineTo x="3709" y="6091"/>
                <wp:lineTo x="3647" y="6306"/>
                <wp:lineTo x="3647" y="6735"/>
                <wp:lineTo x="3709" y="6762"/>
                <wp:lineTo x="3896" y="7084"/>
                <wp:lineTo x="4551" y="7459"/>
                <wp:lineTo x="5049" y="7862"/>
                <wp:lineTo x="5143" y="7889"/>
                <wp:lineTo x="5860" y="8157"/>
                <wp:lineTo x="5891" y="8184"/>
                <wp:lineTo x="6857" y="8855"/>
                <wp:lineTo x="4364" y="9445"/>
                <wp:lineTo x="4145" y="9525"/>
                <wp:lineTo x="3647" y="9660"/>
                <wp:lineTo x="3210" y="9928"/>
                <wp:lineTo x="2836" y="10223"/>
                <wp:lineTo x="2556" y="10438"/>
                <wp:lineTo x="2338" y="10706"/>
                <wp:lineTo x="2338" y="10921"/>
                <wp:lineTo x="1995" y="11270"/>
                <wp:lineTo x="1901" y="11431"/>
                <wp:lineTo x="1901" y="11914"/>
                <wp:lineTo x="2151" y="12289"/>
                <wp:lineTo x="2057" y="12477"/>
                <wp:lineTo x="2057" y="12719"/>
                <wp:lineTo x="2182" y="12987"/>
                <wp:lineTo x="2182" y="13497"/>
                <wp:lineTo x="2400" y="13684"/>
                <wp:lineTo x="2899" y="14114"/>
                <wp:lineTo x="3148" y="14275"/>
                <wp:lineTo x="3304" y="14382"/>
                <wp:lineTo x="3148" y="14489"/>
                <wp:lineTo x="3148" y="14946"/>
                <wp:lineTo x="3709" y="15053"/>
                <wp:lineTo x="3740" y="15107"/>
                <wp:lineTo x="5392" y="15751"/>
                <wp:lineTo x="3740" y="16180"/>
                <wp:lineTo x="3335" y="16448"/>
                <wp:lineTo x="3304" y="16717"/>
                <wp:lineTo x="3304" y="17092"/>
                <wp:lineTo x="3335" y="17146"/>
                <wp:lineTo x="3335" y="17360"/>
                <wp:lineTo x="3709" y="17817"/>
                <wp:lineTo x="3709" y="18085"/>
                <wp:lineTo x="3834" y="18514"/>
                <wp:lineTo x="3990" y="18863"/>
                <wp:lineTo x="4052" y="18944"/>
                <wp:lineTo x="4364" y="19212"/>
                <wp:lineTo x="4364" y="19346"/>
                <wp:lineTo x="5018" y="19802"/>
                <wp:lineTo x="5361" y="19910"/>
                <wp:lineTo x="5361" y="19936"/>
                <wp:lineTo x="5797" y="20580"/>
                <wp:lineTo x="5860" y="20849"/>
                <wp:lineTo x="6016" y="20929"/>
                <wp:lineTo x="6764" y="21117"/>
                <wp:lineTo x="15553" y="21117"/>
                <wp:lineTo x="16052" y="20929"/>
                <wp:lineTo x="16239" y="20822"/>
                <wp:lineTo x="16239" y="20580"/>
                <wp:lineTo x="16706" y="19936"/>
                <wp:lineTo x="16706" y="19910"/>
                <wp:lineTo x="16894" y="19802"/>
                <wp:lineTo x="17455" y="19480"/>
                <wp:lineTo x="17797" y="19212"/>
                <wp:lineTo x="18109" y="18944"/>
                <wp:lineTo x="18203" y="18783"/>
                <wp:lineTo x="18203" y="18514"/>
                <wp:lineTo x="18358" y="18300"/>
                <wp:lineTo x="18358" y="17817"/>
                <wp:lineTo x="18701" y="17441"/>
                <wp:lineTo x="18795" y="17146"/>
                <wp:lineTo x="18857" y="17092"/>
                <wp:lineTo x="18857" y="16582"/>
                <wp:lineTo x="18701" y="16448"/>
                <wp:lineTo x="18639" y="16314"/>
                <wp:lineTo x="18296" y="16180"/>
                <wp:lineTo x="16644" y="15751"/>
                <wp:lineTo x="18296" y="15107"/>
                <wp:lineTo x="18358" y="15053"/>
                <wp:lineTo x="19013" y="14946"/>
                <wp:lineTo x="19013" y="14597"/>
                <wp:lineTo x="18764" y="14382"/>
                <wp:lineTo x="19013" y="14328"/>
                <wp:lineTo x="19668" y="13819"/>
                <wp:lineTo x="19668" y="13684"/>
                <wp:lineTo x="19792" y="13497"/>
                <wp:lineTo x="19917" y="13336"/>
                <wp:lineTo x="19917" y="12987"/>
                <wp:lineTo x="20010" y="12960"/>
                <wp:lineTo x="20010" y="12289"/>
                <wp:lineTo x="20166" y="11940"/>
                <wp:lineTo x="20166" y="11296"/>
                <wp:lineTo x="19668" y="10921"/>
                <wp:lineTo x="19512" y="10438"/>
                <wp:lineTo x="19449" y="10411"/>
                <wp:lineTo x="19169" y="10223"/>
                <wp:lineTo x="18452" y="9713"/>
                <wp:lineTo x="18265" y="9579"/>
                <wp:lineTo x="17860" y="9525"/>
                <wp:lineTo x="17704" y="9445"/>
                <wp:lineTo x="15179" y="8855"/>
                <wp:lineTo x="16208" y="8184"/>
                <wp:lineTo x="16208" y="8157"/>
                <wp:lineTo x="16706" y="7969"/>
                <wp:lineTo x="17205" y="7728"/>
                <wp:lineTo x="17548" y="7459"/>
                <wp:lineTo x="18358" y="6950"/>
                <wp:lineTo x="18358" y="6762"/>
                <wp:lineTo x="18514" y="6681"/>
                <wp:lineTo x="18514" y="6332"/>
                <wp:lineTo x="18358" y="6091"/>
                <wp:lineTo x="18203" y="5393"/>
                <wp:lineTo x="17704" y="4830"/>
                <wp:lineTo x="17610" y="4776"/>
                <wp:lineTo x="16987" y="4696"/>
                <wp:lineTo x="16706" y="4186"/>
                <wp:lineTo x="16551" y="4079"/>
                <wp:lineTo x="16083" y="3998"/>
                <wp:lineTo x="16052" y="3918"/>
                <wp:lineTo x="14930" y="3300"/>
                <wp:lineTo x="14899" y="2791"/>
                <wp:lineTo x="14836" y="2710"/>
                <wp:lineTo x="14525" y="2630"/>
                <wp:lineTo x="14587" y="2415"/>
                <wp:lineTo x="14587" y="1932"/>
                <wp:lineTo x="14494" y="1798"/>
                <wp:lineTo x="13527" y="1234"/>
                <wp:lineTo x="12966" y="671"/>
                <wp:lineTo x="12779" y="590"/>
                <wp:lineTo x="11532" y="537"/>
                <wp:lineTo x="10566" y="537"/>
              </wp:wrapPolygon>
            </wp:wrapTight>
            <wp:docPr id="1028" name="Picture 94" descr="C:\Users\mu805068\AppData\Local\Microsoft\Windows\INetCache\Content.Word\doguu-cleane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94" descr="C:\Users\mu805068\AppData\Local\Microsoft\Windows\INetCache\Content.Word\doguu-clean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4861560</wp:posOffset>
            </wp:positionH>
            <wp:positionV relativeFrom="paragraph">
              <wp:posOffset>240665</wp:posOffset>
            </wp:positionV>
            <wp:extent cx="440690" cy="511175"/>
            <wp:effectExtent l="0" t="0" r="0" b="0"/>
            <wp:wrapTight wrapText="bothSides">
              <wp:wrapPolygon>
                <wp:start x="10956" y="429"/>
                <wp:lineTo x="9150" y="590"/>
                <wp:lineTo x="8559" y="751"/>
                <wp:lineTo x="8559" y="1100"/>
                <wp:lineTo x="7439" y="1798"/>
                <wp:lineTo x="7439" y="2227"/>
                <wp:lineTo x="7594" y="2495"/>
                <wp:lineTo x="7252" y="2630"/>
                <wp:lineTo x="7003" y="2925"/>
                <wp:lineTo x="7003" y="3193"/>
                <wp:lineTo x="6443" y="3757"/>
                <wp:lineTo x="6349" y="3864"/>
                <wp:lineTo x="5758" y="3918"/>
                <wp:lineTo x="5135" y="4266"/>
                <wp:lineTo x="5135" y="4561"/>
                <wp:lineTo x="4202" y="4776"/>
                <wp:lineTo x="3984" y="4964"/>
                <wp:lineTo x="3984" y="5259"/>
                <wp:lineTo x="3797" y="5849"/>
                <wp:lineTo x="3797" y="5957"/>
                <wp:lineTo x="3548" y="6118"/>
                <wp:lineTo x="3548" y="6628"/>
                <wp:lineTo x="3828" y="7111"/>
                <wp:lineTo x="3890" y="7164"/>
                <wp:lineTo x="4482" y="7325"/>
                <wp:lineTo x="4731" y="7620"/>
                <wp:lineTo x="5260" y="7969"/>
                <wp:lineTo x="5509" y="8023"/>
                <wp:lineTo x="5602" y="8157"/>
                <wp:lineTo x="7065" y="8720"/>
                <wp:lineTo x="4793" y="9284"/>
                <wp:lineTo x="4544" y="9364"/>
                <wp:lineTo x="4544" y="9391"/>
                <wp:lineTo x="3735" y="9579"/>
                <wp:lineTo x="3206" y="9847"/>
                <wp:lineTo x="2895" y="10089"/>
                <wp:lineTo x="2646" y="10223"/>
                <wp:lineTo x="2397" y="10572"/>
                <wp:lineTo x="2397" y="10787"/>
                <wp:lineTo x="1930" y="11270"/>
                <wp:lineTo x="1899" y="11296"/>
                <wp:lineTo x="1899" y="11940"/>
                <wp:lineTo x="1930" y="12182"/>
                <wp:lineTo x="2148" y="12853"/>
                <wp:lineTo x="2148" y="13550"/>
                <wp:lineTo x="2739" y="14114"/>
                <wp:lineTo x="2988" y="14248"/>
                <wp:lineTo x="2988" y="14275"/>
                <wp:lineTo x="3081" y="14946"/>
                <wp:lineTo x="3081" y="14972"/>
                <wp:lineTo x="3548" y="15107"/>
                <wp:lineTo x="5633" y="15616"/>
                <wp:lineTo x="4731" y="15804"/>
                <wp:lineTo x="3579" y="16180"/>
                <wp:lineTo x="3548" y="16314"/>
                <wp:lineTo x="3299" y="16368"/>
                <wp:lineTo x="3299" y="17387"/>
                <wp:lineTo x="3299" y="17441"/>
                <wp:lineTo x="3735" y="17709"/>
                <wp:lineTo x="3735" y="18648"/>
                <wp:lineTo x="3984" y="19051"/>
                <wp:lineTo x="4233" y="19078"/>
                <wp:lineTo x="4482" y="19507"/>
                <wp:lineTo x="5104" y="19775"/>
                <wp:lineTo x="5135" y="19856"/>
                <wp:lineTo x="5789" y="20473"/>
                <wp:lineTo x="5851" y="20929"/>
                <wp:lineTo x="6349" y="21117"/>
                <wp:lineTo x="15873" y="21117"/>
                <wp:lineTo x="16216" y="20929"/>
                <wp:lineTo x="16216" y="20473"/>
                <wp:lineTo x="17025" y="19775"/>
                <wp:lineTo x="17212" y="19722"/>
                <wp:lineTo x="18021" y="19158"/>
                <wp:lineTo x="18021" y="19078"/>
                <wp:lineTo x="18270" y="18809"/>
                <wp:lineTo x="18270" y="18380"/>
                <wp:lineTo x="18488" y="17951"/>
                <wp:lineTo x="18488" y="17709"/>
                <wp:lineTo x="18737" y="17387"/>
                <wp:lineTo x="18923" y="17092"/>
                <wp:lineTo x="18923" y="17012"/>
                <wp:lineTo x="18986" y="16824"/>
                <wp:lineTo x="18986" y="16395"/>
                <wp:lineTo x="18488" y="16314"/>
                <wp:lineTo x="18425" y="16180"/>
                <wp:lineTo x="16433" y="15616"/>
                <wp:lineTo x="18986" y="14972"/>
                <wp:lineTo x="18986" y="14946"/>
                <wp:lineTo x="19141" y="14248"/>
                <wp:lineTo x="19515" y="13953"/>
                <wp:lineTo x="19888" y="13631"/>
                <wp:lineTo x="19888" y="13550"/>
                <wp:lineTo x="20075" y="12853"/>
                <wp:lineTo x="20137" y="12826"/>
                <wp:lineTo x="20137" y="12289"/>
                <wp:lineTo x="20075" y="12182"/>
                <wp:lineTo x="20168" y="11940"/>
                <wp:lineTo x="20231" y="11833"/>
                <wp:lineTo x="20231" y="11484"/>
                <wp:lineTo x="20075" y="11135"/>
                <wp:lineTo x="20044" y="11082"/>
                <wp:lineTo x="19639" y="10787"/>
                <wp:lineTo x="19670" y="10733"/>
                <wp:lineTo x="19670" y="10357"/>
                <wp:lineTo x="19141" y="10089"/>
                <wp:lineTo x="18612" y="9713"/>
                <wp:lineTo x="18332" y="9579"/>
                <wp:lineTo x="17678" y="9391"/>
                <wp:lineTo x="17616" y="9364"/>
                <wp:lineTo x="15033" y="8720"/>
                <wp:lineTo x="16371" y="8184"/>
                <wp:lineTo x="16527" y="8103"/>
                <wp:lineTo x="16620" y="8023"/>
                <wp:lineTo x="17025" y="7942"/>
                <wp:lineTo x="17585" y="7594"/>
                <wp:lineTo x="17585" y="7325"/>
                <wp:lineTo x="18021" y="7245"/>
                <wp:lineTo x="18519" y="6896"/>
                <wp:lineTo x="18519" y="6628"/>
                <wp:lineTo x="18488" y="6037"/>
                <wp:lineTo x="18239" y="5957"/>
                <wp:lineTo x="18270" y="5688"/>
                <wp:lineTo x="18270" y="5340"/>
                <wp:lineTo x="18239" y="5259"/>
                <wp:lineTo x="17772" y="4776"/>
                <wp:lineTo x="16931" y="4561"/>
                <wp:lineTo x="16558" y="4079"/>
                <wp:lineTo x="16278" y="3918"/>
                <wp:lineTo x="15718" y="3864"/>
                <wp:lineTo x="15624" y="3757"/>
                <wp:lineTo x="15064" y="3193"/>
                <wp:lineTo x="15064" y="2871"/>
                <wp:lineTo x="14566" y="2495"/>
                <wp:lineTo x="14628" y="2415"/>
                <wp:lineTo x="14628" y="1851"/>
                <wp:lineTo x="14566" y="1798"/>
                <wp:lineTo x="13508" y="1100"/>
                <wp:lineTo x="13414" y="751"/>
                <wp:lineTo x="12823" y="590"/>
                <wp:lineTo x="11205" y="429"/>
                <wp:lineTo x="10956" y="429"/>
              </wp:wrapPolygon>
            </wp:wrapTight>
            <wp:docPr id="1029" name="Picture 94" descr="C:\Users\mu805068\AppData\Local\Microsoft\Windows\INetCache\Content.Word\doguu-cleane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94" descr="C:\Users\mu805068\AppData\Local\Microsoft\Windows\INetCache\Content.Word\doguu-clean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GP創英角ﾎﾟｯﾌﾟ体" w:hAnsi="HGP創英角ﾎﾟｯﾌﾟ体" w:eastAsia="HGP創英角ﾎﾟｯﾌﾟ体"/>
          <w:b w:val="1"/>
          <w:sz w:val="52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b w:val="1"/>
          <w:sz w:val="52"/>
        </w:rPr>
        <w:t xml:space="preserve"> </w:t>
      </w:r>
      <w:r>
        <w:rPr>
          <w:rFonts w:hint="default" w:ascii="HGP創英角ﾎﾟｯﾌﾟ体" w:hAnsi="HGP創英角ﾎﾟｯﾌﾟ体" w:eastAsia="HGP創英角ﾎﾟｯﾌﾟ体"/>
          <w:b w:val="1"/>
          <w:sz w:val="52"/>
        </w:rPr>
        <w:t xml:space="preserve">    </w:t>
      </w:r>
    </w:p>
    <w:p>
      <w:pPr>
        <w:pStyle w:val="0"/>
        <w:widowControl w:val="0"/>
        <w:spacing w:line="240" w:lineRule="auto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216535</wp:posOffset>
                </wp:positionV>
                <wp:extent cx="6466205" cy="885190"/>
                <wp:effectExtent l="0" t="0" r="635" b="635"/>
                <wp:wrapNone/>
                <wp:docPr id="103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6"/>
                      <wps:cNvSpPr txBox="1"/>
                      <wps:spPr>
                        <a:xfrm>
                          <a:off x="0" y="0"/>
                          <a:ext cx="646620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260" w:beforeLines="0" w:beforeAutospacing="0" w:line="520" w:lineRule="exact"/>
                              <w:ind w:left="0" w:leftChars="0" w:hanging="2337" w:hangingChars="508"/>
                              <w:rPr>
                                <w:rFonts w:hint="default" w:ascii="HGP創英角ﾎﾟｯﾌﾟ体" w:hAnsi="HGP創英角ﾎﾟｯﾌﾟ体" w:eastAsia="HGP創英角ﾎﾟｯﾌﾟ体"/>
                                <w:sz w:val="4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46"/>
                              </w:rPr>
                              <w:t>自分だけのオリジナル縄文服をつくって，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46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46"/>
                              </w:rPr>
                              <w:t>埋蔵文化財センターに展示しよう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46"/>
                              </w:rPr>
                              <w:t>！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4;mso-wrap-distance-left:9pt;width:509.15pt;height:69.7pt;mso-position-horizontal-relative:margin;position:absolute;margin-left:9.69pt;margin-top:17.05pt;mso-wrap-distance-bottom:0pt;mso-wrap-distance-right:9pt;mso-wrap-distance-top:0pt;v-text-anchor:middle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before="260" w:beforeLines="0" w:beforeAutospacing="0" w:line="520" w:lineRule="exact"/>
                        <w:ind w:left="0" w:leftChars="0" w:hanging="2337" w:hangingChars="508"/>
                        <w:rPr>
                          <w:rFonts w:hint="default" w:ascii="HGP創英角ﾎﾟｯﾌﾟ体" w:hAnsi="HGP創英角ﾎﾟｯﾌﾟ体" w:eastAsia="HGP創英角ﾎﾟｯﾌﾟ体"/>
                          <w:sz w:val="4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46"/>
                        </w:rPr>
                        <w:t>自分だけのオリジナル縄文服をつくって，</w:t>
                      </w:r>
                      <w:bookmarkStart w:id="1" w:name="_GoBack"/>
                      <w:bookmarkEnd w:id="1"/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46"/>
                        </w:rPr>
                        <w:br w:type="textWrapping" w:clear="none"/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46"/>
                        </w:rPr>
                        <w:t>埋蔵文化財センターに展示しよう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46"/>
                        </w:rPr>
                        <w:t>！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both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w:drawing>
          <wp:anchor simplePos="0" relativeHeight="12" behindDoc="0" locked="0" layoutInCell="1" hidden="0" allowOverlap="1">
            <wp:simplePos x="0" y="0"/>
            <wp:positionH relativeFrom="column">
              <wp:posOffset>1390015</wp:posOffset>
            </wp:positionH>
            <wp:positionV relativeFrom="paragraph">
              <wp:posOffset>243205</wp:posOffset>
            </wp:positionV>
            <wp:extent cx="3952240" cy="3214370"/>
            <wp:effectExtent l="0" t="0" r="0" b="0"/>
            <wp:wrapNone/>
            <wp:docPr id="1031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図 1"/>
                    <pic:cNvPicPr>
                      <a:picLocks noChangeAspect="1"/>
                    </pic:cNvPicPr>
                  </pic:nvPicPr>
                  <pic:blipFill>
                    <a:blip r:embed="rId9"/>
                    <a:srcRect r="16309" b="9148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127000</wp:posOffset>
                </wp:positionV>
                <wp:extent cx="6708140" cy="3487420"/>
                <wp:effectExtent l="635" t="635" r="29845" b="10795"/>
                <wp:wrapNone/>
                <wp:docPr id="103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3"/>
                      <wps:cNvSpPr txBox="1"/>
                      <wps:spPr>
                        <a:xfrm>
                          <a:off x="0" y="0"/>
                          <a:ext cx="6708140" cy="3487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240" w:beforeLines="0" w:beforeAutospacing="0" w:line="520" w:lineRule="exact"/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1"/>
                                <w:w w:val="87"/>
                                <w:kern w:val="0"/>
                                <w:sz w:val="36"/>
                                <w:fitText w:val="1260" w:id="2"/>
                              </w:rPr>
                              <w:t>作品展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2"/>
                                <w:w w:val="87"/>
                                <w:kern w:val="0"/>
                                <w:sz w:val="36"/>
                                <w:fitText w:val="1260" w:id="2"/>
                              </w:rPr>
                              <w:t>示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】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令和７年１１月９日（日）～１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２月２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８日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520" w:lineRule="exact"/>
                              <w:ind w:firstLine="2050" w:firstLineChars="670"/>
                              <w:rPr>
                                <w:rFonts w:hint="default" w:ascii="BIZ UDPゴシック" w:hAnsi="BIZ UDPゴシック" w:eastAsia="BIZ UDPゴシック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pacing w:val="0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>水戸市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pacing w:val="0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>埋蔵文化財センター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pacing w:val="0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pacing w:val="0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>エントランスロビー特設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pacing w:val="0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>ブー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pacing w:val="9"/>
                                <w:w w:val="85"/>
                                <w:kern w:val="0"/>
                                <w:sz w:val="36"/>
                                <w:fitText w:val="7728" w:id="3"/>
                              </w:rPr>
                              <w:t>ス</w:t>
                            </w:r>
                          </w:p>
                          <w:p>
                            <w:pPr>
                              <w:pStyle w:val="0"/>
                              <w:spacing w:before="240" w:beforeLines="0" w:beforeAutospacing="0" w:line="520" w:lineRule="exact"/>
                              <w:rPr>
                                <w:rFonts w:hint="default" w:ascii="BIZ UDPゴシック" w:hAnsi="BIZ UDPゴシック" w:eastAsia="BIZ UDPゴシック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3"/>
                                <w:w w:val="87"/>
                                <w:kern w:val="0"/>
                                <w:sz w:val="36"/>
                                <w:fitText w:val="1260" w:id="4"/>
                              </w:rPr>
                              <w:t>対　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pacing w:val="3"/>
                                <w:w w:val="87"/>
                                <w:kern w:val="0"/>
                                <w:sz w:val="36"/>
                                <w:fitText w:val="1260" w:id="4"/>
                              </w:rPr>
                              <w:t>　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0"/>
                                <w:w w:val="87"/>
                                <w:kern w:val="0"/>
                                <w:sz w:val="36"/>
                                <w:fitText w:val="1260" w:id="4"/>
                              </w:rPr>
                              <w:t>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】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kern w:val="0"/>
                                <w:sz w:val="36"/>
                              </w:rPr>
                              <w:t>小・中学生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500" w:lineRule="exact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3"/>
                                <w:w w:val="87"/>
                                <w:kern w:val="0"/>
                                <w:sz w:val="36"/>
                                <w:fitText w:val="1260" w:id="5"/>
                              </w:rPr>
                              <w:t>定　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pacing w:val="3"/>
                                <w:w w:val="87"/>
                                <w:kern w:val="0"/>
                                <w:sz w:val="36"/>
                                <w:fitText w:val="1260" w:id="5"/>
                              </w:rPr>
                              <w:t>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3"/>
                                <w:w w:val="87"/>
                                <w:kern w:val="0"/>
                                <w:sz w:val="36"/>
                                <w:fitText w:val="1260" w:id="5"/>
                              </w:rPr>
                              <w:t>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0"/>
                                <w:w w:val="87"/>
                                <w:kern w:val="0"/>
                                <w:sz w:val="36"/>
                                <w:fitText w:val="1260" w:id="5"/>
                              </w:rPr>
                              <w:t>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】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20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組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80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名程度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（先着順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名での参加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も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可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500" w:lineRule="exact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1"/>
                                <w:w w:val="87"/>
                                <w:kern w:val="0"/>
                                <w:sz w:val="36"/>
                                <w:fitText w:val="1260" w:id="6"/>
                              </w:rPr>
                              <w:t>参加費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2"/>
                                <w:w w:val="87"/>
                                <w:kern w:val="0"/>
                                <w:sz w:val="36"/>
                                <w:fitText w:val="1260" w:id="6"/>
                              </w:rPr>
                              <w:t>用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】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無料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tabs>
                                <w:tab w:val="left" w:leader="none" w:pos="900"/>
                              </w:tabs>
                              <w:snapToGrid w:val="0"/>
                              <w:spacing w:before="108" w:beforeLines="30" w:beforeAutospacing="0" w:line="276" w:lineRule="auto"/>
                              <w:rPr>
                                <w:rFonts w:hint="default" w:ascii="BIZ UDPゴシック" w:hAnsi="BIZ UDPゴシック" w:eastAsia="BIZ UDP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1"/>
                                <w:w w:val="87"/>
                                <w:kern w:val="0"/>
                                <w:sz w:val="36"/>
                                <w:fitText w:val="1260" w:id="7"/>
                              </w:rPr>
                              <w:t>申込期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2"/>
                                <w:w w:val="87"/>
                                <w:kern w:val="0"/>
                                <w:sz w:val="36"/>
                                <w:fitText w:val="1260" w:id="7"/>
                              </w:rPr>
                              <w:t>間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】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令和７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９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２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日（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火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）～９月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１４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日（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36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500" w:lineRule="exact"/>
                              <w:ind w:left="1984" w:hanging="1984" w:hangingChars="551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1"/>
                                <w:w w:val="87"/>
                                <w:kern w:val="0"/>
                                <w:sz w:val="36"/>
                                <w:fitText w:val="1260" w:id="8"/>
                              </w:rPr>
                              <w:t>申込方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pacing w:val="2"/>
                                <w:w w:val="87"/>
                                <w:kern w:val="0"/>
                                <w:sz w:val="36"/>
                                <w:fitText w:val="1260" w:id="8"/>
                              </w:rPr>
                              <w:t>法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>】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kern w:val="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裏面の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申込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書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に必要事項を記入のうえ，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埋蔵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文化財センター窓口までお持ちいただくか，郵送・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で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お申し込みください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36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500" w:lineRule="exact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5;mso-wrap-distance-left:9pt;width:528.20000000000005pt;height:274.60000000000002pt;mso-position-horizontal-relative:margin;position:absolute;margin-left:-0.45pt;margin-top:10pt;mso-wrap-distance-bottom:0pt;mso-wrap-distance-right:9pt;mso-wrap-distance-top:0pt;v-text-anchor:top;" o:spid="_x0000_s1032" o:allowincell="t" o:allowoverlap="t" filled="f" stroked="t" strokecolor="#ffff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before="240" w:beforeLines="0" w:beforeAutospacing="0" w:line="520" w:lineRule="exact"/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1"/>
                          <w:w w:val="87"/>
                          <w:kern w:val="0"/>
                          <w:sz w:val="36"/>
                          <w:fitText w:val="1260" w:id="2"/>
                        </w:rPr>
                        <w:t>作品展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2"/>
                          <w:w w:val="87"/>
                          <w:kern w:val="0"/>
                          <w:sz w:val="36"/>
                          <w:fitText w:val="1260" w:id="2"/>
                        </w:rPr>
                        <w:t>示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】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令和７年１１月９日（日）～１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２月２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８日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日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）</w:t>
                      </w:r>
                    </w:p>
                    <w:p>
                      <w:pPr>
                        <w:pStyle w:val="0"/>
                        <w:spacing w:line="520" w:lineRule="exact"/>
                        <w:ind w:firstLine="2050" w:firstLineChars="670"/>
                        <w:rPr>
                          <w:rFonts w:hint="default" w:ascii="BIZ UDPゴシック" w:hAnsi="BIZ UDPゴシック" w:eastAsia="BIZ UDPゴシック"/>
                          <w:kern w:val="0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pacing w:val="0"/>
                          <w:w w:val="85"/>
                          <w:kern w:val="0"/>
                          <w:sz w:val="36"/>
                          <w:fitText w:val="7728" w:id="3"/>
                        </w:rPr>
                        <w:t>水戸市</w:t>
                      </w:r>
                      <w:r>
                        <w:rPr>
                          <w:rFonts w:hint="default" w:ascii="BIZ UDPゴシック" w:hAnsi="BIZ UDPゴシック" w:eastAsia="BIZ UDPゴシック"/>
                          <w:spacing w:val="0"/>
                          <w:w w:val="85"/>
                          <w:kern w:val="0"/>
                          <w:sz w:val="36"/>
                          <w:fitText w:val="7728" w:id="3"/>
                        </w:rPr>
                        <w:t>埋蔵文化財センター</w:t>
                      </w:r>
                      <w:r>
                        <w:rPr>
                          <w:rFonts w:hint="eastAsia" w:ascii="BIZ UDPゴシック" w:hAnsi="BIZ UDPゴシック" w:eastAsia="BIZ UDPゴシック"/>
                          <w:spacing w:val="0"/>
                          <w:w w:val="85"/>
                          <w:kern w:val="0"/>
                          <w:sz w:val="36"/>
                          <w:fitText w:val="7728" w:id="3"/>
                        </w:rPr>
                        <w:t xml:space="preserve"> </w:t>
                      </w:r>
                      <w:r>
                        <w:rPr>
                          <w:rFonts w:hint="default" w:ascii="BIZ UDPゴシック" w:hAnsi="BIZ UDPゴシック" w:eastAsia="BIZ UDPゴシック"/>
                          <w:spacing w:val="0"/>
                          <w:w w:val="85"/>
                          <w:kern w:val="0"/>
                          <w:sz w:val="36"/>
                          <w:fitText w:val="7728" w:id="3"/>
                        </w:rPr>
                        <w:t>エントランスロビー特設</w:t>
                      </w:r>
                      <w:r>
                        <w:rPr>
                          <w:rFonts w:hint="eastAsia" w:ascii="BIZ UDPゴシック" w:hAnsi="BIZ UDPゴシック" w:eastAsia="BIZ UDPゴシック"/>
                          <w:spacing w:val="0"/>
                          <w:w w:val="85"/>
                          <w:kern w:val="0"/>
                          <w:sz w:val="36"/>
                          <w:fitText w:val="7728" w:id="3"/>
                        </w:rPr>
                        <w:t>ブー</w:t>
                      </w:r>
                      <w:r>
                        <w:rPr>
                          <w:rFonts w:hint="eastAsia" w:ascii="BIZ UDPゴシック" w:hAnsi="BIZ UDPゴシック" w:eastAsia="BIZ UDPゴシック"/>
                          <w:spacing w:val="9"/>
                          <w:w w:val="85"/>
                          <w:kern w:val="0"/>
                          <w:sz w:val="36"/>
                          <w:fitText w:val="7728" w:id="3"/>
                        </w:rPr>
                        <w:t>ス</w:t>
                      </w:r>
                    </w:p>
                    <w:p>
                      <w:pPr>
                        <w:pStyle w:val="0"/>
                        <w:spacing w:before="240" w:beforeLines="0" w:beforeAutospacing="0" w:line="520" w:lineRule="exact"/>
                        <w:rPr>
                          <w:rFonts w:hint="default" w:ascii="BIZ UDPゴシック" w:hAnsi="BIZ UDPゴシック" w:eastAsia="BIZ UDPゴシック"/>
                          <w:kern w:val="0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3"/>
                          <w:w w:val="87"/>
                          <w:kern w:val="0"/>
                          <w:sz w:val="36"/>
                          <w:fitText w:val="1260" w:id="4"/>
                        </w:rPr>
                        <w:t>対　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pacing w:val="3"/>
                          <w:w w:val="87"/>
                          <w:kern w:val="0"/>
                          <w:sz w:val="36"/>
                          <w:fitText w:val="1260" w:id="4"/>
                        </w:rPr>
                        <w:t>　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0"/>
                          <w:w w:val="87"/>
                          <w:kern w:val="0"/>
                          <w:sz w:val="36"/>
                          <w:fitText w:val="1260" w:id="4"/>
                        </w:rPr>
                        <w:t>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】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kern w:val="0"/>
                          <w:sz w:val="36"/>
                        </w:rPr>
                        <w:t>小・中学生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500" w:lineRule="exact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3"/>
                          <w:w w:val="87"/>
                          <w:kern w:val="0"/>
                          <w:sz w:val="36"/>
                          <w:fitText w:val="1260" w:id="5"/>
                        </w:rPr>
                        <w:t>定　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pacing w:val="3"/>
                          <w:w w:val="87"/>
                          <w:kern w:val="0"/>
                          <w:sz w:val="36"/>
                          <w:fitText w:val="1260" w:id="5"/>
                        </w:rPr>
                        <w:t>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3"/>
                          <w:w w:val="87"/>
                          <w:kern w:val="0"/>
                          <w:sz w:val="36"/>
                          <w:fitText w:val="1260" w:id="5"/>
                        </w:rPr>
                        <w:t>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0"/>
                          <w:w w:val="87"/>
                          <w:kern w:val="0"/>
                          <w:sz w:val="36"/>
                          <w:fitText w:val="1260" w:id="5"/>
                        </w:rPr>
                        <w:t>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】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20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組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80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名程度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（先着順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，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1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名での参加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も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可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）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500" w:lineRule="exact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1"/>
                          <w:w w:val="87"/>
                          <w:kern w:val="0"/>
                          <w:sz w:val="36"/>
                          <w:fitText w:val="1260" w:id="6"/>
                        </w:rPr>
                        <w:t>参加費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2"/>
                          <w:w w:val="87"/>
                          <w:kern w:val="0"/>
                          <w:sz w:val="36"/>
                          <w:fitText w:val="1260" w:id="6"/>
                        </w:rPr>
                        <w:t>用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】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無料</w:t>
                      </w:r>
                    </w:p>
                    <w:p>
                      <w:pPr>
                        <w:pStyle w:val="0"/>
                        <w:widowControl w:val="0"/>
                        <w:tabs>
                          <w:tab w:val="left" w:leader="none" w:pos="900"/>
                        </w:tabs>
                        <w:snapToGrid w:val="0"/>
                        <w:spacing w:before="108" w:beforeLines="30" w:beforeAutospacing="0" w:line="276" w:lineRule="auto"/>
                        <w:rPr>
                          <w:rFonts w:hint="default" w:ascii="BIZ UDPゴシック" w:hAnsi="BIZ UDPゴシック" w:eastAsia="BIZ UDPゴシック"/>
                          <w:sz w:val="28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1"/>
                          <w:w w:val="87"/>
                          <w:kern w:val="0"/>
                          <w:sz w:val="36"/>
                          <w:fitText w:val="1260" w:id="7"/>
                        </w:rPr>
                        <w:t>申込期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2"/>
                          <w:w w:val="87"/>
                          <w:kern w:val="0"/>
                          <w:sz w:val="36"/>
                          <w:fitText w:val="1260" w:id="7"/>
                        </w:rPr>
                        <w:t>間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】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令和７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年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９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２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日（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火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）～９月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１４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日（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6"/>
                        </w:rPr>
                        <w:t>日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1"/>
                          <w:sz w:val="36"/>
                        </w:rPr>
                        <w:t>）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500" w:lineRule="exact"/>
                        <w:ind w:left="1984" w:hanging="1984" w:hangingChars="551"/>
                        <w:jc w:val="left"/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【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1"/>
                          <w:w w:val="87"/>
                          <w:kern w:val="0"/>
                          <w:sz w:val="36"/>
                          <w:fitText w:val="1260" w:id="8"/>
                        </w:rPr>
                        <w:t>申込方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2"/>
                          <w:w w:val="87"/>
                          <w:kern w:val="0"/>
                          <w:sz w:val="36"/>
                          <w:fitText w:val="1260" w:id="8"/>
                        </w:rPr>
                        <w:t>法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>】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kern w:val="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裏面の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申込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書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に必要事項を記入のうえ，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埋蔵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文化財センター窓口までお持ちいただくか，郵送・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FAX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で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お申し込みください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36"/>
                        </w:rPr>
                        <w:t>。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500" w:lineRule="exact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367665</wp:posOffset>
                </wp:positionH>
                <wp:positionV relativeFrom="paragraph">
                  <wp:posOffset>354330</wp:posOffset>
                </wp:positionV>
                <wp:extent cx="5854065" cy="1249680"/>
                <wp:effectExtent l="81915" t="0" r="635" b="24765"/>
                <wp:wrapNone/>
                <wp:docPr id="1033" name="グループ化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065" cy="1249680"/>
                          <a:chOff x="-161925" y="0"/>
                          <a:chExt cx="5854065" cy="1028700"/>
                        </a:xfrm>
                      </wpg:grpSpPr>
                      <wps:wsp>
                        <wps:cNvPr id="1034" name="テキスト ボックス 8"/>
                        <wps:cNvSpPr txBox="1"/>
                        <wps:spPr>
                          <a:xfrm>
                            <a:off x="371475" y="0"/>
                            <a:ext cx="5320665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widowControl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お申し込み・お問い合わせ：水戸市埋蔵文化財センター</w:t>
                              </w:r>
                            </w:p>
                            <w:p>
                              <w:pPr>
                                <w:pStyle w:val="0"/>
                                <w:widowControl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〒３１１－１１１４　水戸市塩崎町１０６４－１</w:t>
                              </w:r>
                            </w:p>
                            <w:p>
                              <w:pPr>
                                <w:pStyle w:val="0"/>
                                <w:widowControl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　</w:t>
                              </w:r>
                              <w:r>
                                <w:rPr>
                                  <w:rFonts w:hint="default" w:ascii="ＭＳ ゴシック" w:hAnsi="ＭＳ ゴシック" w:eastAsia="HGP創英角ﾎﾟｯﾌﾟ体"/>
                                  <w:sz w:val="34"/>
                                </w:rPr>
                                <w:t>　　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電話　０２９（２６９）５０９０，０２９（２６９）５０９１</w:t>
                              </w:r>
                            </w:p>
                            <w:p>
                              <w:pPr>
                                <w:pStyle w:val="0"/>
                                <w:widowControl w:val="0"/>
                                <w:snapToGrid w:val="0"/>
                                <w:spacing w:line="240" w:lineRule="auto"/>
                                <w:ind w:firstLine="850" w:firstLineChars="250"/>
                                <w:jc w:val="left"/>
                                <w:rPr>
                                  <w:rFonts w:hint="eastAsia" w:ascii="HGP創英角ﾎﾟｯﾌﾟ体" w:hAnsi="HGP創英角ﾎﾟｯﾌﾟ体" w:eastAsia="HGP創英角ﾎﾟｯﾌﾟ体"/>
                                  <w:b w:val="1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FAX</w:t>
                              </w: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34"/>
                                </w:rPr>
                                <w:t>　０２９（２６９）５０９０　</w:t>
                              </w:r>
                              <w:r>
                                <w:rPr>
                                  <w:rFonts w:hint="default" w:ascii="ＭＳ ゴシック" w:hAnsi="ＭＳ ゴシック" w:eastAsia="HGP創英角ﾎﾟｯﾌﾟ体"/>
                                  <w:sz w:val="34"/>
                                </w:rPr>
                                <w:t>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3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1035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28" t="7103" r="2" b="1163"/>
                          <a:stretch>
                            <a:fillRect/>
                          </a:stretch>
                        </pic:blipFill>
                        <pic:spPr>
                          <a:xfrm rot="780000">
                            <a:off x="-161925" y="266700"/>
                            <a:ext cx="102235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4" style="mso-position-vertical-relative:text;z-index:7;mso-wrap-distance-left:9pt;width:460.95pt;height:98.4pt;mso-position-horizontal-relative:margin;position:absolute;margin-left:28.95pt;margin-top:27.9pt;mso-wrap-distance-bottom:0pt;mso-wrap-distance-right:9pt;mso-wrap-distance-top:0pt;" coordsize="5854065,1028700" coordorigin="-161925,0" o:spid="_x0000_s103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position:absolute;left:371475;top:0;width:5320665;height:1028700;" o:spid="_x0000_s1034" filled="t" fillcolor="#fffff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widowControl w:val="0"/>
                          <w:snapToGrid w:val="0"/>
                          <w:spacing w:line="240" w:lineRule="auto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34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お申し込み・お問い合わせ：水戸市埋蔵文化財センター</w:t>
                        </w:r>
                      </w:p>
                      <w:p>
                        <w:pPr>
                          <w:pStyle w:val="0"/>
                          <w:widowControl w:val="0"/>
                          <w:snapToGrid w:val="0"/>
                          <w:spacing w:line="240" w:lineRule="auto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34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〒３１１－１１１４　水戸市塩崎町１０６４－１</w:t>
                        </w:r>
                      </w:p>
                      <w:p>
                        <w:pPr>
                          <w:pStyle w:val="0"/>
                          <w:widowControl w:val="0"/>
                          <w:snapToGrid w:val="0"/>
                          <w:spacing w:line="240" w:lineRule="auto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34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　</w:t>
                        </w:r>
                        <w:r>
                          <w:rPr>
                            <w:rFonts w:hint="default" w:ascii="ＭＳ ゴシック" w:hAnsi="ＭＳ ゴシック" w:eastAsia="HGP創英角ﾎﾟｯﾌﾟ体"/>
                            <w:sz w:val="34"/>
                          </w:rPr>
                          <w:t>　　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電話　０２９（２６９）５０９０，０２９（２６９）５０９１</w:t>
                        </w:r>
                      </w:p>
                      <w:p>
                        <w:pPr>
                          <w:pStyle w:val="0"/>
                          <w:widowControl w:val="0"/>
                          <w:snapToGrid w:val="0"/>
                          <w:spacing w:line="240" w:lineRule="auto"/>
                          <w:ind w:firstLine="850" w:firstLineChars="250"/>
                          <w:jc w:val="left"/>
                          <w:rPr>
                            <w:rFonts w:hint="eastAsia" w:ascii="HGP創英角ﾎﾟｯﾌﾟ体" w:hAnsi="HGP創英角ﾎﾟｯﾌﾟ体" w:eastAsia="HGP創英角ﾎﾟｯﾌﾟ体"/>
                            <w:b w:val="1"/>
                            <w:sz w:val="34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FAX</w:t>
                        </w: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34"/>
                          </w:rPr>
                          <w:t>　０２９（２６９）５０９０　</w:t>
                        </w:r>
                        <w:r>
                          <w:rPr>
                            <w:rFonts w:hint="default" w:ascii="ＭＳ ゴシック" w:hAnsi="ＭＳ ゴシック" w:eastAsia="HGP創英角ﾎﾟｯﾌﾟ体"/>
                            <w:sz w:val="34"/>
                          </w:rPr>
                          <w:t>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34"/>
                          </w:rPr>
                        </w:pPr>
                      </w:p>
                    </w:txbxContent>
                  </v:textbox>
                  <v:imagedata o:title=""/>
                  <w10:wrap type="none" anchorx="margin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style="rotation:13;position:absolute;left:-161924;top:266700;width:1022349;height:696595;" o:spid="_x0000_s1035" filled="f" stroked="f" o:spt="75" type="#_x0000_t75">
                  <v:fill/>
                  <v:imagedata cropleft="1657f" croptop="4655f" cropright="1f" cropbottom="762f" o:title="" r:id="rId10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b w:val="1"/>
          <w:sz w:val="52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Ｐゴシック" w:hAnsi="ＭＳ Ｐゴシック" w:eastAsia="ＭＳ Ｐゴシック"/>
          <w:sz w:val="36"/>
          <w:u w:val="double" w:color="auto"/>
        </w:rPr>
      </w:pPr>
      <w:r>
        <w:rPr>
          <w:rFonts w:hint="eastAsia" w:ascii="ＭＳ Ｐゴシック" w:hAnsi="ＭＳ Ｐゴシック" w:eastAsia="ＭＳ Ｐゴシック"/>
          <w:sz w:val="36"/>
          <w:u w:val="double" w:color="auto"/>
        </w:rPr>
        <w:t>令和７</w:t>
      </w:r>
      <w:r>
        <w:rPr>
          <w:rFonts w:hint="default" w:ascii="ＭＳ Ｐゴシック" w:hAnsi="ＭＳ Ｐゴシック" w:eastAsia="ＭＳ Ｐゴシック"/>
          <w:sz w:val="36"/>
          <w:u w:val="double" w:color="auto"/>
        </w:rPr>
        <w:t>年９月</w:t>
      </w:r>
      <w:r>
        <w:rPr>
          <w:rFonts w:hint="eastAsia" w:ascii="ＭＳ Ｐゴシック" w:hAnsi="ＭＳ Ｐゴシック" w:eastAsia="ＭＳ Ｐゴシック"/>
          <w:sz w:val="36"/>
          <w:u w:val="double" w:color="auto"/>
        </w:rPr>
        <w:t>１４</w:t>
      </w:r>
      <w:r>
        <w:rPr>
          <w:rFonts w:hint="default" w:ascii="ＭＳ Ｐゴシック" w:hAnsi="ＭＳ Ｐゴシック" w:eastAsia="ＭＳ Ｐゴシック"/>
          <w:sz w:val="36"/>
          <w:u w:val="double" w:color="auto"/>
        </w:rPr>
        <w:t>日（</w:t>
      </w:r>
      <w:r>
        <w:rPr>
          <w:rFonts w:hint="eastAsia" w:ascii="ＭＳ Ｐゴシック" w:hAnsi="ＭＳ Ｐゴシック" w:eastAsia="ＭＳ Ｐゴシック"/>
          <w:sz w:val="36"/>
          <w:u w:val="double" w:color="auto"/>
        </w:rPr>
        <w:t>日</w:t>
      </w:r>
      <w:r>
        <w:rPr>
          <w:rFonts w:hint="default" w:ascii="ＭＳ Ｐゴシック" w:hAnsi="ＭＳ Ｐゴシック" w:eastAsia="ＭＳ Ｐゴシック"/>
          <w:sz w:val="36"/>
          <w:u w:val="double" w:color="auto"/>
        </w:rPr>
        <w:t>）</w:t>
      </w:r>
      <w:r>
        <w:rPr>
          <w:rFonts w:hint="eastAsia" w:ascii="ＭＳ Ｐゴシック" w:hAnsi="ＭＳ Ｐゴシック" w:eastAsia="ＭＳ Ｐゴシック"/>
          <w:sz w:val="36"/>
          <w:u w:val="double" w:color="auto"/>
        </w:rPr>
        <w:t>必着</w:t>
      </w:r>
    </w:p>
    <w:p>
      <w:pPr>
        <w:pStyle w:val="0"/>
        <w:widowControl w:val="0"/>
        <w:spacing w:after="240" w:afterLines="0" w:afterAutospacing="0" w:line="240" w:lineRule="auto"/>
        <w:jc w:val="center"/>
        <w:rPr>
          <w:rFonts w:hint="default" w:ascii="ＭＳ Ｐゴシック" w:hAnsi="ＭＳ Ｐゴシック" w:eastAsia="ＭＳ Ｐゴシック"/>
          <w:b w:val="1"/>
          <w:sz w:val="52"/>
        </w:rPr>
      </w:pPr>
      <w:r>
        <w:rPr>
          <w:rFonts w:hint="eastAsia" w:ascii="ＭＳ Ｐゴシック" w:hAnsi="ＭＳ Ｐゴシック" w:eastAsia="ＭＳ Ｐゴシック"/>
          <w:b w:val="1"/>
          <w:sz w:val="52"/>
        </w:rPr>
        <w:t>縄文ファッションストリート申込書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425"/>
        <w:gridCol w:w="6237"/>
        <w:gridCol w:w="645"/>
      </w:tblGrid>
      <w:tr>
        <w:trPr>
          <w:trHeight w:val="907" w:hRule="atLeast"/>
        </w:trPr>
        <w:tc>
          <w:tcPr>
            <w:tcW w:w="2547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学校名</w:t>
            </w:r>
          </w:p>
        </w:tc>
        <w:tc>
          <w:tcPr>
            <w:tcW w:w="7307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グループ名</w:t>
            </w:r>
          </w:p>
        </w:tc>
        <w:tc>
          <w:tcPr>
            <w:tcW w:w="7307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代表者連絡先</w:t>
            </w:r>
          </w:p>
        </w:tc>
        <w:tc>
          <w:tcPr>
            <w:tcW w:w="7307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名（ふりがな）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575" w:hRule="exact"/>
        </w:trPr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  <w:tc>
          <w:tcPr>
            <w:tcW w:w="7307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　話：　</w:t>
            </w:r>
            <w:r>
              <w:rPr>
                <w:rFonts w:hint="eastAsia" w:ascii="HG丸ｺﾞｼｯｸM-PRO" w:hAnsi="HG丸ｺﾞｼｯｸM-PRO" w:eastAsia="HG丸ｺﾞｼｯｸM-PRO"/>
                <w:color w:val="FFFFFF" w:themeColor="background1"/>
                <w:sz w:val="22"/>
              </w:rPr>
              <w:t>０２９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（　</w:t>
            </w:r>
            <w:r>
              <w:rPr>
                <w:rFonts w:hint="eastAsia" w:ascii="HG丸ｺﾞｼｯｸM-PRO" w:hAnsi="HG丸ｺﾞｼｯｸM-PRO" w:eastAsia="HG丸ｺﾞｼｯｸM-PRO"/>
                <w:color w:val="FFFFFF" w:themeColor="background1"/>
                <w:sz w:val="22"/>
              </w:rPr>
              <w:t>２６９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）</w:t>
            </w:r>
            <w:r>
              <w:rPr>
                <w:rFonts w:hint="eastAsia" w:ascii="HG丸ｺﾞｼｯｸM-PRO" w:hAnsi="HG丸ｺﾞｼｯｸM-PRO" w:eastAsia="HG丸ｺﾞｼｯｸM-PRO"/>
                <w:color w:val="FFFFFF" w:themeColor="background1"/>
                <w:sz w:val="22"/>
              </w:rPr>
              <w:t>５０９０</w:t>
            </w:r>
          </w:p>
        </w:tc>
      </w:tr>
      <w:tr>
        <w:trPr>
          <w:trHeight w:val="386" w:hRule="atLeast"/>
        </w:trPr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グループ参加者</w:t>
            </w:r>
          </w:p>
          <w:p>
            <w:pPr>
              <w:pStyle w:val="0"/>
              <w:widowControl w:val="0"/>
              <w:spacing w:line="240" w:lineRule="auto"/>
              <w:ind w:left="211" w:hanging="211" w:hanging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※５名以上のグループの場合は，コピーしてお使いください。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名　（ふりがな）</w:t>
            </w: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学年</w:t>
            </w:r>
          </w:p>
        </w:tc>
      </w:tr>
      <w:tr>
        <w:trPr>
          <w:trHeight w:val="907" w:hRule="atLeast"/>
        </w:trPr>
        <w:tc>
          <w:tcPr>
            <w:tcW w:w="254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1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b w:val="1"/>
                <w:sz w:val="4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2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b w:val="1"/>
                <w:sz w:val="4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3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b w:val="1"/>
                <w:sz w:val="4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4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b w:val="1"/>
                <w:sz w:val="4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  <w:tr>
        <w:trPr>
          <w:trHeight w:val="907" w:hRule="atLeast"/>
        </w:trPr>
        <w:tc>
          <w:tcPr>
            <w:tcW w:w="2547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5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b w:val="1"/>
                <w:sz w:val="40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 w:ascii="HG丸ｺﾞｼｯｸM-PRO" w:hAnsi="HG丸ｺﾞｼｯｸM-PRO" w:eastAsia="HG丸ｺﾞｼｯｸM-PRO"/>
                <w:sz w:val="40"/>
              </w:rPr>
            </w:pPr>
          </w:p>
        </w:tc>
      </w:tr>
    </w:tbl>
    <w:p>
      <w:pPr>
        <w:pStyle w:val="0"/>
        <w:spacing w:line="240" w:lineRule="auto"/>
        <w:jc w:val="center"/>
        <w:rPr>
          <w:rFonts w:hint="default" w:ascii="HGP創英角ﾎﾟｯﾌﾟ体" w:hAnsi="HGP創英角ﾎﾟｯﾌﾟ体" w:eastAsia="HGP創英角ﾎﾟｯﾌﾟ体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36830</wp:posOffset>
                </wp:positionV>
                <wp:extent cx="6656070" cy="2290445"/>
                <wp:effectExtent l="0" t="0" r="635" b="635"/>
                <wp:wrapNone/>
                <wp:docPr id="103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0"/>
                      <wps:cNvSpPr txBox="1"/>
                      <wps:spPr>
                        <a:xfrm>
                          <a:off x="0" y="0"/>
                          <a:ext cx="6656070" cy="229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0"/>
                              <w:tabs>
                                <w:tab w:val="left" w:leader="none" w:pos="900"/>
                              </w:tabs>
                              <w:snapToGrid w:val="0"/>
                              <w:spacing w:before="108" w:beforeLines="30" w:beforeAutospacing="0" w:line="276" w:lineRule="auto"/>
                              <w:ind w:left="148" w:leftChars="69" w:right="109" w:rightChars="52" w:hanging="3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【体験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b w:val="1"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tabs>
                                <w:tab w:val="left" w:leader="none" w:pos="900"/>
                              </w:tabs>
                              <w:snapToGrid w:val="0"/>
                              <w:spacing w:before="108" w:beforeLines="30" w:beforeAutospacing="0" w:line="276" w:lineRule="auto"/>
                              <w:ind w:left="283" w:leftChars="135" w:right="109" w:rightChars="52" w:firstLine="3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グループでも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名からでも参加できます。埋蔵文化財センターまで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お申し込みください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tabs>
                                <w:tab w:val="left" w:leader="none" w:pos="900"/>
                              </w:tabs>
                              <w:snapToGrid w:val="0"/>
                              <w:spacing w:line="276" w:lineRule="auto"/>
                              <w:ind w:left="524" w:leftChars="135" w:right="109" w:rightChars="52" w:hanging="24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参加申込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の完了後，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各グループへ無地の麻布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縄文服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着分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とアクリル絵の具１セットを配布します。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276" w:lineRule="auto"/>
                              <w:ind w:left="286" w:leftChars="135" w:right="109" w:rightChars="52" w:hanging="3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③縄文服の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デザインを考え，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絵の具を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使って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縄文服に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絵や模様を描きます。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276" w:lineRule="auto"/>
                              <w:ind w:left="286" w:leftChars="135" w:right="109" w:rightChars="52" w:hanging="3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オリジナル縄文服が完成したら，</w:t>
                            </w:r>
                            <w:r>
                              <w:rPr>
                                <w:rFonts w:hint="eastAsia" w:ascii="ＭＳ ゴシック" w:hAnsi="ＭＳ ゴシック" w:eastAsia="HG丸ｺﾞｼｯｸM-PRO"/>
                                <w:sz w:val="24"/>
                              </w:rPr>
                              <w:t>縄文服と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制作者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コメント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提出し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てください。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276" w:lineRule="auto"/>
                              <w:ind w:left="524" w:leftChars="135" w:right="109" w:rightChars="52" w:hanging="24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風土記の丘ふるさとまつり</w:t>
                            </w:r>
                            <w:r>
                              <w:rPr>
                                <w:rFonts w:hint="eastAsia" w:ascii="ＭＳ ゴシック" w:hAnsi="ＭＳ ゴシック" w:eastAsia="HG丸ｺﾞｼｯｸM-PRO"/>
                                <w:sz w:val="24"/>
                              </w:rPr>
                              <w:t>開催にあわせて，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埋蔵文化財センター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エントランス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ロビー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特設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ブース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sz w:val="24"/>
                              </w:rPr>
                              <w:t>にて展示します。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6;mso-wrap-distance-left:9pt;width:524.1pt;height:180.35pt;mso-position-horizontal-relative:margin;position:absolute;margin-left:-5.5pt;margin-top:2.9pt;mso-wrap-distance-bottom:0pt;mso-wrap-distance-right:9pt;mso-wrap-distance-top:0pt;v-text-anchor:top;" o:spid="_x0000_s103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widowControl w:val="0"/>
                        <w:tabs>
                          <w:tab w:val="left" w:leader="none" w:pos="900"/>
                        </w:tabs>
                        <w:snapToGrid w:val="0"/>
                        <w:spacing w:before="108" w:beforeLines="30" w:beforeAutospacing="0" w:line="276" w:lineRule="auto"/>
                        <w:ind w:left="148" w:leftChars="69" w:right="109" w:rightChars="52" w:hanging="3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【体験</w:t>
                      </w:r>
                      <w:r>
                        <w:rPr>
                          <w:rFonts w:hint="default" w:ascii="ＭＳ ゴシック" w:hAnsi="ＭＳ ゴシック" w:eastAsia="HG丸ｺﾞｼｯｸM-PRO"/>
                          <w:b w:val="1"/>
                          <w:sz w:val="24"/>
                        </w:rPr>
                        <w:t>内容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】</w:t>
                      </w:r>
                    </w:p>
                    <w:p>
                      <w:pPr>
                        <w:pStyle w:val="0"/>
                        <w:widowControl w:val="0"/>
                        <w:tabs>
                          <w:tab w:val="left" w:leader="none" w:pos="900"/>
                        </w:tabs>
                        <w:snapToGrid w:val="0"/>
                        <w:spacing w:before="108" w:beforeLines="30" w:beforeAutospacing="0" w:line="276" w:lineRule="auto"/>
                        <w:ind w:left="283" w:leftChars="135" w:right="109" w:rightChars="52" w:firstLine="3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①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グループでも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1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名からでも参加できます。埋蔵文化財センターまで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お申し込みください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widowControl w:val="0"/>
                        <w:tabs>
                          <w:tab w:val="left" w:leader="none" w:pos="900"/>
                        </w:tabs>
                        <w:snapToGrid w:val="0"/>
                        <w:spacing w:line="276" w:lineRule="auto"/>
                        <w:ind w:left="524" w:leftChars="135" w:right="109" w:rightChars="52" w:hanging="24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②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参加申込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み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の完了後，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各グループへ無地の麻布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縄文服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着分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とアクリル絵の具１セットを配布します。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276" w:lineRule="auto"/>
                        <w:ind w:left="286" w:leftChars="135" w:right="109" w:rightChars="52" w:hanging="3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③縄文服の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デザインを考え，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絵の具を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使って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縄文服に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絵や模様を描きます。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276" w:lineRule="auto"/>
                        <w:ind w:left="286" w:leftChars="135" w:right="109" w:rightChars="52" w:hanging="3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④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オリジナル縄文服が完成したら，</w:t>
                      </w:r>
                      <w:r>
                        <w:rPr>
                          <w:rFonts w:hint="eastAsia" w:ascii="ＭＳ ゴシック" w:hAnsi="ＭＳ ゴシック" w:eastAsia="HG丸ｺﾞｼｯｸM-PRO"/>
                          <w:sz w:val="24"/>
                        </w:rPr>
                        <w:t>縄文服と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制作者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コメント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を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提出し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てください。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276" w:lineRule="auto"/>
                        <w:ind w:left="524" w:leftChars="135" w:right="109" w:rightChars="52" w:hanging="24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⑤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風土記の丘ふるさとまつり</w:t>
                      </w:r>
                      <w:r>
                        <w:rPr>
                          <w:rFonts w:hint="eastAsia" w:ascii="ＭＳ ゴシック" w:hAnsi="ＭＳ ゴシック" w:eastAsia="HG丸ｺﾞｼｯｸM-PRO"/>
                          <w:sz w:val="24"/>
                        </w:rPr>
                        <w:t>開催にあわせて，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埋蔵文化財センター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の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エントランス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ロビー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特設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ブース</w:t>
                      </w:r>
                      <w:r>
                        <w:rPr>
                          <w:rFonts w:hint="default" w:ascii="ＭＳ ゴシック" w:hAnsi="ＭＳ ゴシック" w:eastAsia="HG丸ｺﾞｼｯｸM-PRO"/>
                          <w:sz w:val="24"/>
                        </w:rPr>
                        <w:t>にて展示します。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1" locked="0" layoutInCell="1" hidden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1728470</wp:posOffset>
                </wp:positionV>
                <wp:extent cx="5918200" cy="1122045"/>
                <wp:effectExtent l="635" t="635" r="29845" b="10795"/>
                <wp:wrapNone/>
                <wp:docPr id="103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182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0"/>
                              <w:snapToGrid w:val="0"/>
                              <w:spacing w:before="180" w:beforeLines="50" w:beforeAutospacing="0" w:line="240" w:lineRule="auto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【お申し込み・お問い合わせ】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32"/>
                              </w:rPr>
                              <w:t>水戸市埋蔵文化財センター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〒３１１－１１１４　水戸市塩崎町１０６４－１　　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240" w:lineRule="auto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０２９（２６９）５０９０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０２９（２６９）５０９１</w:t>
                            </w:r>
                          </w:p>
                          <w:p>
                            <w:pPr>
                              <w:pStyle w:val="0"/>
                              <w:widowControl w:val="0"/>
                              <w:snapToGrid w:val="0"/>
                              <w:spacing w:line="240" w:lineRule="auto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　０２９（２６９）５０９０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-503316467;mso-wrap-distance-left:9pt;width:466pt;height:88.35pt;mso-position-horizontal-relative:text;position:absolute;margin-left:28.95pt;margin-top:136.1pt;mso-wrap-distance-bottom:0pt;mso-wrap-distance-right:9pt;mso-wrap-distance-top:0pt;v-text-anchor:middle;" o:spid="_x0000_s1037" o:allowincell="t" o:allowoverlap="t" filled="t" fillcolor="#ffffff" stroked="t" strokecolor="#000000" strokeweight="1.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idowControl w:val="0"/>
                        <w:snapToGrid w:val="0"/>
                        <w:spacing w:before="180" w:beforeLines="50" w:beforeAutospacing="0" w:line="240" w:lineRule="auto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【お申し込み・お問い合わせ】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32"/>
                        </w:rPr>
                        <w:t>水戸市埋蔵文化財センター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〒３１１－１１１４　水戸市塩崎町１０６４－１　　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240" w:lineRule="auto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電話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０２９（２６９）５０９０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 xml:space="preserve">,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０２９（２６９）５０９１</w:t>
                      </w:r>
                    </w:p>
                    <w:p>
                      <w:pPr>
                        <w:pStyle w:val="0"/>
                        <w:widowControl w:val="0"/>
                        <w:snapToGrid w:val="0"/>
                        <w:spacing w:line="240" w:lineRule="auto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　０２９（２６９）５０９０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709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2">
    <w:name w:val="heading 2"/>
    <w:basedOn w:val="0"/>
    <w:next w:val="0"/>
    <w:link w:val="1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 w:customStyle="1">
    <w:name w:val="見出し 2 (文字)"/>
    <w:basedOn w:val="10"/>
    <w:next w:val="17"/>
    <w:link w:val="2"/>
    <w:uiPriority w:val="0"/>
    <w:rPr>
      <w:rFonts w:asciiTheme="majorHAnsi" w:hAnsiTheme="majorHAnsi" w:eastAsiaTheme="majorEastAsia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07/relationships/hdphoto" Target="media/hdphoto1.wdp" /><Relationship Id="rId7" Type="http://schemas.openxmlformats.org/officeDocument/2006/relationships/image" Target="media/image2.png" /><Relationship Id="rId8" Type="http://schemas.microsoft.com/office/2007/relationships/hdphoto" Target="media/hdphoto2.wdp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2</Pages>
  <Words>13</Words>
  <Characters>753</Characters>
  <Application>JUST Note</Application>
  <Lines>240</Lines>
  <Paragraphs>42</Paragraphs>
  <Company>情報政策課</Company>
  <CharactersWithSpaces>813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2025-08-01T02:13:57Z</cp:lastPrinted>
  <dcterms:created xsi:type="dcterms:W3CDTF">2022-07-05T04:35:00Z</dcterms:created>
  <dcterms:modified xsi:type="dcterms:W3CDTF">2025-07-17T06:16:57Z</dcterms:modified>
  <cp:revision>53</cp:revision>
</cp:coreProperties>
</file>