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9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after="10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7"/>
          <w:sz w:val="21"/>
        </w:rPr>
        <w:t>一般廃棄物処分業許可申請</w:t>
      </w:r>
      <w:r>
        <w:rPr>
          <w:rFonts w:hint="default" w:ascii="ＭＳ 明朝" w:hAnsi="ＭＳ 明朝" w:eastAsia="ＭＳ 明朝"/>
          <w:sz w:val="21"/>
        </w:rPr>
        <w:t>書</w:t>
      </w:r>
    </w:p>
    <w:p>
      <w:pPr>
        <w:pStyle w:val="0"/>
        <w:spacing w:after="274" w:afterLines="0" w:afterAutospacing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</w:t>
      </w:r>
    </w:p>
    <w:p>
      <w:pPr>
        <w:pStyle w:val="0"/>
        <w:spacing w:after="274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水戸市長　　　　様</w:t>
      </w:r>
    </w:p>
    <w:p>
      <w:pPr>
        <w:pStyle w:val="0"/>
        <w:spacing w:after="180" w:afterLines="0" w:afterAutospacing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　</w:t>
      </w:r>
      <w:r>
        <w:rPr>
          <w:rFonts w:hint="default" w:ascii="ＭＳ 明朝" w:hAnsi="ＭＳ 明朝" w:eastAsia="ＭＳ 明朝"/>
          <w:spacing w:val="105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　　　　　　　　　　　印</w:t>
      </w:r>
    </w:p>
    <w:p>
      <w:pPr>
        <w:pStyle w:val="0"/>
        <w:spacing w:after="180" w:afterLines="0" w:afterAutospacing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（自署の場合は，押印を省略できます。）</w:t>
      </w:r>
    </w:p>
    <w:p>
      <w:pPr>
        <w:pStyle w:val="0"/>
        <w:spacing w:after="180" w:afterLines="0" w:afterAutospacing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連絡先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電話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　　　　　　　　　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830"/>
        <w:gridCol w:w="3570"/>
      </w:tblGrid>
      <w:tr>
        <w:trPr>
          <w:cantSplit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right="4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-2"/>
                <w:sz w:val="21"/>
              </w:rPr>
              <w:t>法人にあっては，主たる事務所</w:t>
            </w:r>
            <w:r>
              <w:rPr>
                <w:rFonts w:hint="default" w:ascii="ＭＳ 明朝" w:hAnsi="ＭＳ 明朝" w:eastAsia="ＭＳ 明朝"/>
                <w:sz w:val="21"/>
              </w:rPr>
              <w:t>の所在地，名称及び代表者の氏名</w:t>
            </w:r>
          </w:p>
        </w:tc>
      </w:tr>
    </w:tbl>
    <w:p>
      <w:pPr>
        <w:pStyle w:val="0"/>
        <w:spacing w:before="480" w:beforeLines="0" w:beforeAutospacing="0" w:after="100" w:afterLines="0" w:afterAutospacing="0"/>
        <w:ind w:left="0" w:leftChars="0" w:firstLine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廃棄物の処理及び清掃に関する法律第</w:t>
      </w:r>
      <w:r>
        <w:rPr>
          <w:rFonts w:hint="default" w:ascii="ＭＳ 明朝" w:hAnsi="ＭＳ 明朝" w:eastAsia="ＭＳ 明朝"/>
          <w:sz w:val="21"/>
        </w:rPr>
        <w:t>7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項の規定により，一般廃棄物処分業の許可</w:t>
      </w: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を受けたいので，次のとおり申請します。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596"/>
        <w:gridCol w:w="1180"/>
        <w:gridCol w:w="4624"/>
      </w:tblGrid>
      <w:tr>
        <w:trPr>
          <w:cantSplit/>
          <w:trHeight w:val="600" w:hRule="atLeast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商号</w:t>
            </w:r>
          </w:p>
        </w:tc>
        <w:tc>
          <w:tcPr>
            <w:tcW w:w="5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上記以外の事務所，事業所の名称及び所在地</w:t>
            </w:r>
          </w:p>
        </w:tc>
        <w:tc>
          <w:tcPr>
            <w:tcW w:w="5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　　　　　　</w:t>
            </w:r>
          </w:p>
        </w:tc>
      </w:tr>
      <w:tr>
        <w:trPr>
          <w:cantSplit/>
          <w:trHeight w:val="600" w:hRule="atLeast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取扱一般廃棄物の種類</w:t>
            </w:r>
          </w:p>
        </w:tc>
        <w:tc>
          <w:tcPr>
            <w:tcW w:w="5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処分の種類及び方法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中間処理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中間処理　　　破砕　　　その他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600" w:hRule="atLeast"/>
        </w:trPr>
        <w:tc>
          <w:tcPr>
            <w:tcW w:w="2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最終処分</w:t>
            </w:r>
          </w:p>
        </w:tc>
        <w:tc>
          <w:tcPr>
            <w:tcW w:w="4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埋立　　　その他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1419" w:hRule="atLeast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事業の用に供する施設の種類，数量，構造，処理能力及び設備の概要</w:t>
            </w:r>
          </w:p>
        </w:tc>
        <w:tc>
          <w:tcPr>
            <w:tcW w:w="5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処理施設の所在地</w:t>
            </w:r>
          </w:p>
        </w:tc>
        <w:tc>
          <w:tcPr>
            <w:tcW w:w="5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846" w:hRule="atLeast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残渣等が発生する場合の処分方法</w:t>
            </w:r>
          </w:p>
        </w:tc>
        <w:tc>
          <w:tcPr>
            <w:tcW w:w="5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112" w:hRule="atLeast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"/>
                <w:sz w:val="21"/>
              </w:rPr>
              <w:t>保管を行う場合</w:t>
            </w:r>
            <w:r>
              <w:rPr>
                <w:rFonts w:hint="default" w:ascii="ＭＳ 明朝" w:hAnsi="ＭＳ 明朝" w:eastAsia="ＭＳ 明朝"/>
                <w:sz w:val="21"/>
              </w:rPr>
              <w:t>は，</w:t>
            </w:r>
            <w:r>
              <w:rPr>
                <w:rFonts w:hint="default" w:ascii="ＭＳ 明朝" w:hAnsi="ＭＳ 明朝" w:eastAsia="ＭＳ 明朝"/>
                <w:spacing w:val="12"/>
                <w:sz w:val="21"/>
              </w:rPr>
              <w:t>保管の場所の面積及</w:t>
            </w:r>
            <w:r>
              <w:rPr>
                <w:rFonts w:hint="default" w:ascii="ＭＳ 明朝" w:hAnsi="ＭＳ 明朝" w:eastAsia="ＭＳ 明朝"/>
                <w:sz w:val="21"/>
              </w:rPr>
              <w:t>び保管できる量</w:t>
            </w:r>
          </w:p>
        </w:tc>
        <w:tc>
          <w:tcPr>
            <w:tcW w:w="5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従業員の数</w:t>
            </w:r>
          </w:p>
        </w:tc>
        <w:tc>
          <w:tcPr>
            <w:tcW w:w="5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endnotePr>
        <w:numStart w:val="0"/>
      </w:endnotePr>
      <w:type w:val="nextColumn"/>
      <w:pgSz w:w="11904" w:h="16836"/>
      <w:pgMar w:top="1134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4</Words>
  <Characters>308</Characters>
  <Application>JUST Note</Application>
  <Lines>51</Lines>
  <Paragraphs>32</Paragraphs>
  <CharactersWithSpaces>384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</cp:lastModifiedBy>
  <dcterms:created xsi:type="dcterms:W3CDTF">2012-11-12T20:36:00Z</dcterms:created>
  <dcterms:modified xsi:type="dcterms:W3CDTF">2025-06-03T08:04:54Z</dcterms:modified>
  <cp:revision>15</cp:revision>
</cp:coreProperties>
</file>