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様式第２号の２（第７条の２関係）</w:t>
      </w:r>
    </w:p>
    <w:p>
      <w:pPr>
        <w:pStyle w:val="0"/>
        <w:wordWrap w:val="0"/>
        <w:ind w:right="210" w:rightChars="10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</w:t>
      </w:r>
    </w:p>
    <w:p>
      <w:pPr>
        <w:pStyle w:val="0"/>
        <w:ind w:firstLine="420" w:firstLineChars="2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水戸市長　　　　　　　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left="4139" w:leftChars="197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kern w:val="0"/>
          <w:fitText w:val="1470" w:id="1"/>
        </w:rPr>
        <w:t>所在地又は住所</w:t>
      </w:r>
    </w:p>
    <w:p>
      <w:pPr>
        <w:pStyle w:val="0"/>
        <w:ind w:left="4139" w:leftChars="197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"/>
          <w:kern w:val="0"/>
          <w:fitText w:val="1470" w:id="2"/>
        </w:rPr>
        <w:t>商号又は名</w:t>
      </w:r>
      <w:r>
        <w:rPr>
          <w:rFonts w:hint="eastAsia" w:asciiTheme="minorEastAsia" w:hAnsiTheme="minorEastAsia"/>
          <w:color w:val="000000" w:themeColor="text1"/>
          <w:kern w:val="0"/>
          <w:fitText w:val="1470" w:id="2"/>
        </w:rPr>
        <w:t>称</w:t>
      </w:r>
    </w:p>
    <w:p>
      <w:pPr>
        <w:pStyle w:val="0"/>
        <w:ind w:left="4139" w:leftChars="1971"/>
        <w:jc w:val="lef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spacing w:val="1"/>
          <w:w w:val="77"/>
          <w:kern w:val="0"/>
          <w:fitText w:val="1470" w:id="3"/>
        </w:rPr>
        <w:t>代表者氏名又は氏</w:t>
      </w:r>
      <w:r>
        <w:rPr>
          <w:rFonts w:hint="eastAsia" w:asciiTheme="minorEastAsia" w:hAnsiTheme="minorEastAsia"/>
          <w:color w:val="000000" w:themeColor="text1"/>
          <w:spacing w:val="3"/>
          <w:w w:val="77"/>
          <w:kern w:val="0"/>
          <w:fitText w:val="1470" w:id="3"/>
        </w:rPr>
        <w:t>名</w:t>
      </w:r>
      <w:r>
        <w:rPr>
          <w:rFonts w:hint="eastAsia" w:asciiTheme="minorEastAsia" w:hAnsiTheme="minorEastAsia"/>
          <w:color w:val="000000" w:themeColor="text1"/>
          <w:kern w:val="0"/>
        </w:rPr>
        <w:t xml:space="preserve"> </w:t>
      </w:r>
      <w:r>
        <w:rPr>
          <w:rFonts w:hint="eastAsia" w:asciiTheme="minorEastAsia" w:hAnsiTheme="minorEastAsia"/>
          <w:color w:val="000000" w:themeColor="text1"/>
          <w:kern w:val="0"/>
        </w:rPr>
        <w:t>　　　　　　　　　　　　</w:t>
      </w:r>
      <w:r>
        <w:rPr>
          <w:rFonts w:hint="eastAsia" w:asciiTheme="minorEastAsia" w:hAnsiTheme="minorEastAsia"/>
          <w:color w:val="000000" w:themeColor="text1"/>
          <w:kern w:val="0"/>
        </w:rPr>
        <w:t xml:space="preserve">  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中心市街地店舗，事務所等開設促進補助金進捗状況報告書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</w:p>
    <w:p>
      <w:pPr>
        <w:pStyle w:val="0"/>
        <w:widowControl w:val="1"/>
        <w:ind w:left="210" w:leftChars="100" w:firstLine="630" w:firstLineChars="3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日付け　　第　　号で交付決定を受けた中心市街地店舗，事務所等開設促進補助金に係る事業の進捗状況について，水戸市中心市街地店舗，事務所等開設促進補助金交付要項第７条の２の規定により下記のとおり報告します。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進捗状況</w:t>
      </w:r>
    </w:p>
    <w:p>
      <w:pPr>
        <w:pStyle w:val="0"/>
        <w:widowControl w:val="1"/>
        <w:ind w:left="630" w:leftChars="100" w:hanging="420" w:hangingChars="2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 xml:space="preserve">(1) </w:t>
      </w:r>
      <w:r>
        <w:rPr>
          <w:rFonts w:hint="eastAsia" w:asciiTheme="minorEastAsia" w:hAnsiTheme="minorEastAsia"/>
          <w:color w:val="000000" w:themeColor="text1"/>
        </w:rPr>
        <w:t>改装工事の着手日（改装工事を行わない場合は</w:t>
      </w:r>
      <w:r>
        <w:rPr>
          <w:rFonts w:hint="eastAsia" w:asciiTheme="minorEastAsia" w:hAnsiTheme="minorEastAsia"/>
          <w:color w:val="000000" w:themeColor="text1"/>
        </w:rPr>
        <w:t>,</w:t>
      </w:r>
      <w:r>
        <w:rPr>
          <w:rFonts w:hint="eastAsia" w:asciiTheme="minorEastAsia" w:hAnsiTheme="minorEastAsia"/>
          <w:color w:val="000000" w:themeColor="text1"/>
        </w:rPr>
        <w:t>償却資産の購入日）</w:t>
      </w:r>
    </w:p>
    <w:p>
      <w:pPr>
        <w:pStyle w:val="0"/>
        <w:widowControl w:val="1"/>
        <w:ind w:left="630" w:leftChars="300" w:firstLine="3780" w:firstLineChars="1800"/>
        <w:jc w:val="left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</w:rPr>
        <w:t>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 xml:space="preserve">  (2)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改装工事の完了（予定）日　　　　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 xml:space="preserve">(3) </w:t>
      </w:r>
      <w:r>
        <w:rPr>
          <w:rFonts w:hint="eastAsia" w:asciiTheme="minorEastAsia" w:hAnsiTheme="minorEastAsia"/>
          <w:color w:val="000000" w:themeColor="text1"/>
        </w:rPr>
        <w:t>対象事業開始（予定）日　　　　　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遅延等をしている場合には，その理由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３　添付書類</w:t>
      </w:r>
    </w:p>
    <w:p>
      <w:pPr>
        <w:pStyle w:val="0"/>
        <w:ind w:leftChars="0" w:firstLineChars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Theme="minorEastAsia" w:hAnsiTheme="minorEastAsia"/>
    </w:rPr>
  </w:style>
  <w:style w:type="character" w:styleId="17" w:customStyle="1">
    <w:name w:val="記 (文字)"/>
    <w:basedOn w:val="10"/>
    <w:next w:val="17"/>
    <w:link w:val="16"/>
    <w:uiPriority w:val="0"/>
    <w:rPr>
      <w:rFonts w:asciiTheme="minorEastAsia" w:hAnsiTheme="minorEastAsia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Theme="minorEastAsia" w:hAnsiTheme="minorEastAsia"/>
    </w:rPr>
  </w:style>
  <w:style w:type="character" w:styleId="19" w:customStyle="1">
    <w:name w:val="結語 (文字)"/>
    <w:basedOn w:val="10"/>
    <w:next w:val="19"/>
    <w:link w:val="18"/>
    <w:uiPriority w:val="0"/>
    <w:rPr>
      <w:rFonts w:asciiTheme="minorEastAsia" w:hAnsiTheme="minorEastAsia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3</Words>
  <Characters>249</Characters>
  <Application>JUST Note</Application>
  <Lines>34</Lines>
  <Paragraphs>16</Paragraphs>
  <Company>情報政策課</Company>
  <CharactersWithSpaces>326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m</cp:lastModifiedBy>
  <cp:lastPrinted>2025-03-10T00:40:59Z</cp:lastPrinted>
  <dcterms:created xsi:type="dcterms:W3CDTF">2023-03-31T06:48:00Z</dcterms:created>
  <dcterms:modified xsi:type="dcterms:W3CDTF">2025-04-23T13:54:16Z</dcterms:modified>
  <cp:revision>34</cp:revision>
</cp:coreProperties>
</file>