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</w:rPr>
        <w:t>様式第４号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地域猫活動推進事業実績報告書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ind w:firstLine="6015" w:firstLineChars="29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年　　　月　　　日　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水戸市長　様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代表者　　住　　所　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氏　　名</w:t>
      </w:r>
    </w:p>
    <w:p>
      <w:pPr>
        <w:pStyle w:val="0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w:t>　　　　　　　　　　　　　　　　　　　　　　　電話番号　　　　　　　　　　　　　　　　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ind w:left="207" w:leftChars="100" w:firstLine="1037" w:firstLineChars="5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年　　月　　日付けで登録の決定を受けた地域猫活動推進事業について，水戸市地域猫活動推進事業実施要項第</w:t>
      </w:r>
      <w:r>
        <w:rPr>
          <w:rFonts w:hint="eastAsia" w:asciiTheme="minorEastAsia" w:hAnsiTheme="minorEastAsia" w:eastAsiaTheme="minorEastAsia"/>
          <w:color w:val="000000" w:themeColor="text1"/>
        </w:rPr>
        <w:t>11</w:t>
      </w:r>
      <w:r>
        <w:rPr>
          <w:rFonts w:hint="eastAsia" w:asciiTheme="minorEastAsia" w:hAnsiTheme="minorEastAsia" w:eastAsiaTheme="minorEastAsia"/>
          <w:color w:val="000000" w:themeColor="text1"/>
        </w:rPr>
        <w:t>条の規定により下記のとおり報告します。</w:t>
      </w:r>
    </w:p>
    <w:p>
      <w:pPr>
        <w:pStyle w:val="0"/>
        <w:ind w:left="207" w:leftChars="100" w:firstLine="1037" w:firstLineChars="5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　</w:t>
      </w:r>
    </w:p>
    <w:p>
      <w:pPr>
        <w:pStyle w:val="2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</w:rPr>
      </w:pPr>
    </w:p>
    <w:tbl>
      <w:tblPr>
        <w:tblStyle w:val="28"/>
        <w:tblW w:w="9214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567"/>
        <w:gridCol w:w="1843"/>
        <w:gridCol w:w="6804"/>
      </w:tblGrid>
      <w:tr>
        <w:trPr>
          <w:trHeight w:val="553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活動対象地域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55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活動期間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ind w:firstLine="1037" w:firstLineChars="5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月　　日から　　　　　年　　月　　日まで</w:t>
            </w:r>
          </w:p>
        </w:tc>
      </w:tr>
      <w:tr>
        <w:trPr>
          <w:trHeight w:val="612" w:hRule="atLeas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猫の状況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　息　数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pacing w:val="1"/>
                <w:w w:val="81"/>
                <w:kern w:val="0"/>
                <w:sz w:val="16"/>
                <w:fitText w:val="1570" w:id="1"/>
              </w:rPr>
              <w:t>（令和　年　月　日現在）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ind w:firstLine="207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雄　　　　頭　，　雌　　　　頭　，　性別不明　　　　頭</w:t>
            </w:r>
          </w:p>
        </w:tc>
      </w:tr>
      <w:tr>
        <w:trPr>
          <w:trHeight w:val="580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ind w:left="1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6"/>
                <w:kern w:val="0"/>
                <w:fitText w:val="1449" w:id="2"/>
              </w:rPr>
              <w:t>不妊去勢手術頭</w:t>
            </w:r>
            <w:r>
              <w:rPr>
                <w:rFonts w:hint="eastAsia" w:asciiTheme="minorEastAsia" w:hAnsiTheme="minorEastAsia" w:eastAsiaTheme="minorEastAsia"/>
                <w:spacing w:val="2"/>
                <w:w w:val="86"/>
                <w:kern w:val="0"/>
                <w:fitText w:val="1449" w:id="2"/>
              </w:rPr>
              <w:t>数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雄　　　　頭　，　雌　　　　頭</w:t>
            </w:r>
          </w:p>
        </w:tc>
      </w:tr>
      <w:tr>
        <w:trPr>
          <w:trHeight w:val="3538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地域猫活動による効果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2398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課題・問題点等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left="207" w:leftChars="100"/>
        <w:jc w:val="left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418" w:bottom="1418" w:left="1418" w:header="851" w:footer="567" w:gutter="0"/>
      <w:cols w:space="720"/>
      <w:textDirection w:val="lrTb"/>
      <w:docGrid w:type="linesAndChars" w:linePitch="348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 w:eastAsiaTheme="minorEastAsia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 w:eastAsiaTheme="minorEastAsia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 w:eastAsiaTheme="minorEastAsia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 w:eastAsiaTheme="minorEastAsia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7</Pages>
  <Words>21</Words>
  <Characters>2560</Characters>
  <Application>JUST Note</Application>
  <Lines>2127</Lines>
  <Paragraphs>151</Paragraphs>
  <Company>福岡県</Company>
  <CharactersWithSpaces>3147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9503309</dc:creator>
  <cp:lastModifiedBy>m</cp:lastModifiedBy>
  <cp:lastPrinted>2024-05-10T06:44:00Z</cp:lastPrinted>
  <dcterms:created xsi:type="dcterms:W3CDTF">2024-04-27T06:23:00Z</dcterms:created>
  <dcterms:modified xsi:type="dcterms:W3CDTF">2025-05-08T02:53:58Z</dcterms:modified>
  <cp:revision>4</cp:revision>
</cp:coreProperties>
</file>