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橋　靖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受注実績調書</w:t>
      </w:r>
    </w:p>
    <w:p>
      <w:pPr>
        <w:pStyle w:val="0"/>
        <w:rPr>
          <w:rFonts w:hint="default" w:ascii="ＭＳ 明朝" w:hAnsi="ＭＳ 明朝"/>
          <w:kern w:val="0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margin" w:tblpXSpec="left" w:tblpY="161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1931"/>
        <w:gridCol w:w="2552"/>
        <w:gridCol w:w="2179"/>
      </w:tblGrid>
      <w:tr>
        <w:trPr/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0" w:name="OLE_LINK1"/>
            <w:r>
              <w:rPr>
                <w:rFonts w:hint="eastAsia" w:ascii="ＭＳ 明朝" w:hAnsi="ＭＳ 明朝"/>
              </w:rPr>
              <w:t>契約名</w:t>
            </w:r>
            <w:bookmarkEnd w:id="0"/>
            <w:r>
              <w:rPr>
                <w:rFonts w:hint="eastAsia" w:ascii="ＭＳ 明朝" w:hAnsi="ＭＳ 明朝"/>
              </w:rPr>
              <w:t>（契約</w:t>
            </w:r>
            <w:bookmarkStart w:id="1" w:name="_GoBack"/>
            <w:bookmarkEnd w:id="1"/>
            <w:r>
              <w:rPr>
                <w:rFonts w:hint="eastAsia" w:ascii="ＭＳ 明朝" w:hAnsi="ＭＳ 明朝"/>
              </w:rPr>
              <w:t>先）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契約</w:t>
            </w:r>
            <w:r>
              <w:rPr>
                <w:rFonts w:hint="eastAsia" w:ascii="ＭＳ 明朝" w:hAnsi="ＭＳ 明朝"/>
              </w:rPr>
              <w:t>（構築）</w:t>
            </w:r>
            <w:r>
              <w:rPr>
                <w:rFonts w:hint="default" w:ascii="ＭＳ 明朝" w:hAnsi="ＭＳ 明朝"/>
              </w:rPr>
              <w:t>期間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納入内容</w:t>
            </w: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</w:t>
            </w:r>
          </w:p>
        </w:tc>
      </w:tr>
      <w:tr>
        <w:trPr/>
        <w:tc>
          <w:tcPr>
            <w:tcW w:w="25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例）○○出退勤管理システム導入業務委託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（担当課：○○○課）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ind w:left="-391" w:leftChars="-186" w:right="31" w:rightChars="15" w:firstLine="391" w:firstLineChars="18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令和○○</w:t>
            </w:r>
            <w:r>
              <w:rPr>
                <w:rFonts w:hint="default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>○○</w:t>
            </w:r>
            <w:r>
              <w:rPr>
                <w:rFonts w:hint="default" w:ascii="ＭＳ 明朝" w:hAnsi="ＭＳ 明朝"/>
              </w:rPr>
              <w:t>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～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令和○○</w:t>
            </w:r>
            <w:r>
              <w:rPr>
                <w:rFonts w:hint="default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>○○</w:t>
            </w:r>
            <w:r>
              <w:rPr>
                <w:rFonts w:hint="default" w:ascii="ＭＳ 明朝" w:hAnsi="ＭＳ 明朝"/>
              </w:rPr>
              <w:t>月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・システム設計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・サーバ構築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・自社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・協力会社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・協力会社　など</w:t>
            </w:r>
          </w:p>
        </w:tc>
      </w:tr>
      <w:tr>
        <w:trPr>
          <w:trHeight w:val="102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wordWrap w:val="0"/>
              <w:ind w:right="4000" w:rightChars="1905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51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wordWrap w:val="0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　虚偽の内容を記載した場合は、実施要領に基づき失格となります。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761298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kern w:val="0"/>
        <w:sz w:val="28"/>
      </w:rPr>
      <w:t>【様式３】受注実績調書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</Words>
  <Characters>169</Characters>
  <Application>JUST Note</Application>
  <Lines>46</Lines>
  <Paragraphs>23</Paragraphs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2025-04-28T02:05:43Z</cp:lastPrinted>
  <dcterms:created xsi:type="dcterms:W3CDTF">2020-01-21T07:35:00Z</dcterms:created>
  <dcterms:modified xsi:type="dcterms:W3CDTF">2025-04-30T05:18:46Z</dcterms:modified>
  <cp:revision>7</cp:revision>
</cp:coreProperties>
</file>