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63" w:rsidRPr="00043790" w:rsidRDefault="00160763" w:rsidP="00160763">
      <w:pPr>
        <w:tabs>
          <w:tab w:val="left" w:pos="1045"/>
          <w:tab w:val="left" w:pos="2090"/>
          <w:tab w:val="left" w:pos="4180"/>
          <w:tab w:val="left" w:pos="5225"/>
          <w:tab w:val="left" w:pos="6270"/>
          <w:tab w:val="left" w:pos="8360"/>
          <w:tab w:val="left" w:pos="9464"/>
        </w:tabs>
        <w:snapToGrid w:val="0"/>
        <w:spacing w:line="368" w:lineRule="exact"/>
        <w:ind w:right="51"/>
        <w:jc w:val="right"/>
        <w:rPr>
          <w:rFonts w:ascii="ＭＳ ゴシック" w:eastAsia="ＭＳ ゴシック" w:hAnsi="ＭＳ ゴシック"/>
          <w:spacing w:val="9"/>
          <w:sz w:val="28"/>
          <w:szCs w:val="28"/>
        </w:rPr>
      </w:pPr>
      <w:bookmarkStart w:id="0" w:name="_GoBack"/>
      <w:bookmarkEnd w:id="0"/>
      <w:r w:rsidRPr="00043790">
        <w:rPr>
          <w:rFonts w:ascii="ＭＳ ゴシック" w:eastAsia="ＭＳ ゴシック" w:hAnsi="ＭＳ ゴシック" w:hint="eastAsia"/>
          <w:spacing w:val="9"/>
          <w:sz w:val="28"/>
          <w:szCs w:val="28"/>
        </w:rPr>
        <w:t>（別紙</w:t>
      </w:r>
      <w:r>
        <w:rPr>
          <w:rFonts w:ascii="ＭＳ ゴシック" w:eastAsia="ＭＳ ゴシック" w:hAnsi="ＭＳ ゴシック" w:hint="eastAsia"/>
          <w:spacing w:val="9"/>
          <w:sz w:val="28"/>
          <w:szCs w:val="28"/>
        </w:rPr>
        <w:t>１</w:t>
      </w:r>
      <w:r w:rsidRPr="00043790">
        <w:rPr>
          <w:rFonts w:ascii="ＭＳ ゴシック" w:eastAsia="ＭＳ ゴシック" w:hAnsi="ＭＳ ゴシック" w:hint="eastAsia"/>
          <w:spacing w:val="9"/>
          <w:sz w:val="28"/>
          <w:szCs w:val="28"/>
        </w:rPr>
        <w:t>）</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spacing w:val="9"/>
          <w:sz w:val="24"/>
          <w:szCs w:val="24"/>
        </w:rPr>
      </w:pP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spacing w:val="9"/>
          <w:sz w:val="24"/>
          <w:szCs w:val="24"/>
        </w:rPr>
      </w:pPr>
      <w:r>
        <w:rPr>
          <w:rFonts w:ascii="ＭＳ ゴシック" w:eastAsia="ＭＳ ゴシック" w:hAnsi="ＭＳ ゴシック" w:hint="eastAsia"/>
          <w:spacing w:val="9"/>
          <w:sz w:val="24"/>
          <w:szCs w:val="24"/>
        </w:rPr>
        <w:t>（参考様式）</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spacing w:val="9"/>
          <w:sz w:val="21"/>
          <w:szCs w:val="21"/>
        </w:rPr>
      </w:pPr>
      <w:r>
        <w:rPr>
          <w:rFonts w:ascii="ＭＳ ゴシック" w:eastAsia="ＭＳ ゴシック" w:hAnsi="ＭＳ ゴシック" w:hint="eastAsia"/>
          <w:spacing w:val="9"/>
          <w:sz w:val="24"/>
          <w:szCs w:val="24"/>
        </w:rPr>
        <w:t xml:space="preserve">※　事業者独自の様式でも差し支えありません。　　　　　　　　　　　　</w:t>
      </w:r>
      <w:r w:rsidRPr="00EA2703">
        <w:rPr>
          <w:rFonts w:ascii="ＭＳ ゴシック" w:eastAsia="ＭＳ ゴシック" w:hAnsi="ＭＳ ゴシック" w:hint="eastAsia"/>
          <w:spacing w:val="9"/>
          <w:sz w:val="21"/>
          <w:szCs w:val="21"/>
        </w:rPr>
        <w:t xml:space="preserve">　</w:t>
      </w:r>
      <w:r>
        <w:rPr>
          <w:rFonts w:ascii="ＭＳ ゴシック" w:eastAsia="ＭＳ ゴシック" w:hAnsi="ＭＳ ゴシック" w:hint="eastAsia"/>
          <w:spacing w:val="9"/>
          <w:sz w:val="21"/>
          <w:szCs w:val="21"/>
        </w:rPr>
        <w:t xml:space="preserve">　　　　　　　　　　　　　　</w:t>
      </w:r>
    </w:p>
    <w:p w:rsidR="00160763" w:rsidRPr="00EA2703" w:rsidRDefault="005B6730" w:rsidP="00160763">
      <w:pPr>
        <w:tabs>
          <w:tab w:val="left" w:pos="1045"/>
          <w:tab w:val="left" w:pos="2090"/>
          <w:tab w:val="left" w:pos="4180"/>
          <w:tab w:val="left" w:pos="5225"/>
          <w:tab w:val="left" w:pos="6270"/>
          <w:tab w:val="left" w:pos="7315"/>
          <w:tab w:val="left" w:pos="8360"/>
        </w:tabs>
        <w:wordWrap w:val="0"/>
        <w:snapToGrid w:val="0"/>
        <w:spacing w:line="368" w:lineRule="exact"/>
        <w:ind w:right="348"/>
        <w:jc w:val="righ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令和</w:t>
      </w:r>
      <w:r w:rsidR="00160763" w:rsidRPr="00EA2703">
        <w:rPr>
          <w:rFonts w:ascii="ＭＳ ゴシック" w:eastAsia="ＭＳ ゴシック" w:hAnsi="ＭＳ ゴシック" w:hint="eastAsia"/>
          <w:spacing w:val="9"/>
          <w:sz w:val="21"/>
          <w:szCs w:val="21"/>
        </w:rPr>
        <w:t xml:space="preserve">　年　月　日</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4"/>
          <w:sz w:val="24"/>
          <w:szCs w:val="24"/>
        </w:rPr>
      </w:pPr>
      <w:r>
        <w:rPr>
          <w:rFonts w:ascii="ＭＳ ゴシック" w:eastAsia="ＭＳ ゴシック" w:hAnsi="ＭＳ ゴシック" w:hint="eastAsia"/>
          <w:spacing w:val="4"/>
          <w:sz w:val="24"/>
          <w:szCs w:val="24"/>
        </w:rPr>
        <w:t xml:space="preserve">　　　　障害福祉サービス</w:t>
      </w:r>
      <w:r w:rsidRPr="00B91AF0">
        <w:rPr>
          <w:rFonts w:ascii="ＭＳ ゴシック" w:eastAsia="ＭＳ ゴシック" w:hAnsi="ＭＳ ゴシック" w:hint="eastAsia"/>
          <w:spacing w:val="4"/>
          <w:sz w:val="24"/>
          <w:szCs w:val="24"/>
        </w:rPr>
        <w:t>事業計画</w:t>
      </w:r>
      <w:r>
        <w:rPr>
          <w:rFonts w:ascii="ＭＳ ゴシック" w:eastAsia="ＭＳ ゴシック" w:hAnsi="ＭＳ ゴシック" w:hint="eastAsia"/>
          <w:spacing w:val="4"/>
          <w:sz w:val="24"/>
          <w:szCs w:val="24"/>
        </w:rPr>
        <w:t>（施設系）</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4"/>
          <w:sz w:val="20"/>
          <w:szCs w:val="21"/>
        </w:rPr>
      </w:pPr>
      <w:r>
        <w:rPr>
          <w:rFonts w:ascii="ＭＳ ゴシック" w:eastAsia="ＭＳ ゴシック" w:hAnsi="ＭＳ ゴシック" w:hint="eastAsia"/>
          <w:spacing w:val="4"/>
          <w:sz w:val="24"/>
          <w:szCs w:val="24"/>
        </w:rPr>
        <w:t xml:space="preserve">　　　　　　　　　　　　</w:t>
      </w:r>
      <w:r w:rsidRPr="007835E9">
        <w:rPr>
          <w:rFonts w:ascii="ＭＳ ゴシック" w:eastAsia="ＭＳ ゴシック" w:hAnsi="ＭＳ ゴシック" w:hint="eastAsia"/>
          <w:spacing w:val="4"/>
          <w:sz w:val="20"/>
          <w:szCs w:val="24"/>
        </w:rPr>
        <w:t>申請者（法人</w:t>
      </w:r>
      <w:r w:rsidRPr="007835E9">
        <w:rPr>
          <w:rFonts w:ascii="ＭＳ ゴシック" w:eastAsia="ＭＳ ゴシック" w:hAnsi="ＭＳ ゴシック" w:hint="eastAsia"/>
          <w:spacing w:val="4"/>
          <w:sz w:val="20"/>
          <w:szCs w:val="21"/>
        </w:rPr>
        <w:t>名）</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4"/>
          <w:sz w:val="20"/>
          <w:szCs w:val="21"/>
        </w:rPr>
      </w:pPr>
      <w:r w:rsidRPr="007835E9">
        <w:rPr>
          <w:rFonts w:ascii="ＭＳ ゴシック" w:eastAsia="ＭＳ ゴシック" w:hAnsi="ＭＳ ゴシック" w:hint="eastAsia"/>
          <w:spacing w:val="4"/>
          <w:sz w:val="20"/>
          <w:szCs w:val="21"/>
        </w:rPr>
        <w:t xml:space="preserve">　　　　　　　　　担当者　　　　　　　　</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4"/>
          <w:sz w:val="20"/>
          <w:szCs w:val="21"/>
        </w:rPr>
      </w:pPr>
      <w:r w:rsidRPr="007835E9">
        <w:rPr>
          <w:rFonts w:ascii="ＭＳ ゴシック" w:eastAsia="ＭＳ ゴシック" w:hAnsi="ＭＳ ゴシック" w:hint="eastAsia"/>
          <w:spacing w:val="4"/>
          <w:sz w:val="20"/>
          <w:szCs w:val="21"/>
        </w:rPr>
        <w:t xml:space="preserve">　　　　　　　　　　　Ｔ　Ｅ　Ｌ　</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4"/>
          <w:sz w:val="20"/>
          <w:szCs w:val="21"/>
        </w:rPr>
      </w:pPr>
      <w:r w:rsidRPr="007835E9">
        <w:rPr>
          <w:rFonts w:ascii="ＭＳ ゴシック" w:eastAsia="ＭＳ ゴシック" w:hAnsi="ＭＳ ゴシック" w:hint="eastAsia"/>
          <w:spacing w:val="4"/>
          <w:sz w:val="20"/>
          <w:szCs w:val="21"/>
        </w:rPr>
        <w:t xml:space="preserve">　　　　　　　　　　　Ｆ　Ａ　Ｘ　</w:t>
      </w:r>
    </w:p>
    <w:p w:rsidR="00160763" w:rsidRPr="004F4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spacing w:val="9"/>
          <w:sz w:val="21"/>
          <w:szCs w:val="21"/>
        </w:rPr>
      </w:pPr>
      <w:r>
        <w:rPr>
          <w:rFonts w:ascii="ＭＳ ゴシック" w:eastAsia="ＭＳ ゴシック" w:hAnsi="ＭＳ ゴシック" w:hint="eastAsia"/>
          <w:spacing w:val="4"/>
          <w:sz w:val="21"/>
          <w:szCs w:val="21"/>
        </w:rPr>
        <w:t xml:space="preserve">　　　　　　　　　　　E-</w:t>
      </w:r>
      <w:r>
        <w:rPr>
          <w:rFonts w:ascii="ＭＳ ゴシック" w:eastAsia="ＭＳ ゴシック" w:hAnsi="ＭＳ ゴシック" w:hint="eastAsia"/>
          <w:spacing w:val="9"/>
          <w:sz w:val="21"/>
          <w:szCs w:val="21"/>
        </w:rPr>
        <w:t>mail：</w:t>
      </w:r>
    </w:p>
    <w:p w:rsidR="00160763" w:rsidRPr="00422252" w:rsidRDefault="00160763" w:rsidP="00160763">
      <w:pPr>
        <w:numPr>
          <w:ilvl w:val="0"/>
          <w:numId w:val="10"/>
        </w:num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sidRPr="00422252">
        <w:rPr>
          <w:rFonts w:ascii="ＭＳ ゴシック" w:eastAsia="ＭＳ ゴシック" w:hAnsi="ＭＳ ゴシック" w:hint="eastAsia"/>
          <w:spacing w:val="9"/>
          <w:sz w:val="21"/>
          <w:szCs w:val="21"/>
        </w:rPr>
        <w:t>設置趣旨</w:t>
      </w:r>
      <w:r>
        <w:rPr>
          <w:rFonts w:ascii="ＭＳ ゴシック" w:eastAsia="ＭＳ ゴシック" w:hAnsi="ＭＳ ゴシック" w:hint="eastAsia"/>
          <w:spacing w:val="9"/>
          <w:sz w:val="21"/>
          <w:szCs w:val="21"/>
        </w:rPr>
        <w:t>等</w:t>
      </w:r>
    </w:p>
    <w:p w:rsidR="00160763"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ind w:left="465"/>
        <w:rPr>
          <w:spacing w:val="9"/>
          <w:sz w:val="21"/>
          <w:szCs w:val="21"/>
        </w:rPr>
      </w:pPr>
    </w:p>
    <w:p w:rsidR="00160763" w:rsidRPr="00422252"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spacing w:val="4"/>
          <w:sz w:val="21"/>
          <w:szCs w:val="21"/>
        </w:rPr>
      </w:pPr>
      <w:r w:rsidRPr="00422252">
        <w:rPr>
          <w:rFonts w:ascii="ＭＳ ゴシック" w:eastAsia="ＭＳ ゴシック" w:hAnsi="ＭＳ ゴシック" w:hint="eastAsia"/>
          <w:spacing w:val="4"/>
          <w:sz w:val="21"/>
          <w:szCs w:val="21"/>
        </w:rPr>
        <w:t>２．設置主体</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spacing w:val="9"/>
          <w:sz w:val="21"/>
          <w:szCs w:val="21"/>
        </w:rPr>
      </w:pPr>
      <w:r>
        <w:rPr>
          <w:rFonts w:hint="eastAsia"/>
          <w:spacing w:val="9"/>
          <w:sz w:val="21"/>
          <w:szCs w:val="21"/>
        </w:rPr>
        <w:t>○　名　称</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spacing w:val="9"/>
          <w:sz w:val="21"/>
          <w:szCs w:val="21"/>
        </w:rPr>
      </w:pPr>
      <w:r>
        <w:rPr>
          <w:rFonts w:hint="eastAsia"/>
          <w:spacing w:val="9"/>
          <w:sz w:val="21"/>
          <w:szCs w:val="21"/>
        </w:rPr>
        <w:t>○　代表者</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spacing w:val="9"/>
          <w:sz w:val="21"/>
          <w:szCs w:val="21"/>
        </w:rPr>
      </w:pPr>
      <w:r>
        <w:rPr>
          <w:rFonts w:hint="eastAsia"/>
          <w:spacing w:val="9"/>
          <w:sz w:val="21"/>
          <w:szCs w:val="21"/>
        </w:rPr>
        <w:t>○　事業内容（既存法人の場合は、既存事業）</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spacing w:val="9"/>
          <w:sz w:val="21"/>
          <w:szCs w:val="21"/>
        </w:rPr>
      </w:pPr>
      <w:r>
        <w:rPr>
          <w:rFonts w:hint="eastAsia"/>
          <w:spacing w:val="9"/>
          <w:sz w:val="21"/>
          <w:szCs w:val="21"/>
        </w:rPr>
        <w:t>※定款（案）添付</w:t>
      </w:r>
    </w:p>
    <w:p w:rsidR="00160763" w:rsidRPr="00422252"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spacing w:val="9"/>
          <w:sz w:val="21"/>
          <w:szCs w:val="21"/>
        </w:rPr>
      </w:pPr>
      <w:r w:rsidRPr="00422252">
        <w:rPr>
          <w:rFonts w:ascii="ＭＳ ゴシック" w:eastAsia="ＭＳ ゴシック" w:hAnsi="ＭＳ ゴシック" w:hint="eastAsia"/>
          <w:spacing w:val="9"/>
          <w:sz w:val="21"/>
          <w:szCs w:val="21"/>
        </w:rPr>
        <w:t>３．施設の名称</w:t>
      </w:r>
    </w:p>
    <w:p w:rsidR="00160763" w:rsidRPr="005F06F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spacing w:val="9"/>
          <w:sz w:val="21"/>
          <w:szCs w:val="21"/>
        </w:rPr>
      </w:pPr>
    </w:p>
    <w:p w:rsidR="00160763" w:rsidRPr="0042225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sidRPr="00422252">
        <w:rPr>
          <w:rFonts w:ascii="ＭＳ ゴシック" w:eastAsia="ＭＳ ゴシック" w:hAnsi="ＭＳ ゴシック" w:hint="eastAsia"/>
          <w:spacing w:val="9"/>
          <w:sz w:val="21"/>
          <w:szCs w:val="21"/>
        </w:rPr>
        <w:t xml:space="preserve">４．設置予定地　</w:t>
      </w:r>
    </w:p>
    <w:p w:rsidR="00160763" w:rsidRPr="007D153A" w:rsidRDefault="00160763" w:rsidP="00960B40">
      <w:pPr>
        <w:tabs>
          <w:tab w:val="left" w:pos="1045"/>
          <w:tab w:val="left" w:pos="3135"/>
          <w:tab w:val="left" w:pos="4180"/>
          <w:tab w:val="left" w:pos="5225"/>
          <w:tab w:val="left" w:pos="6270"/>
          <w:tab w:val="left" w:pos="7315"/>
          <w:tab w:val="left" w:pos="8360"/>
        </w:tabs>
        <w:wordWrap w:val="0"/>
        <w:snapToGrid w:val="0"/>
        <w:spacing w:line="368" w:lineRule="exact"/>
        <w:ind w:firstLineChars="200" w:firstLine="456"/>
        <w:rPr>
          <w:spacing w:val="9"/>
          <w:sz w:val="21"/>
          <w:szCs w:val="21"/>
        </w:rPr>
      </w:pPr>
      <w:r w:rsidRPr="00FA250D">
        <w:rPr>
          <w:rFonts w:hint="eastAsia"/>
          <w:spacing w:val="9"/>
          <w:sz w:val="21"/>
          <w:szCs w:val="21"/>
        </w:rPr>
        <w:t xml:space="preserve">　</w:t>
      </w:r>
    </w:p>
    <w:p w:rsidR="00160763"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sidRPr="00422252">
        <w:rPr>
          <w:rFonts w:ascii="ＭＳ ゴシック" w:eastAsia="ＭＳ ゴシック" w:hAnsi="ＭＳ ゴシック" w:hint="eastAsia"/>
          <w:spacing w:val="9"/>
          <w:sz w:val="21"/>
          <w:szCs w:val="21"/>
        </w:rPr>
        <w:t>５．</w:t>
      </w:r>
      <w:r>
        <w:rPr>
          <w:rFonts w:ascii="ＭＳ ゴシック" w:eastAsia="ＭＳ ゴシック" w:hAnsi="ＭＳ ゴシック" w:hint="eastAsia"/>
          <w:spacing w:val="9"/>
          <w:sz w:val="21"/>
          <w:szCs w:val="21"/>
        </w:rPr>
        <w:t>計画する障害福祉サービス事業</w:t>
      </w:r>
      <w:r w:rsidRPr="00422252">
        <w:rPr>
          <w:rFonts w:ascii="ＭＳ ゴシック" w:eastAsia="ＭＳ ゴシック" w:hAnsi="ＭＳ ゴシック" w:hint="eastAsia"/>
          <w:spacing w:val="9"/>
          <w:sz w:val="21"/>
          <w:szCs w:val="21"/>
        </w:rPr>
        <w:t>の種類及び定員</w:t>
      </w:r>
      <w:r>
        <w:rPr>
          <w:rFonts w:ascii="ＭＳ ゴシック" w:eastAsia="ＭＳ ゴシック" w:hAnsi="ＭＳ ゴシック" w:hint="eastAsia"/>
          <w:spacing w:val="9"/>
          <w:sz w:val="21"/>
          <w:szCs w:val="21"/>
        </w:rPr>
        <w:t xml:space="preserve">　</w:t>
      </w:r>
    </w:p>
    <w:p w:rsidR="00160763" w:rsidRPr="0042225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p>
    <w:p w:rsidR="00160763" w:rsidRPr="007835E9"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spacing w:val="9"/>
          <w:sz w:val="21"/>
          <w:szCs w:val="21"/>
        </w:rPr>
      </w:pPr>
      <w:r w:rsidRPr="007835E9">
        <w:rPr>
          <w:rFonts w:ascii="ＭＳ ゴシック" w:eastAsia="ＭＳ ゴシック" w:hint="eastAsia"/>
          <w:spacing w:val="9"/>
          <w:sz w:val="21"/>
          <w:szCs w:val="21"/>
        </w:rPr>
        <w:t>６．障害福祉サービス事業の訓練内容（事業毎の具体的訓練メニュー、予定工賃）</w:t>
      </w:r>
    </w:p>
    <w:p w:rsidR="00160763" w:rsidRPr="000B2F84"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p>
    <w:p w:rsidR="00160763" w:rsidRPr="00422252"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4"/>
          <w:sz w:val="21"/>
          <w:szCs w:val="21"/>
        </w:rPr>
      </w:pPr>
      <w:r>
        <w:rPr>
          <w:rFonts w:ascii="ＭＳ ゴシック" w:eastAsia="ＭＳ ゴシック" w:hAnsi="ＭＳ ゴシック" w:hint="eastAsia"/>
          <w:spacing w:val="9"/>
          <w:sz w:val="21"/>
          <w:szCs w:val="21"/>
        </w:rPr>
        <w:t>７</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計画する</w:t>
      </w:r>
      <w:r w:rsidRPr="00422252">
        <w:rPr>
          <w:rFonts w:ascii="ＭＳ ゴシック" w:eastAsia="ＭＳ ゴシック" w:hAnsi="ＭＳ ゴシック" w:hint="eastAsia"/>
          <w:spacing w:val="9"/>
          <w:sz w:val="21"/>
          <w:szCs w:val="21"/>
        </w:rPr>
        <w:t>施設規模及び構造</w:t>
      </w:r>
      <w:r w:rsidRPr="00422252">
        <w:rPr>
          <w:rFonts w:ascii="ＭＳ ゴシック" w:eastAsia="ＭＳ ゴシック" w:hAnsi="ＭＳ ゴシック" w:hint="eastAsia"/>
          <w:spacing w:val="4"/>
          <w:sz w:val="21"/>
          <w:szCs w:val="21"/>
        </w:rPr>
        <w:tab/>
      </w:r>
    </w:p>
    <w:p w:rsidR="00160763" w:rsidRPr="000B2F84"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p>
    <w:p w:rsidR="00160763" w:rsidRPr="00422252"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８</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施設に係る不動産</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土地・建物</w:t>
      </w:r>
      <w:r w:rsidRPr="00422252">
        <w:rPr>
          <w:rFonts w:ascii="ＭＳ ゴシック" w:eastAsia="ＭＳ ゴシック" w:hAnsi="ＭＳ ゴシック" w:hint="eastAsia"/>
          <w:spacing w:val="9"/>
          <w:sz w:val="21"/>
          <w:szCs w:val="21"/>
        </w:rPr>
        <w:t>）の状況</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rPr>
        <w:t>（１）所在等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290"/>
        <w:gridCol w:w="1664"/>
        <w:gridCol w:w="1510"/>
        <w:gridCol w:w="1559"/>
      </w:tblGrid>
      <w:tr w:rsidR="00160763" w:rsidRPr="00160763" w:rsidTr="00160763">
        <w:trPr>
          <w:trHeight w:val="399"/>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300" w:firstLine="684"/>
              <w:rPr>
                <w:spacing w:val="9"/>
                <w:sz w:val="21"/>
                <w:szCs w:val="21"/>
              </w:rPr>
            </w:pPr>
            <w:r w:rsidRPr="00160763">
              <w:rPr>
                <w:rFonts w:hint="eastAsia"/>
                <w:spacing w:val="9"/>
                <w:sz w:val="21"/>
                <w:szCs w:val="21"/>
              </w:rPr>
              <w:t>土地（建物）の所在</w:t>
            </w: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sidRPr="00160763">
              <w:rPr>
                <w:rFonts w:hint="eastAsia"/>
                <w:spacing w:val="9"/>
                <w:sz w:val="21"/>
                <w:szCs w:val="21"/>
              </w:rPr>
              <w:t>地目・構造</w:t>
            </w: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spacing w:val="9"/>
                <w:sz w:val="21"/>
                <w:szCs w:val="21"/>
              </w:rPr>
            </w:pPr>
            <w:r w:rsidRPr="00160763">
              <w:rPr>
                <w:rFonts w:hint="eastAsia"/>
                <w:spacing w:val="9"/>
                <w:sz w:val="21"/>
                <w:szCs w:val="21"/>
              </w:rPr>
              <w:t>面積</w:t>
            </w: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spacing w:val="9"/>
                <w:sz w:val="21"/>
                <w:szCs w:val="21"/>
              </w:rPr>
            </w:pPr>
            <w:r w:rsidRPr="00160763">
              <w:rPr>
                <w:rFonts w:hint="eastAsia"/>
                <w:spacing w:val="9"/>
                <w:sz w:val="21"/>
                <w:szCs w:val="21"/>
              </w:rPr>
              <w:t>所有者</w:t>
            </w:r>
          </w:p>
        </w:tc>
      </w:tr>
      <w:tr w:rsidR="00160763" w:rsidRPr="00160763" w:rsidTr="00160763">
        <w:trPr>
          <w:trHeight w:val="399"/>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sidRPr="00160763">
              <w:rPr>
                <w:rFonts w:hint="eastAsia"/>
                <w:spacing w:val="9"/>
                <w:sz w:val="21"/>
                <w:szCs w:val="21"/>
              </w:rPr>
              <w:t>１</w:t>
            </w: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spacing w:val="9"/>
                <w:sz w:val="21"/>
                <w:szCs w:val="21"/>
              </w:rPr>
            </w:pP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jc w:val="right"/>
              <w:rPr>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r>
      <w:tr w:rsidR="00160763" w:rsidRPr="00160763" w:rsidTr="00160763">
        <w:trPr>
          <w:trHeight w:val="416"/>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sidRPr="00160763">
              <w:rPr>
                <w:rFonts w:hint="eastAsia"/>
                <w:spacing w:val="9"/>
                <w:sz w:val="21"/>
                <w:szCs w:val="21"/>
              </w:rPr>
              <w:t>２</w:t>
            </w: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400" w:firstLine="912"/>
              <w:rPr>
                <w:spacing w:val="9"/>
                <w:sz w:val="21"/>
                <w:szCs w:val="21"/>
              </w:rPr>
            </w:pP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r>
      <w:tr w:rsidR="00160763" w:rsidRPr="00160763" w:rsidTr="00160763">
        <w:trPr>
          <w:trHeight w:val="416"/>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700" w:firstLine="1596"/>
              <w:rPr>
                <w:spacing w:val="9"/>
                <w:sz w:val="21"/>
                <w:szCs w:val="21"/>
              </w:rPr>
            </w:pPr>
            <w:r w:rsidRPr="00160763">
              <w:rPr>
                <w:rFonts w:hint="eastAsia"/>
                <w:spacing w:val="9"/>
                <w:sz w:val="21"/>
                <w:szCs w:val="21"/>
              </w:rPr>
              <w:t>計</w:t>
            </w: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sidRPr="00160763">
              <w:rPr>
                <w:rFonts w:hint="eastAsia"/>
                <w:spacing w:val="9"/>
                <w:sz w:val="21"/>
                <w:szCs w:val="21"/>
              </w:rPr>
              <w:t xml:space="preserve">　</w:t>
            </w: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sidRPr="00160763">
              <w:rPr>
                <w:rFonts w:hint="eastAsia"/>
                <w:spacing w:val="9"/>
                <w:sz w:val="21"/>
                <w:szCs w:val="21"/>
              </w:rPr>
              <w:t xml:space="preserve">　</w:t>
            </w:r>
          </w:p>
        </w:tc>
      </w:tr>
    </w:tbl>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spacing w:val="9"/>
          <w:sz w:val="21"/>
          <w:szCs w:val="21"/>
        </w:rPr>
      </w:pPr>
      <w:r>
        <w:rPr>
          <w:rFonts w:hint="eastAsia"/>
          <w:spacing w:val="9"/>
          <w:sz w:val="21"/>
          <w:szCs w:val="21"/>
        </w:rPr>
        <w:t>※　登記簿</w:t>
      </w:r>
    </w:p>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spacing w:val="9"/>
          <w:sz w:val="21"/>
          <w:szCs w:val="21"/>
        </w:rPr>
      </w:pPr>
      <w:r>
        <w:rPr>
          <w:rFonts w:hint="eastAsia"/>
          <w:spacing w:val="9"/>
          <w:sz w:val="21"/>
          <w:szCs w:val="21"/>
        </w:rPr>
        <w:t>※　賃貸の場合は、その承諾の有無（賃貸契約書（案））</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rPr>
        <w:t>（２）必要な設備（訓練等メニューに必要な設備等）</w:t>
      </w:r>
    </w:p>
    <w:p w:rsid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rPr>
        <w:t>（３）立地の状況（周辺状況）</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hint="eastAsia"/>
          <w:spacing w:val="9"/>
          <w:sz w:val="21"/>
          <w:szCs w:val="21"/>
        </w:rPr>
        <w:t xml:space="preserve">　　○　周辺の状況（市町村役場から○へ○ｋｍ等）</w:t>
      </w:r>
    </w:p>
    <w:p w:rsid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（４）土地利用の規制</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lastRenderedPageBreak/>
        <w:t xml:space="preserve">　　</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９</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位置図，周辺図，</w:t>
      </w:r>
      <w:r w:rsidRPr="00422252">
        <w:rPr>
          <w:rFonts w:ascii="ＭＳ ゴシック" w:eastAsia="ＭＳ ゴシック" w:hAnsi="ＭＳ ゴシック" w:hint="eastAsia"/>
          <w:spacing w:val="9"/>
          <w:sz w:val="21"/>
          <w:szCs w:val="21"/>
        </w:rPr>
        <w:t>配置図</w:t>
      </w:r>
      <w:r>
        <w:rPr>
          <w:rFonts w:ascii="ＭＳ ゴシック" w:eastAsia="ＭＳ ゴシック" w:hAnsi="ＭＳ ゴシック" w:hint="eastAsia"/>
          <w:spacing w:val="9"/>
          <w:sz w:val="21"/>
          <w:szCs w:val="21"/>
        </w:rPr>
        <w:t>（土地利用図）</w:t>
      </w:r>
      <w:r w:rsidRPr="00422252">
        <w:rPr>
          <w:rFonts w:ascii="ＭＳ ゴシック" w:eastAsia="ＭＳ ゴシック" w:hAnsi="ＭＳ ゴシック" w:hint="eastAsia"/>
          <w:spacing w:val="9"/>
          <w:sz w:val="21"/>
          <w:szCs w:val="21"/>
        </w:rPr>
        <w:t>及び平面図</w:t>
      </w:r>
      <w:r>
        <w:rPr>
          <w:rFonts w:ascii="ＭＳ ゴシック" w:eastAsia="ＭＳ ゴシック" w:hAnsi="ＭＳ ゴシック" w:hint="eastAsia"/>
          <w:spacing w:val="9"/>
          <w:sz w:val="21"/>
          <w:szCs w:val="21"/>
        </w:rPr>
        <w:t>及び部屋別面積表</w:t>
      </w:r>
    </w:p>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spacing w:val="9"/>
          <w:sz w:val="21"/>
          <w:szCs w:val="21"/>
        </w:rPr>
      </w:pPr>
      <w:r>
        <w:rPr>
          <w:rFonts w:hint="eastAsia"/>
          <w:spacing w:val="9"/>
          <w:sz w:val="21"/>
          <w:szCs w:val="21"/>
        </w:rPr>
        <w:t xml:space="preserve">○　</w:t>
      </w:r>
      <w:r w:rsidRPr="00FA250D">
        <w:rPr>
          <w:rFonts w:hint="eastAsia"/>
          <w:spacing w:val="9"/>
          <w:sz w:val="21"/>
          <w:szCs w:val="21"/>
        </w:rPr>
        <w:t>別  紙</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１０．地元調整・計画検討経過（市町村等との協議経過等）</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１１</w:t>
      </w:r>
      <w:r w:rsidRPr="00422252">
        <w:rPr>
          <w:rFonts w:ascii="ＭＳ ゴシック" w:eastAsia="ＭＳ ゴシック" w:hAnsi="ＭＳ ゴシック" w:hint="eastAsia"/>
          <w:spacing w:val="9"/>
          <w:sz w:val="21"/>
          <w:szCs w:val="21"/>
        </w:rPr>
        <w:t>．施設の必要性</w:t>
      </w:r>
    </w:p>
    <w:p w:rsidR="00160763" w:rsidRPr="000D2992"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eastAsia="ＭＳ 明朝"/>
          <w:spacing w:val="9"/>
          <w:sz w:val="21"/>
          <w:szCs w:val="21"/>
        </w:rPr>
      </w:pPr>
      <w:r w:rsidRPr="000D2992">
        <w:rPr>
          <w:rFonts w:ascii="ＭＳ 明朝" w:eastAsia="ＭＳ 明朝" w:hAnsi="ＭＳ 明朝" w:hint="eastAsia"/>
          <w:spacing w:val="9"/>
          <w:sz w:val="21"/>
          <w:szCs w:val="21"/>
        </w:rPr>
        <w:t>（１）地域の状況</w:t>
      </w:r>
      <w:r w:rsidRPr="000D2992">
        <w:rPr>
          <w:rFonts w:eastAsia="ＭＳ 明朝" w:hint="eastAsia"/>
          <w:spacing w:val="9"/>
          <w:sz w:val="21"/>
          <w:szCs w:val="21"/>
        </w:rPr>
        <w:t xml:space="preserve">　　　　</w:t>
      </w:r>
    </w:p>
    <w:p w:rsidR="00160763" w:rsidRPr="000D2992"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ascii="ＭＳ ゴシック" w:eastAsia="ＭＳ 明朝"/>
          <w:spacing w:val="9"/>
          <w:sz w:val="21"/>
          <w:szCs w:val="21"/>
        </w:rPr>
      </w:pPr>
      <w:r w:rsidRPr="000D2992">
        <w:rPr>
          <w:rFonts w:ascii="ＭＳ ゴシック" w:eastAsia="ＭＳ 明朝" w:hint="eastAsia"/>
          <w:spacing w:val="9"/>
          <w:sz w:val="21"/>
          <w:szCs w:val="21"/>
        </w:rPr>
        <w:t>（２）利用予定者数（確保策）について</w:t>
      </w: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spacing w:val="9"/>
          <w:sz w:val="21"/>
          <w:szCs w:val="21"/>
        </w:rPr>
      </w:pPr>
      <w:r w:rsidRPr="000D2992">
        <w:rPr>
          <w:rFonts w:eastAsia="ＭＳ 明朝" w:hint="eastAsia"/>
          <w:spacing w:val="9"/>
          <w:sz w:val="21"/>
          <w:szCs w:val="21"/>
        </w:rPr>
        <w:t xml:space="preserve">（３）その他　　　　　　　</w:t>
      </w:r>
      <w:r>
        <w:rPr>
          <w:rFonts w:hint="eastAsia"/>
          <w:spacing w:val="9"/>
          <w:sz w:val="21"/>
          <w:szCs w:val="21"/>
        </w:rPr>
        <w:t xml:space="preserve">　　　　　　　　　　　　　　　</w:t>
      </w: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ゴシック" w:eastAsia="ＭＳ ゴシック" w:hAnsi="ＭＳ ゴシック"/>
          <w:sz w:val="21"/>
          <w:szCs w:val="21"/>
        </w:rPr>
      </w:pPr>
      <w:r w:rsidRPr="00422252">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２</w:t>
      </w:r>
      <w:r w:rsidRPr="0042225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整備</w:t>
      </w:r>
      <w:r w:rsidRPr="00422252">
        <w:rPr>
          <w:rFonts w:ascii="ＭＳ ゴシック" w:eastAsia="ＭＳ ゴシック" w:hAnsi="ＭＳ ゴシック" w:hint="eastAsia"/>
          <w:sz w:val="21"/>
          <w:szCs w:val="21"/>
        </w:rPr>
        <w:t>資金</w:t>
      </w:r>
      <w:r>
        <w:rPr>
          <w:rFonts w:ascii="ＭＳ ゴシック" w:eastAsia="ＭＳ ゴシック" w:hAnsi="ＭＳ ゴシック" w:hint="eastAsia"/>
          <w:sz w:val="21"/>
          <w:szCs w:val="21"/>
        </w:rPr>
        <w:t>収支計画書</w:t>
      </w:r>
    </w:p>
    <w:p w:rsidR="00160763" w:rsidRPr="00CF092B" w:rsidRDefault="00160763" w:rsidP="00960B40">
      <w:pPr>
        <w:ind w:firstLineChars="200" w:firstLine="440"/>
        <w:rPr>
          <w:sz w:val="21"/>
          <w:szCs w:val="21"/>
        </w:rPr>
      </w:pPr>
      <w:r w:rsidRPr="00562F34">
        <w:rPr>
          <w:rFonts w:ascii="ＭＳ ゴシック" w:eastAsia="ＭＳ ゴシック" w:hAnsi="ＭＳ ゴシック" w:hint="eastAsia"/>
          <w:sz w:val="21"/>
          <w:szCs w:val="21"/>
        </w:rPr>
        <w:t>収入</w:t>
      </w:r>
      <w:r>
        <w:rPr>
          <w:rFonts w:hint="eastAsia"/>
          <w:sz w:val="21"/>
          <w:szCs w:val="21"/>
        </w:rPr>
        <w:t xml:space="preserve">　　　　　　</w:t>
      </w:r>
      <w:r w:rsidRPr="00CF092B">
        <w:rPr>
          <w:rFonts w:hint="eastAsia"/>
          <w:sz w:val="21"/>
          <w:szCs w:val="21"/>
        </w:rPr>
        <w:t xml:space="preserve">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160763" w:rsidRPr="00CF092B">
        <w:trPr>
          <w:trHeight w:val="90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sz w:val="21"/>
                <w:szCs w:val="21"/>
                <w:lang w:eastAsia="zh-TW"/>
              </w:rPr>
            </w:pPr>
            <w:r>
              <w:rPr>
                <w:rFonts w:ascii="Century" w:eastAsia="ＭＳ 明朝" w:hint="eastAsia"/>
                <w:sz w:val="21"/>
                <w:szCs w:val="21"/>
                <w:lang w:eastAsia="zh-TW"/>
              </w:rPr>
              <w:t>法人自己資金</w:t>
            </w:r>
          </w:p>
          <w:p w:rsidR="00160763" w:rsidRPr="00CF092B" w:rsidRDefault="00160763">
            <w:pPr>
              <w:rPr>
                <w:rFonts w:ascii="Century" w:eastAsia="ＭＳ 明朝"/>
                <w:sz w:val="21"/>
                <w:szCs w:val="21"/>
                <w:lang w:eastAsia="zh-TW"/>
              </w:rPr>
            </w:pPr>
            <w:r w:rsidRPr="00CF092B">
              <w:rPr>
                <w:rFonts w:ascii="Century" w:eastAsia="ＭＳ 明朝" w:hint="eastAsia"/>
                <w:sz w:val="21"/>
                <w:szCs w:val="21"/>
                <w:lang w:eastAsia="zh-TW"/>
              </w:rPr>
              <w:t xml:space="preserve">　　　　　内訳</w:t>
            </w:r>
          </w:p>
          <w:p w:rsidR="00160763" w:rsidRDefault="00160763">
            <w:pPr>
              <w:rPr>
                <w:rFonts w:ascii="Century" w:eastAsia="ＭＳ 明朝"/>
                <w:sz w:val="21"/>
                <w:szCs w:val="21"/>
                <w:lang w:eastAsia="zh-TW"/>
              </w:rPr>
            </w:pPr>
            <w:r>
              <w:rPr>
                <w:rFonts w:ascii="Century" w:eastAsia="ＭＳ 明朝" w:hint="eastAsia"/>
                <w:sz w:val="21"/>
                <w:szCs w:val="21"/>
                <w:lang w:eastAsia="zh-TW"/>
              </w:rPr>
              <w:t xml:space="preserve">　（○○寄付）</w:t>
            </w:r>
          </w:p>
          <w:p w:rsidR="00160763" w:rsidRDefault="00160763">
            <w:pPr>
              <w:rPr>
                <w:rFonts w:ascii="Century" w:eastAsia="ＭＳ 明朝"/>
                <w:sz w:val="21"/>
                <w:szCs w:val="21"/>
                <w:lang w:eastAsia="zh-TW"/>
              </w:rPr>
            </w:pPr>
            <w:r w:rsidRPr="00CF092B">
              <w:rPr>
                <w:rFonts w:ascii="Century" w:eastAsia="ＭＳ 明朝" w:hint="eastAsia"/>
                <w:sz w:val="21"/>
                <w:szCs w:val="21"/>
                <w:lang w:eastAsia="zh-CN"/>
              </w:rPr>
              <w:t xml:space="preserve">　</w:t>
            </w:r>
            <w:r>
              <w:rPr>
                <w:rFonts w:ascii="Century" w:eastAsia="ＭＳ 明朝" w:hint="eastAsia"/>
                <w:sz w:val="21"/>
                <w:szCs w:val="21"/>
                <w:lang w:eastAsia="zh-TW"/>
              </w:rPr>
              <w:t>（法人預金）</w:t>
            </w:r>
          </w:p>
          <w:p w:rsidR="00160763" w:rsidRDefault="00160763">
            <w:pPr>
              <w:rPr>
                <w:rFonts w:ascii="Century" w:eastAsia="ＭＳ 明朝"/>
                <w:sz w:val="21"/>
                <w:szCs w:val="21"/>
              </w:rPr>
            </w:pPr>
            <w:r w:rsidRPr="00CF092B">
              <w:rPr>
                <w:rFonts w:ascii="Century" w:eastAsia="ＭＳ 明朝" w:hint="eastAsia"/>
                <w:sz w:val="21"/>
                <w:szCs w:val="21"/>
                <w:lang w:eastAsia="zh-TW"/>
              </w:rPr>
              <w:t xml:space="preserve">　</w:t>
            </w:r>
            <w:r w:rsidRPr="00CF092B">
              <w:rPr>
                <w:rFonts w:ascii="Century" w:eastAsia="ＭＳ 明朝" w:hint="eastAsia"/>
                <w:sz w:val="21"/>
                <w:szCs w:val="21"/>
              </w:rPr>
              <w:t>（</w:t>
            </w:r>
            <w:r>
              <w:rPr>
                <w:rFonts w:ascii="Century" w:eastAsia="ＭＳ 明朝" w:hint="eastAsia"/>
                <w:sz w:val="21"/>
                <w:szCs w:val="21"/>
              </w:rPr>
              <w:t>○○施設会計より）</w:t>
            </w:r>
          </w:p>
          <w:p w:rsidR="00160763" w:rsidRPr="00CF092B" w:rsidRDefault="00160763">
            <w:pPr>
              <w:rPr>
                <w:rFonts w:ascii="Century" w:eastAsia="ＭＳ 明朝"/>
                <w:kern w:val="2"/>
                <w:sz w:val="21"/>
                <w:szCs w:val="21"/>
              </w:rPr>
            </w:pPr>
            <w:r>
              <w:rPr>
                <w:rFonts w:ascii="Century" w:eastAsia="ＭＳ 明朝" w:hint="eastAsia"/>
                <w:sz w:val="21"/>
                <w:szCs w:val="21"/>
              </w:rPr>
              <w:t xml:space="preserve">　（その他）</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160763">
            <w:pPr>
              <w:ind w:left="1911"/>
              <w:rPr>
                <w:rFonts w:ascii="Century" w:eastAsia="ＭＳ 明朝"/>
                <w:kern w:val="2"/>
                <w:sz w:val="21"/>
                <w:szCs w:val="21"/>
                <w:lang w:eastAsia="zh-TW"/>
              </w:rPr>
            </w:pPr>
          </w:p>
          <w:p w:rsidR="00160763" w:rsidRDefault="00160763">
            <w:pPr>
              <w:widowControl/>
              <w:autoSpaceDE/>
              <w:autoSpaceDN/>
              <w:spacing w:line="240" w:lineRule="auto"/>
              <w:jc w:val="left"/>
              <w:rPr>
                <w:rFonts w:ascii="Century" w:eastAsia="ＭＳ 明朝"/>
                <w:kern w:val="2"/>
                <w:sz w:val="21"/>
                <w:szCs w:val="21"/>
              </w:rPr>
            </w:pPr>
          </w:p>
          <w:p w:rsidR="00160763" w:rsidRPr="00CF092B" w:rsidRDefault="00160763" w:rsidP="00160763">
            <w:pPr>
              <w:ind w:left="1911"/>
              <w:rPr>
                <w:rFonts w:ascii="Century" w:eastAsia="ＭＳ 明朝"/>
                <w:sz w:val="21"/>
                <w:szCs w:val="21"/>
                <w:lang w:eastAsia="zh-TW"/>
              </w:rPr>
            </w:pPr>
          </w:p>
          <w:p w:rsidR="00160763" w:rsidRPr="00CF092B" w:rsidRDefault="00160763" w:rsidP="00160763">
            <w:pPr>
              <w:ind w:left="2136"/>
              <w:rPr>
                <w:rFonts w:ascii="Century" w:eastAsia="ＭＳ 明朝"/>
                <w:sz w:val="21"/>
                <w:szCs w:val="21"/>
                <w:lang w:eastAsia="zh-TW"/>
              </w:rPr>
            </w:pPr>
          </w:p>
          <w:p w:rsidR="00160763" w:rsidRDefault="00160763">
            <w:pPr>
              <w:widowControl/>
              <w:autoSpaceDE/>
              <w:autoSpaceDN/>
              <w:spacing w:line="240" w:lineRule="auto"/>
              <w:jc w:val="left"/>
              <w:rPr>
                <w:rFonts w:ascii="Century" w:eastAsia="ＭＳ 明朝"/>
                <w:kern w:val="2"/>
                <w:sz w:val="21"/>
                <w:szCs w:val="21"/>
              </w:rPr>
            </w:pPr>
          </w:p>
          <w:p w:rsidR="00160763" w:rsidRPr="00CF092B" w:rsidRDefault="00160763" w:rsidP="00160763">
            <w:pPr>
              <w:ind w:left="816"/>
              <w:rPr>
                <w:rFonts w:ascii="Century" w:eastAsia="ＭＳ 明朝"/>
                <w:kern w:val="2"/>
                <w:sz w:val="21"/>
                <w:szCs w:val="21"/>
              </w:rPr>
            </w:pPr>
          </w:p>
        </w:tc>
      </w:tr>
      <w:tr w:rsidR="00160763">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sz w:val="21"/>
                <w:szCs w:val="21"/>
              </w:rPr>
            </w:pPr>
            <w:r>
              <w:rPr>
                <w:rFonts w:ascii="Century" w:eastAsia="ＭＳ 明朝" w:hint="eastAsia"/>
                <w:sz w:val="21"/>
                <w:szCs w:val="21"/>
              </w:rPr>
              <w:t>補助金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sz w:val="21"/>
                <w:szCs w:val="21"/>
                <w:lang w:eastAsia="zh-TW"/>
              </w:rPr>
            </w:pPr>
          </w:p>
        </w:tc>
      </w:tr>
      <w:tr w:rsidR="00160763" w:rsidRPr="00CF092B">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pPr>
              <w:rPr>
                <w:rFonts w:ascii="Century" w:eastAsia="ＭＳ 明朝"/>
                <w:kern w:val="2"/>
                <w:sz w:val="21"/>
                <w:szCs w:val="21"/>
              </w:rPr>
            </w:pPr>
            <w:r>
              <w:rPr>
                <w:rFonts w:ascii="Century" w:eastAsia="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rPr>
            </w:pPr>
          </w:p>
        </w:tc>
      </w:tr>
      <w:tr w:rsidR="00160763" w:rsidTr="00160763">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pPr>
              <w:rPr>
                <w:rFonts w:ascii="Century" w:eastAsia="ＭＳ 明朝"/>
                <w:sz w:val="21"/>
                <w:szCs w:val="21"/>
              </w:rPr>
            </w:pPr>
            <w:r>
              <w:rPr>
                <w:rFonts w:ascii="Century" w:eastAsia="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pPr>
              <w:rPr>
                <w:rFonts w:ascii="Century" w:eastAsia="ＭＳ 明朝"/>
                <w:sz w:val="21"/>
                <w:szCs w:val="21"/>
              </w:rPr>
            </w:pPr>
          </w:p>
        </w:tc>
      </w:tr>
      <w:tr w:rsidR="00160763" w:rsidRPr="00CF092B">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pPr>
              <w:rPr>
                <w:rFonts w:ascii="Century" w:eastAsia="ＭＳ 明朝"/>
                <w:kern w:val="2"/>
                <w:sz w:val="21"/>
                <w:szCs w:val="21"/>
                <w:lang w:eastAsia="zh-TW"/>
              </w:rPr>
            </w:pPr>
            <w:r w:rsidRPr="00CF092B">
              <w:rPr>
                <w:rFonts w:ascii="Century" w:eastAsia="ＭＳ 明朝" w:hint="eastAsia"/>
                <w:sz w:val="21"/>
                <w:szCs w:val="21"/>
                <w:lang w:eastAsia="zh-TW"/>
              </w:rPr>
              <w:t xml:space="preserve">　</w:t>
            </w:r>
            <w:r>
              <w:rPr>
                <w:rFonts w:ascii="Century" w:eastAsia="ＭＳ 明朝" w:hint="eastAsia"/>
                <w:sz w:val="21"/>
                <w:szCs w:val="21"/>
              </w:rPr>
              <w:t xml:space="preserve">　　　</w:t>
            </w:r>
            <w:r>
              <w:rPr>
                <w:rFonts w:ascii="Century" w:eastAsia="ＭＳ 明朝" w:hint="eastAsia"/>
                <w:sz w:val="21"/>
                <w:szCs w:val="21"/>
                <w:lang w:eastAsia="zh-TW"/>
              </w:rPr>
              <w:t>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lang w:eastAsia="zh-TW"/>
              </w:rPr>
            </w:pPr>
          </w:p>
        </w:tc>
      </w:tr>
    </w:tbl>
    <w:p w:rsidR="00160763" w:rsidRPr="00562F34" w:rsidRDefault="00160763" w:rsidP="00160763">
      <w:pPr>
        <w:rPr>
          <w:rFonts w:ascii="ＭＳ ゴシック" w:eastAsia="ＭＳ ゴシック" w:hAnsi="ＭＳ ゴシック"/>
          <w:sz w:val="21"/>
          <w:szCs w:val="21"/>
        </w:rPr>
      </w:pPr>
      <w:r w:rsidRPr="00CF092B">
        <w:rPr>
          <w:rFonts w:hint="eastAsia"/>
          <w:sz w:val="21"/>
          <w:szCs w:val="21"/>
          <w:lang w:eastAsia="zh-TW"/>
        </w:rPr>
        <w:t xml:space="preserve">　　</w:t>
      </w:r>
      <w:r w:rsidRPr="00562F34">
        <w:rPr>
          <w:rFonts w:ascii="ＭＳ ゴシック" w:eastAsia="ＭＳ ゴシック" w:hAnsi="ＭＳ ゴシック"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160763" w:rsidRPr="00CF092B">
        <w:trPr>
          <w:trHeight w:val="520"/>
        </w:trPr>
        <w:tc>
          <w:tcPr>
            <w:tcW w:w="4230" w:type="dxa"/>
            <w:shd w:val="clear" w:color="auto" w:fill="auto"/>
            <w:vAlign w:val="center"/>
          </w:tcPr>
          <w:p w:rsidR="00160763" w:rsidRPr="00CF092B" w:rsidRDefault="00160763">
            <w:pPr>
              <w:rPr>
                <w:rFonts w:ascii="Century" w:eastAsia="ＭＳ 明朝"/>
                <w:kern w:val="2"/>
                <w:sz w:val="21"/>
                <w:szCs w:val="21"/>
              </w:rPr>
            </w:pPr>
            <w:r>
              <w:rPr>
                <w:rFonts w:ascii="Century" w:eastAsia="ＭＳ 明朝" w:hint="eastAsia"/>
                <w:sz w:val="21"/>
                <w:szCs w:val="21"/>
              </w:rPr>
              <w:t>建物本体工事</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rPr>
            </w:pPr>
          </w:p>
        </w:tc>
      </w:tr>
      <w:tr w:rsidR="00160763" w:rsidRPr="00CF092B">
        <w:trPr>
          <w:trHeight w:val="515"/>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工事事務費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trPr>
          <w:trHeight w:val="538"/>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初度設備</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trPr>
          <w:trHeight w:val="528"/>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雑費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trPr>
          <w:trHeight w:val="537"/>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 xml:space="preserve">　　　　　　　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lang w:eastAsia="zh-TW"/>
              </w:rPr>
            </w:pPr>
          </w:p>
        </w:tc>
      </w:tr>
    </w:tbl>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１３</w:t>
      </w:r>
      <w:r w:rsidRPr="00562F34">
        <w:rPr>
          <w:rFonts w:ascii="ＭＳ ゴシック" w:eastAsia="ＭＳ ゴシック" w:hAnsi="ＭＳ ゴシック" w:hint="eastAsia"/>
          <w:spacing w:val="9"/>
          <w:sz w:val="21"/>
          <w:szCs w:val="21"/>
        </w:rPr>
        <w:t>．借入</w:t>
      </w:r>
      <w:r>
        <w:rPr>
          <w:rFonts w:ascii="ＭＳ ゴシック" w:eastAsia="ＭＳ ゴシック" w:hAnsi="ＭＳ ゴシック" w:hint="eastAsia"/>
          <w:spacing w:val="9"/>
          <w:sz w:val="21"/>
          <w:szCs w:val="21"/>
        </w:rPr>
        <w:t>先</w:t>
      </w:r>
      <w:r w:rsidRPr="00562F34">
        <w:rPr>
          <w:rFonts w:ascii="ＭＳ ゴシック" w:eastAsia="ＭＳ ゴシック" w:hAnsi="ＭＳ ゴシック" w:hint="eastAsia"/>
          <w:spacing w:val="9"/>
          <w:sz w:val="21"/>
          <w:szCs w:val="21"/>
        </w:rPr>
        <w:t xml:space="preserve">等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spacing w:val="9"/>
          <w:sz w:val="21"/>
          <w:szCs w:val="21"/>
        </w:rPr>
      </w:pPr>
      <w:r>
        <w:rPr>
          <w:rFonts w:hint="eastAsia"/>
          <w:spacing w:val="9"/>
          <w:sz w:val="21"/>
          <w:szCs w:val="21"/>
        </w:rPr>
        <w:t>借入先　　　　　　　利率　　％　融資期間　　年</w:t>
      </w: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rPr>
      </w:pPr>
      <w:r>
        <w:rPr>
          <w:rFonts w:hint="eastAsia"/>
          <w:spacing w:val="9"/>
          <w:sz w:val="21"/>
          <w:szCs w:val="21"/>
        </w:rPr>
        <w:t xml:space="preserve">　　　返済方法</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ゴシック"/>
          <w:spacing w:val="9"/>
          <w:sz w:val="21"/>
          <w:szCs w:val="21"/>
        </w:rPr>
      </w:pPr>
      <w:r>
        <w:rPr>
          <w:rFonts w:ascii="ＭＳ ゴシック" w:eastAsia="ＭＳ ゴシック" w:hAnsi="ＭＳ ゴシック" w:hint="eastAsia"/>
          <w:spacing w:val="9"/>
          <w:sz w:val="21"/>
          <w:szCs w:val="21"/>
        </w:rPr>
        <w:t xml:space="preserve">　　　</w:t>
      </w:r>
      <w:r w:rsidRPr="007835E9">
        <w:rPr>
          <w:rFonts w:ascii="ＭＳ 明朝" w:eastAsia="ＭＳ 明朝" w:hAnsi="ＭＳ ゴシック" w:hint="eastAsia"/>
          <w:spacing w:val="9"/>
          <w:sz w:val="21"/>
          <w:szCs w:val="21"/>
        </w:rPr>
        <w:t>担保</w:t>
      </w:r>
    </w:p>
    <w:p w:rsidR="00160763" w:rsidRPr="007835E9"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rPr>
          <w:rFonts w:ascii="ＭＳ 明朝" w:eastAsia="ＭＳ 明朝" w:hAnsi="ＭＳ ゴシック"/>
          <w:spacing w:val="9"/>
          <w:sz w:val="21"/>
          <w:szCs w:val="21"/>
        </w:rPr>
      </w:pPr>
      <w:r>
        <w:rPr>
          <w:rFonts w:ascii="ＭＳ ゴシック" w:eastAsia="ＭＳ ゴシック" w:hAnsi="ＭＳ ゴシック" w:hint="eastAsia"/>
          <w:spacing w:val="9"/>
          <w:sz w:val="21"/>
          <w:szCs w:val="21"/>
        </w:rPr>
        <w:t>*借入れの確実性を証する書面または借入先の担当者を明記した協議経過書を添付。</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spacing w:val="9"/>
          <w:sz w:val="21"/>
          <w:szCs w:val="21"/>
        </w:rPr>
      </w:pPr>
      <w:r w:rsidRPr="00562F34">
        <w:rPr>
          <w:rFonts w:ascii="ＭＳ ゴシック" w:eastAsia="ＭＳ ゴシック" w:hAnsi="ＭＳ ゴシック" w:hint="eastAsia"/>
          <w:spacing w:val="9"/>
          <w:sz w:val="21"/>
          <w:szCs w:val="21"/>
          <w:lang w:eastAsia="zh-TW"/>
        </w:rPr>
        <w:lastRenderedPageBreak/>
        <w:t>１</w:t>
      </w:r>
      <w:r>
        <w:rPr>
          <w:rFonts w:ascii="ＭＳ ゴシック" w:eastAsia="ＭＳ ゴシック" w:hAnsi="ＭＳ ゴシック" w:hint="eastAsia"/>
          <w:spacing w:val="9"/>
          <w:sz w:val="21"/>
          <w:szCs w:val="21"/>
        </w:rPr>
        <w:t>４</w:t>
      </w:r>
      <w:r w:rsidRPr="00562F34">
        <w:rPr>
          <w:rFonts w:ascii="ＭＳ ゴシック" w:eastAsia="ＭＳ ゴシック" w:hAnsi="ＭＳ ゴシック" w:hint="eastAsia"/>
          <w:spacing w:val="9"/>
          <w:sz w:val="21"/>
          <w:szCs w:val="21"/>
          <w:lang w:eastAsia="zh-TW"/>
        </w:rPr>
        <w:t>．職員体制</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rPr>
      </w:pPr>
      <w:r>
        <w:rPr>
          <w:rFonts w:hint="eastAsia"/>
          <w:spacing w:val="9"/>
          <w:sz w:val="21"/>
          <w:szCs w:val="21"/>
        </w:rPr>
        <w:t xml:space="preserve">　　　　　　　　　　　　　　常勤　　　　　　　　非常勤　　　　　　　　資　　格　　　　管理者</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rPr>
      </w:pPr>
      <w:r>
        <w:rPr>
          <w:rFonts w:hint="eastAsia"/>
          <w:spacing w:val="9"/>
          <w:sz w:val="21"/>
          <w:szCs w:val="21"/>
          <w:lang w:eastAsia="zh-TW"/>
        </w:rPr>
        <w:t xml:space="preserve">　　　</w:t>
      </w:r>
      <w:r>
        <w:rPr>
          <w:rFonts w:hint="eastAsia"/>
          <w:spacing w:val="9"/>
          <w:sz w:val="21"/>
          <w:szCs w:val="21"/>
        </w:rPr>
        <w:t>サービス管理責任者　　　　名　　　　　　　　　　名</w:t>
      </w:r>
    </w:p>
    <w:p w:rsidR="00160763" w:rsidRPr="00210866"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rPr>
      </w:pPr>
      <w:r>
        <w:rPr>
          <w:rFonts w:hint="eastAsia"/>
          <w:spacing w:val="9"/>
          <w:sz w:val="21"/>
          <w:szCs w:val="21"/>
        </w:rPr>
        <w:t xml:space="preserve">　　　生活支援員　　　　　　　　名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spacing w:val="9"/>
          <w:sz w:val="21"/>
          <w:szCs w:val="21"/>
        </w:rPr>
      </w:pPr>
      <w:r>
        <w:rPr>
          <w:rFonts w:hint="eastAsia"/>
          <w:spacing w:val="9"/>
          <w:sz w:val="21"/>
          <w:szCs w:val="21"/>
        </w:rPr>
        <w:t>職業指導員　　　　　　　　名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spacing w:val="9"/>
          <w:sz w:val="21"/>
          <w:szCs w:val="21"/>
        </w:rPr>
      </w:pPr>
      <w:r>
        <w:rPr>
          <w:rFonts w:hint="eastAsia"/>
          <w:spacing w:val="9"/>
          <w:sz w:val="21"/>
          <w:szCs w:val="21"/>
        </w:rPr>
        <w:t>その他</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160763" w:rsidRPr="00663E3E"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rPr>
      </w:pPr>
      <w:r>
        <w:rPr>
          <w:rFonts w:hint="eastAsia"/>
          <w:spacing w:val="9"/>
          <w:sz w:val="21"/>
          <w:szCs w:val="21"/>
          <w:lang w:eastAsia="zh-TW"/>
        </w:rPr>
        <w:t xml:space="preserve">　　　</w:t>
      </w:r>
      <w:r>
        <w:rPr>
          <w:rFonts w:hint="eastAsia"/>
          <w:spacing w:val="9"/>
          <w:sz w:val="21"/>
          <w:szCs w:val="21"/>
        </w:rPr>
        <w:t xml:space="preserve">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spacing w:val="9"/>
          <w:sz w:val="21"/>
          <w:szCs w:val="21"/>
          <w:lang w:eastAsia="zh-TW"/>
        </w:rPr>
      </w:pPr>
      <w:r>
        <w:rPr>
          <w:rFonts w:hint="eastAsia"/>
          <w:spacing w:val="9"/>
          <w:sz w:val="21"/>
          <w:szCs w:val="21"/>
          <w:lang w:eastAsia="zh-TW"/>
        </w:rPr>
        <w:t xml:space="preserve">　　　　計　　　　　　　　　　　名　　　　　　　　　　名　　　　　　</w:t>
      </w:r>
      <w:r w:rsidRPr="00562F34">
        <w:rPr>
          <w:rFonts w:ascii="ＭＳ ゴシック" w:eastAsia="ＭＳ ゴシック" w:hAnsi="ＭＳ ゴシック" w:hint="eastAsia"/>
          <w:spacing w:val="9"/>
          <w:sz w:val="21"/>
          <w:szCs w:val="21"/>
          <w:lang w:eastAsia="zh-TW"/>
        </w:rPr>
        <w:t>合計</w:t>
      </w:r>
      <w:r>
        <w:rPr>
          <w:rFonts w:ascii="ＭＳ ゴシック" w:eastAsia="ＭＳ ゴシック" w:hAnsi="ＭＳ ゴシック" w:hint="eastAsia"/>
          <w:spacing w:val="9"/>
          <w:sz w:val="21"/>
          <w:szCs w:val="21"/>
          <w:lang w:eastAsia="zh-TW"/>
        </w:rPr>
        <w:t xml:space="preserve">　　　</w:t>
      </w:r>
      <w:r w:rsidRPr="00562F34">
        <w:rPr>
          <w:rFonts w:ascii="ＭＳ ゴシック" w:eastAsia="ＭＳ ゴシック" w:hAnsi="ＭＳ ゴシック" w:hint="eastAsia"/>
          <w:spacing w:val="9"/>
          <w:sz w:val="21"/>
          <w:szCs w:val="21"/>
          <w:lang w:eastAsia="zh-TW"/>
        </w:rPr>
        <w:t>名</w:t>
      </w: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spacing w:val="9"/>
          <w:sz w:val="21"/>
          <w:szCs w:val="21"/>
          <w:lang w:eastAsia="zh-TW"/>
        </w:rPr>
      </w:pPr>
      <w:r>
        <w:rPr>
          <w:rFonts w:hint="eastAsia"/>
          <w:spacing w:val="9"/>
          <w:sz w:val="21"/>
          <w:szCs w:val="21"/>
        </w:rPr>
        <w:t xml:space="preserve">※　勤務体制の表は別添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　管理者・サービス管理者の予定者・資格を確認できる書面添付</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１５．運営収支（障害福祉サービス事業の年間の収支計画を添付すること。）</w:t>
      </w: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0" w:left="220"/>
        <w:rPr>
          <w:rFonts w:ascii="ＭＳ ゴシック" w:eastAsia="ＭＳ ゴシック" w:hAnsi="ＭＳ ゴシック"/>
          <w:sz w:val="21"/>
          <w:szCs w:val="21"/>
        </w:rPr>
      </w:pPr>
      <w:r>
        <w:rPr>
          <w:rFonts w:ascii="ＭＳ ゴシック" w:eastAsia="ＭＳ ゴシック" w:hAnsi="ＭＳ ゴシック" w:hint="eastAsia"/>
          <w:sz w:val="21"/>
          <w:szCs w:val="21"/>
        </w:rPr>
        <w:t>（参考例）運営初年度収支計画書（年度ベース）</w:t>
      </w:r>
    </w:p>
    <w:p w:rsidR="00160763" w:rsidRPr="00CF092B" w:rsidRDefault="00160763" w:rsidP="00960B40">
      <w:pPr>
        <w:ind w:firstLineChars="200" w:firstLine="440"/>
        <w:rPr>
          <w:sz w:val="21"/>
          <w:szCs w:val="21"/>
        </w:rPr>
      </w:pPr>
      <w:r w:rsidRPr="00562F34">
        <w:rPr>
          <w:rFonts w:ascii="ＭＳ ゴシック" w:eastAsia="ＭＳ ゴシック" w:hAnsi="ＭＳ ゴシック" w:hint="eastAsia"/>
          <w:sz w:val="21"/>
          <w:szCs w:val="21"/>
        </w:rPr>
        <w:t>収入</w:t>
      </w:r>
      <w:r>
        <w:rPr>
          <w:rFonts w:hint="eastAsia"/>
          <w:sz w:val="21"/>
          <w:szCs w:val="21"/>
        </w:rPr>
        <w:t xml:space="preserve">　　　　　　</w:t>
      </w:r>
      <w:r w:rsidRPr="00CF092B">
        <w:rPr>
          <w:rFonts w:hint="eastAsia"/>
          <w:sz w:val="21"/>
          <w:szCs w:val="21"/>
        </w:rPr>
        <w:t xml:space="preserve">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160763" w:rsidRPr="00CF092B" w:rsidTr="00160763">
        <w:trPr>
          <w:trHeight w:val="37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160763">
            <w:pPr>
              <w:jc w:val="center"/>
              <w:rPr>
                <w:rFonts w:ascii="Century" w:eastAsia="ＭＳ 明朝"/>
                <w:kern w:val="2"/>
                <w:sz w:val="21"/>
                <w:szCs w:val="21"/>
              </w:rPr>
            </w:pPr>
            <w:r>
              <w:rPr>
                <w:rFonts w:ascii="Century" w:eastAsia="ＭＳ 明朝" w:hint="eastAsia"/>
                <w:kern w:val="2"/>
                <w:sz w:val="21"/>
                <w:szCs w:val="21"/>
              </w:rPr>
              <w:t>項目</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960B40">
            <w:pPr>
              <w:ind w:leftChars="408" w:left="816" w:firstLineChars="300" w:firstLine="660"/>
              <w:rPr>
                <w:rFonts w:ascii="Century" w:eastAsia="ＭＳ 明朝"/>
                <w:kern w:val="2"/>
                <w:sz w:val="21"/>
                <w:szCs w:val="21"/>
              </w:rPr>
            </w:pPr>
            <w:r>
              <w:rPr>
                <w:rFonts w:ascii="Century" w:eastAsia="ＭＳ 明朝" w:hint="eastAsia"/>
                <w:kern w:val="2"/>
                <w:sz w:val="21"/>
                <w:szCs w:val="21"/>
              </w:rPr>
              <w:t>内訳</w:t>
            </w:r>
          </w:p>
        </w:tc>
      </w:tr>
      <w:tr w:rsidR="00160763" w:rsidRPr="00CF092B" w:rsidTr="00160763">
        <w:trPr>
          <w:trHeight w:val="34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sz w:val="21"/>
                <w:szCs w:val="21"/>
              </w:rPr>
            </w:pPr>
            <w:r>
              <w:rPr>
                <w:rFonts w:ascii="Century" w:eastAsia="ＭＳ 明朝" w:hint="eastAsia"/>
                <w:sz w:val="21"/>
                <w:szCs w:val="21"/>
              </w:rPr>
              <w:t>給付費</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widowControl/>
              <w:autoSpaceDE/>
              <w:autoSpaceDN/>
              <w:spacing w:line="240" w:lineRule="auto"/>
              <w:jc w:val="left"/>
              <w:rPr>
                <w:rFonts w:ascii="Century" w:eastAsia="ＭＳ 明朝"/>
                <w:kern w:val="2"/>
                <w:sz w:val="21"/>
                <w:szCs w:val="21"/>
              </w:rPr>
            </w:pPr>
          </w:p>
          <w:p w:rsidR="00160763" w:rsidRPr="00CF092B" w:rsidRDefault="00160763" w:rsidP="00160763">
            <w:pPr>
              <w:rPr>
                <w:rFonts w:ascii="Century" w:eastAsia="ＭＳ 明朝"/>
                <w:kern w:val="2"/>
                <w:sz w:val="21"/>
                <w:szCs w:val="21"/>
              </w:rPr>
            </w:pPr>
          </w:p>
        </w:tc>
      </w:tr>
      <w:tr w:rsidR="00160763" w:rsidTr="00160763">
        <w:trPr>
          <w:trHeight w:val="37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sz w:val="21"/>
                <w:szCs w:val="21"/>
              </w:rPr>
            </w:pPr>
            <w:r>
              <w:rPr>
                <w:rFonts w:ascii="Century" w:eastAsia="ＭＳ 明朝" w:hint="eastAsia"/>
                <w:sz w:val="21"/>
                <w:szCs w:val="21"/>
              </w:rPr>
              <w:t>利用者負担金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widowControl/>
              <w:autoSpaceDE/>
              <w:autoSpaceDN/>
              <w:spacing w:line="240" w:lineRule="auto"/>
              <w:jc w:val="left"/>
              <w:rPr>
                <w:rFonts w:ascii="Century" w:eastAsia="ＭＳ 明朝"/>
                <w:kern w:val="2"/>
                <w:sz w:val="21"/>
                <w:szCs w:val="21"/>
              </w:rPr>
            </w:pPr>
          </w:p>
          <w:p w:rsidR="00160763" w:rsidRDefault="00160763" w:rsidP="00160763">
            <w:pPr>
              <w:ind w:left="816"/>
              <w:rPr>
                <w:rFonts w:ascii="Century" w:eastAsia="ＭＳ 明朝"/>
                <w:kern w:val="2"/>
                <w:sz w:val="21"/>
                <w:szCs w:val="21"/>
              </w:rPr>
            </w:pPr>
          </w:p>
        </w:tc>
      </w:tr>
      <w:tr w:rsidR="00160763" w:rsidTr="00160763">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sz w:val="21"/>
                <w:szCs w:val="21"/>
              </w:rPr>
            </w:pPr>
            <w:r>
              <w:rPr>
                <w:rFonts w:ascii="Century" w:eastAsia="ＭＳ 明朝" w:hint="eastAsia"/>
                <w:sz w:val="21"/>
                <w:szCs w:val="21"/>
              </w:rPr>
              <w:t>寄付金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sz w:val="21"/>
                <w:szCs w:val="21"/>
                <w:lang w:eastAsia="zh-TW"/>
              </w:rPr>
            </w:pPr>
          </w:p>
        </w:tc>
      </w:tr>
      <w:tr w:rsidR="00160763" w:rsidRPr="00CF092B" w:rsidTr="00160763">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rPr>
            </w:pPr>
          </w:p>
        </w:tc>
      </w:tr>
      <w:tr w:rsidR="00160763" w:rsidTr="00160763">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rsidP="00160763">
            <w:pPr>
              <w:rPr>
                <w:rFonts w:ascii="Century" w:eastAsia="ＭＳ 明朝"/>
                <w:sz w:val="21"/>
                <w:szCs w:val="21"/>
              </w:rPr>
            </w:pPr>
            <w:r>
              <w:rPr>
                <w:rFonts w:ascii="Century" w:eastAsia="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rsidP="00160763">
            <w:pPr>
              <w:rPr>
                <w:rFonts w:ascii="Century" w:eastAsia="ＭＳ 明朝"/>
                <w:sz w:val="21"/>
                <w:szCs w:val="21"/>
              </w:rPr>
            </w:pPr>
          </w:p>
        </w:tc>
      </w:tr>
      <w:tr w:rsidR="00160763" w:rsidRPr="00CF092B" w:rsidTr="00160763">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rPr>
                <w:rFonts w:ascii="Century" w:eastAsia="ＭＳ 明朝"/>
                <w:kern w:val="2"/>
                <w:sz w:val="21"/>
                <w:szCs w:val="21"/>
                <w:lang w:eastAsia="zh-TW"/>
              </w:rPr>
            </w:pPr>
            <w:r w:rsidRPr="00CF092B">
              <w:rPr>
                <w:rFonts w:ascii="Century" w:eastAsia="ＭＳ 明朝" w:hint="eastAsia"/>
                <w:sz w:val="21"/>
                <w:szCs w:val="21"/>
                <w:lang w:eastAsia="zh-TW"/>
              </w:rPr>
              <w:t xml:space="preserve">　</w:t>
            </w:r>
            <w:r>
              <w:rPr>
                <w:rFonts w:ascii="Century" w:eastAsia="ＭＳ 明朝" w:hint="eastAsia"/>
                <w:sz w:val="21"/>
                <w:szCs w:val="21"/>
              </w:rPr>
              <w:t xml:space="preserve">　　　</w:t>
            </w:r>
            <w:r>
              <w:rPr>
                <w:rFonts w:ascii="Century" w:eastAsia="ＭＳ 明朝" w:hint="eastAsia"/>
                <w:sz w:val="21"/>
                <w:szCs w:val="21"/>
                <w:lang w:eastAsia="zh-TW"/>
              </w:rPr>
              <w:t>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lang w:eastAsia="zh-TW"/>
              </w:rPr>
            </w:pPr>
          </w:p>
        </w:tc>
      </w:tr>
    </w:tbl>
    <w:p w:rsidR="00160763" w:rsidRPr="00562F34" w:rsidRDefault="00160763" w:rsidP="00160763">
      <w:pPr>
        <w:rPr>
          <w:rFonts w:ascii="ＭＳ ゴシック" w:eastAsia="ＭＳ ゴシック" w:hAnsi="ＭＳ ゴシック"/>
          <w:sz w:val="21"/>
          <w:szCs w:val="21"/>
        </w:rPr>
      </w:pPr>
      <w:r w:rsidRPr="00CF092B">
        <w:rPr>
          <w:rFonts w:hint="eastAsia"/>
          <w:sz w:val="21"/>
          <w:szCs w:val="21"/>
          <w:lang w:eastAsia="zh-TW"/>
        </w:rPr>
        <w:t xml:space="preserve">　　</w:t>
      </w:r>
      <w:r w:rsidRPr="00562F34">
        <w:rPr>
          <w:rFonts w:ascii="ＭＳ ゴシック" w:eastAsia="ＭＳ ゴシック" w:hAnsi="ＭＳ ゴシック"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160763" w:rsidRPr="00CF092B" w:rsidTr="00160763">
        <w:trPr>
          <w:trHeight w:val="520"/>
        </w:trPr>
        <w:tc>
          <w:tcPr>
            <w:tcW w:w="4230" w:type="dxa"/>
            <w:shd w:val="clear" w:color="auto" w:fill="auto"/>
            <w:vAlign w:val="center"/>
          </w:tcPr>
          <w:p w:rsidR="00160763" w:rsidRDefault="00160763" w:rsidP="00160763">
            <w:pPr>
              <w:spacing w:line="240" w:lineRule="auto"/>
              <w:jc w:val="center"/>
              <w:rPr>
                <w:rFonts w:ascii="Century" w:eastAsia="ＭＳ 明朝"/>
                <w:sz w:val="21"/>
                <w:szCs w:val="21"/>
              </w:rPr>
            </w:pPr>
            <w:r>
              <w:rPr>
                <w:rFonts w:ascii="Century" w:eastAsia="ＭＳ 明朝" w:hint="eastAsia"/>
                <w:sz w:val="21"/>
                <w:szCs w:val="21"/>
              </w:rPr>
              <w:t>項目</w:t>
            </w:r>
          </w:p>
        </w:tc>
        <w:tc>
          <w:tcPr>
            <w:tcW w:w="3690" w:type="dxa"/>
            <w:shd w:val="clear" w:color="auto" w:fill="auto"/>
            <w:vAlign w:val="center"/>
          </w:tcPr>
          <w:p w:rsidR="00160763" w:rsidRPr="00CF092B" w:rsidRDefault="00160763" w:rsidP="00160763">
            <w:pPr>
              <w:spacing w:line="240" w:lineRule="auto"/>
              <w:jc w:val="center"/>
              <w:rPr>
                <w:rFonts w:ascii="Century" w:eastAsia="ＭＳ 明朝"/>
                <w:kern w:val="2"/>
                <w:sz w:val="21"/>
                <w:szCs w:val="21"/>
              </w:rPr>
            </w:pPr>
            <w:r>
              <w:rPr>
                <w:rFonts w:ascii="Century" w:eastAsia="ＭＳ 明朝" w:hint="eastAsia"/>
                <w:kern w:val="2"/>
                <w:sz w:val="21"/>
                <w:szCs w:val="21"/>
              </w:rPr>
              <w:t>内訳</w:t>
            </w:r>
          </w:p>
        </w:tc>
      </w:tr>
      <w:tr w:rsidR="00160763" w:rsidRPr="00CF092B" w:rsidTr="00160763">
        <w:trPr>
          <w:trHeight w:val="520"/>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人件費</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rPr>
            </w:pPr>
          </w:p>
        </w:tc>
      </w:tr>
      <w:tr w:rsidR="00160763" w:rsidRPr="00CF092B" w:rsidTr="00160763">
        <w:trPr>
          <w:trHeight w:val="515"/>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光熱水費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rsidTr="00160763">
        <w:trPr>
          <w:trHeight w:val="538"/>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燃料費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sz w:val="21"/>
                <w:szCs w:val="21"/>
                <w:lang w:eastAsia="zh-TW"/>
              </w:rPr>
            </w:pPr>
            <w:r>
              <w:rPr>
                <w:rFonts w:ascii="Century" w:eastAsia="ＭＳ 明朝" w:hint="eastAsia"/>
                <w:sz w:val="21"/>
                <w:szCs w:val="21"/>
              </w:rPr>
              <w:t>備品費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sz w:val="21"/>
                <w:szCs w:val="21"/>
                <w:lang w:eastAsia="zh-TW"/>
              </w:rPr>
            </w:pPr>
            <w:r>
              <w:rPr>
                <w:rFonts w:ascii="Century" w:eastAsia="ＭＳ 明朝" w:hint="eastAsia"/>
                <w:sz w:val="21"/>
                <w:szCs w:val="21"/>
              </w:rPr>
              <w:t>印刷費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sz w:val="21"/>
                <w:szCs w:val="21"/>
                <w:lang w:eastAsia="zh-TW"/>
              </w:rPr>
            </w:pPr>
            <w:r>
              <w:rPr>
                <w:rFonts w:ascii="Century" w:eastAsia="ＭＳ 明朝" w:hint="eastAsia"/>
                <w:sz w:val="21"/>
                <w:szCs w:val="21"/>
              </w:rPr>
              <w:t>交通費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sz w:val="21"/>
                <w:szCs w:val="21"/>
              </w:rPr>
            </w:pPr>
            <w:r>
              <w:rPr>
                <w:rFonts w:ascii="Century" w:eastAsia="ＭＳ 明朝" w:hint="eastAsia"/>
                <w:sz w:val="21"/>
                <w:szCs w:val="21"/>
              </w:rPr>
              <w:t>その他</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lang w:eastAsia="zh-TW"/>
              </w:rPr>
              <w:t>運営費</w:t>
            </w:r>
            <w:r>
              <w:rPr>
                <w:rFonts w:ascii="Century" w:eastAsia="ＭＳ 明朝" w:hint="eastAsia"/>
                <w:sz w:val="21"/>
                <w:szCs w:val="21"/>
              </w:rPr>
              <w:t>（年間収入の２ヶ月分等）</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7"/>
        </w:trPr>
        <w:tc>
          <w:tcPr>
            <w:tcW w:w="4230" w:type="dxa"/>
            <w:shd w:val="clear" w:color="auto" w:fill="auto"/>
            <w:vAlign w:val="center"/>
          </w:tcPr>
          <w:p w:rsidR="00160763" w:rsidRPr="00CF092B" w:rsidRDefault="00160763" w:rsidP="00160763">
            <w:pPr>
              <w:rPr>
                <w:rFonts w:ascii="Century" w:eastAsia="ＭＳ 明朝"/>
                <w:kern w:val="2"/>
                <w:sz w:val="21"/>
                <w:szCs w:val="21"/>
                <w:lang w:eastAsia="zh-TW"/>
              </w:rPr>
            </w:pPr>
            <w:r>
              <w:rPr>
                <w:rFonts w:ascii="Century" w:eastAsia="ＭＳ 明朝" w:hint="eastAsia"/>
                <w:sz w:val="21"/>
                <w:szCs w:val="21"/>
                <w:lang w:eastAsia="zh-TW"/>
              </w:rPr>
              <w:t xml:space="preserve">　　　　　　　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lang w:eastAsia="zh-TW"/>
              </w:rPr>
            </w:pPr>
          </w:p>
        </w:tc>
      </w:tr>
    </w:tbl>
    <w:p w:rsidR="00160763" w:rsidRPr="00210866" w:rsidRDefault="00160763" w:rsidP="00960B40">
      <w:pPr>
        <w:tabs>
          <w:tab w:val="left" w:pos="2090"/>
          <w:tab w:val="left" w:pos="3135"/>
          <w:tab w:val="left" w:pos="4180"/>
          <w:tab w:val="left" w:pos="5225"/>
          <w:tab w:val="left" w:pos="6270"/>
          <w:tab w:val="left" w:pos="7315"/>
          <w:tab w:val="left" w:pos="8360"/>
        </w:tabs>
        <w:snapToGrid w:val="0"/>
        <w:spacing w:line="368" w:lineRule="exact"/>
        <w:ind w:leftChars="114" w:left="228"/>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　収支ともできるだけ正確に見込むこと。</w:t>
      </w:r>
    </w:p>
    <w:p w:rsidR="00160763" w:rsidRPr="00562F34"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lang w:eastAsia="zh-CN"/>
        </w:rPr>
      </w:pPr>
      <w:r w:rsidRPr="00562F34">
        <w:rPr>
          <w:rFonts w:ascii="ＭＳ ゴシック" w:eastAsia="ＭＳ ゴシック" w:hAnsi="ＭＳ ゴシック" w:hint="eastAsia"/>
          <w:spacing w:val="9"/>
          <w:sz w:val="21"/>
          <w:szCs w:val="21"/>
          <w:lang w:eastAsia="zh-CN"/>
        </w:rPr>
        <w:lastRenderedPageBreak/>
        <w:t>１</w:t>
      </w:r>
      <w:r>
        <w:rPr>
          <w:rFonts w:ascii="ＭＳ ゴシック" w:eastAsia="ＭＳ ゴシック" w:hAnsi="ＭＳ ゴシック" w:hint="eastAsia"/>
          <w:spacing w:val="9"/>
          <w:sz w:val="21"/>
          <w:szCs w:val="21"/>
        </w:rPr>
        <w:t>６</w:t>
      </w:r>
      <w:r w:rsidRPr="00562F34">
        <w:rPr>
          <w:rFonts w:ascii="ＭＳ ゴシック" w:eastAsia="ＭＳ ゴシック" w:hAnsi="ＭＳ ゴシック" w:hint="eastAsia"/>
          <w:spacing w:val="9"/>
          <w:sz w:val="21"/>
          <w:szCs w:val="21"/>
          <w:lang w:eastAsia="zh-CN"/>
        </w:rPr>
        <w:t>．</w:t>
      </w:r>
      <w:r w:rsidRPr="00562F34">
        <w:rPr>
          <w:rFonts w:ascii="ＭＳ ゴシック" w:eastAsia="ＭＳ ゴシック" w:hAnsi="ＭＳ ゴシック" w:hint="eastAsia"/>
          <w:spacing w:val="9"/>
          <w:sz w:val="21"/>
          <w:szCs w:val="21"/>
        </w:rPr>
        <w:t>整備スケジュール</w:t>
      </w:r>
      <w:r>
        <w:rPr>
          <w:rFonts w:ascii="ＭＳ ゴシック" w:eastAsia="ＭＳ ゴシック" w:hAnsi="ＭＳ ゴシック" w:hint="eastAsia"/>
          <w:spacing w:val="9"/>
          <w:sz w:val="21"/>
          <w:szCs w:val="21"/>
        </w:rPr>
        <w:t>（工程表）</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lang w:eastAsia="zh-CN"/>
        </w:rPr>
        <w:t xml:space="preserve">（１）工事着手予定　　　</w:t>
      </w:r>
      <w:r w:rsidR="00B257A0">
        <w:rPr>
          <w:rFonts w:hint="eastAsia"/>
          <w:spacing w:val="9"/>
          <w:sz w:val="21"/>
          <w:szCs w:val="21"/>
          <w:lang w:eastAsia="zh-CN"/>
        </w:rPr>
        <w:t>令和</w:t>
      </w:r>
      <w:r>
        <w:rPr>
          <w:rFonts w:hint="eastAsia"/>
          <w:spacing w:val="9"/>
          <w:sz w:val="21"/>
          <w:szCs w:val="21"/>
        </w:rPr>
        <w:t xml:space="preserve">　　</w:t>
      </w:r>
      <w:r>
        <w:rPr>
          <w:rFonts w:hint="eastAsia"/>
          <w:spacing w:val="9"/>
          <w:sz w:val="21"/>
          <w:szCs w:val="21"/>
          <w:lang w:eastAsia="zh-CN"/>
        </w:rPr>
        <w:t>年</w:t>
      </w:r>
      <w:r>
        <w:rPr>
          <w:rFonts w:hint="eastAsia"/>
          <w:spacing w:val="9"/>
          <w:sz w:val="21"/>
          <w:szCs w:val="21"/>
        </w:rPr>
        <w:t xml:space="preserve">　</w:t>
      </w:r>
      <w:r>
        <w:rPr>
          <w:rFonts w:hint="eastAsia"/>
          <w:spacing w:val="9"/>
          <w:sz w:val="21"/>
          <w:szCs w:val="21"/>
          <w:lang w:eastAsia="zh-CN"/>
        </w:rPr>
        <w:t>月</w:t>
      </w:r>
      <w:r>
        <w:rPr>
          <w:rFonts w:hint="eastAsia"/>
          <w:spacing w:val="9"/>
          <w:sz w:val="21"/>
          <w:szCs w:val="21"/>
        </w:rPr>
        <w:t xml:space="preserve">　　</w:t>
      </w:r>
      <w:r>
        <w:rPr>
          <w:rFonts w:hint="eastAsia"/>
          <w:spacing w:val="9"/>
          <w:sz w:val="21"/>
          <w:szCs w:val="21"/>
          <w:lang w:eastAsia="zh-CN"/>
        </w:rPr>
        <w:t>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rPr>
        <w:t>（２）工事期間　　　　　　　ヶ月間</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r>
        <w:rPr>
          <w:rFonts w:hint="eastAsia"/>
          <w:spacing w:val="9"/>
          <w:sz w:val="21"/>
          <w:szCs w:val="21"/>
        </w:rPr>
        <w:t xml:space="preserve">（３）竣工予定　　　　　</w:t>
      </w:r>
      <w:r w:rsidR="00B257A0">
        <w:rPr>
          <w:rFonts w:hint="eastAsia"/>
          <w:spacing w:val="9"/>
          <w:sz w:val="21"/>
          <w:szCs w:val="21"/>
        </w:rPr>
        <w:t>令和</w:t>
      </w:r>
      <w:r>
        <w:rPr>
          <w:rFonts w:hint="eastAsia"/>
          <w:spacing w:val="9"/>
          <w:sz w:val="21"/>
          <w:szCs w:val="21"/>
        </w:rPr>
        <w:t xml:space="preserve">　　年　月　　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hint="eastAsia"/>
          <w:spacing w:val="9"/>
          <w:sz w:val="21"/>
          <w:szCs w:val="21"/>
          <w:lang w:eastAsia="zh-TW"/>
        </w:rPr>
        <w:t xml:space="preserve">（４）開始予定　　　</w:t>
      </w:r>
      <w:r w:rsidR="00B257A0">
        <w:rPr>
          <w:rFonts w:hint="eastAsia"/>
          <w:spacing w:val="9"/>
          <w:sz w:val="21"/>
          <w:szCs w:val="21"/>
          <w:lang w:eastAsia="zh-TW"/>
        </w:rPr>
        <w:t>令和</w:t>
      </w:r>
      <w:r>
        <w:rPr>
          <w:rFonts w:hint="eastAsia"/>
          <w:spacing w:val="9"/>
          <w:sz w:val="21"/>
          <w:szCs w:val="21"/>
        </w:rPr>
        <w:t xml:space="preserve">　　</w:t>
      </w:r>
      <w:r>
        <w:rPr>
          <w:rFonts w:hint="eastAsia"/>
          <w:spacing w:val="9"/>
          <w:sz w:val="21"/>
          <w:szCs w:val="21"/>
          <w:lang w:eastAsia="zh-TW"/>
        </w:rPr>
        <w:t>年</w:t>
      </w:r>
      <w:r>
        <w:rPr>
          <w:rFonts w:hint="eastAsia"/>
          <w:spacing w:val="9"/>
          <w:sz w:val="21"/>
          <w:szCs w:val="21"/>
        </w:rPr>
        <w:t xml:space="preserve">　</w:t>
      </w:r>
      <w:r>
        <w:rPr>
          <w:rFonts w:hint="eastAsia"/>
          <w:spacing w:val="9"/>
          <w:sz w:val="21"/>
          <w:szCs w:val="21"/>
          <w:lang w:eastAsia="zh-TW"/>
        </w:rPr>
        <w:t>月</w:t>
      </w:r>
      <w:r>
        <w:rPr>
          <w:rFonts w:hint="eastAsia"/>
          <w:spacing w:val="9"/>
          <w:sz w:val="21"/>
          <w:szCs w:val="21"/>
        </w:rPr>
        <w:t xml:space="preserve">　　</w:t>
      </w:r>
      <w:r>
        <w:rPr>
          <w:rFonts w:hint="eastAsia"/>
          <w:spacing w:val="9"/>
          <w:sz w:val="21"/>
          <w:szCs w:val="21"/>
          <w:lang w:eastAsia="zh-TW"/>
        </w:rPr>
        <w:t>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 xml:space="preserve">　</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spacing w:val="9"/>
          <w:sz w:val="21"/>
          <w:szCs w:val="21"/>
        </w:rPr>
      </w:pPr>
      <w:r>
        <w:rPr>
          <w:rFonts w:ascii="ＭＳ ゴシック" w:eastAsia="ＭＳ ゴシック" w:hAnsi="ＭＳ ゴシック" w:hint="eastAsia"/>
          <w:spacing w:val="9"/>
          <w:sz w:val="21"/>
          <w:szCs w:val="21"/>
        </w:rPr>
        <w:t>１７．その他</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spacing w:val="9"/>
          <w:sz w:val="21"/>
          <w:szCs w:val="21"/>
        </w:rPr>
      </w:pPr>
      <w:r w:rsidRPr="000D2992">
        <w:rPr>
          <w:rFonts w:ascii="ＭＳ ゴシック" w:eastAsia="ＭＳ 明朝" w:hAnsi="ＭＳ ゴシック" w:hint="eastAsia"/>
          <w:spacing w:val="9"/>
          <w:sz w:val="21"/>
          <w:szCs w:val="21"/>
        </w:rPr>
        <w:t>（１）請求業務に必要なパソコン・インターネット接続準備</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spacing w:val="9"/>
          <w:sz w:val="21"/>
          <w:szCs w:val="21"/>
        </w:rPr>
      </w:pP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spacing w:val="9"/>
          <w:sz w:val="21"/>
          <w:szCs w:val="21"/>
        </w:rPr>
      </w:pPr>
      <w:r w:rsidRPr="000D2992">
        <w:rPr>
          <w:rFonts w:ascii="ＭＳ ゴシック" w:eastAsia="ＭＳ 明朝" w:hAnsi="ＭＳ ゴシック" w:hint="eastAsia"/>
          <w:spacing w:val="9"/>
          <w:sz w:val="21"/>
          <w:szCs w:val="21"/>
        </w:rPr>
        <w:t>（２）個別支援計画（居宅介護計画）・サービス提供実績の記録表の様式等の準備</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spacing w:val="9"/>
          <w:sz w:val="21"/>
          <w:szCs w:val="21"/>
        </w:rPr>
      </w:pP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leftChars="114" w:left="228" w:firstLineChars="100" w:firstLine="228"/>
        <w:rPr>
          <w:spacing w:val="9"/>
          <w:sz w:val="21"/>
          <w:szCs w:val="21"/>
        </w:rPr>
      </w:pPr>
      <w:r w:rsidRPr="00FA250D">
        <w:rPr>
          <w:rFonts w:hint="eastAsia"/>
          <w:spacing w:val="9"/>
          <w:sz w:val="21"/>
          <w:szCs w:val="21"/>
        </w:rPr>
        <w:t xml:space="preserve">　</w:t>
      </w:r>
    </w:p>
    <w:p w:rsidR="00160763" w:rsidRPr="0037258A"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spacing w:val="9"/>
          <w:sz w:val="21"/>
          <w:szCs w:val="21"/>
        </w:rPr>
      </w:pPr>
    </w:p>
    <w:sectPr w:rsidR="00160763" w:rsidSect="00160763">
      <w:footerReference w:type="even" r:id="rId7"/>
      <w:footerReference w:type="default" r:id="rId8"/>
      <w:footerReference w:type="first" r:id="rId9"/>
      <w:type w:val="nextColumn"/>
      <w:pgSz w:w="11906" w:h="16838" w:code="9"/>
      <w:pgMar w:top="851" w:right="1134" w:bottom="851" w:left="1361" w:header="142" w:footer="142" w:gutter="0"/>
      <w:cols w:space="720"/>
      <w:docGrid w:linePitch="36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63" w:rsidRDefault="00160763">
      <w:pPr>
        <w:spacing w:line="240" w:lineRule="auto"/>
      </w:pPr>
      <w:r>
        <w:separator/>
      </w:r>
    </w:p>
  </w:endnote>
  <w:endnote w:type="continuationSeparator" w:id="0">
    <w:p w:rsidR="00160763" w:rsidRDefault="00160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160763" w:rsidRDefault="00160763">
    <w:pPr>
      <w:wordWrap w:val="0"/>
      <w:snapToGrid w:val="0"/>
      <w:spacing w:line="360" w:lineRule="exact"/>
      <w:rPr>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63" w:rsidRDefault="00160763">
      <w:pPr>
        <w:spacing w:line="240" w:lineRule="auto"/>
      </w:pPr>
      <w:r>
        <w:separator/>
      </w:r>
    </w:p>
  </w:footnote>
  <w:footnote w:type="continuationSeparator" w:id="0">
    <w:p w:rsidR="00160763" w:rsidRDefault="00160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BFA"/>
    <w:multiLevelType w:val="hybridMultilevel"/>
    <w:tmpl w:val="F5FEC43E"/>
    <w:lvl w:ilvl="0" w:tplc="B688F256">
      <w:start w:val="7"/>
      <w:numFmt w:val="decimalFullWidth"/>
      <w:lvlText w:val="%1．"/>
      <w:lvlJc w:val="left"/>
      <w:pPr>
        <w:tabs>
          <w:tab w:val="num" w:pos="465"/>
        </w:tabs>
        <w:ind w:left="465" w:hanging="465"/>
      </w:pPr>
      <w:rPr>
        <w:rFonts w:hint="default"/>
      </w:rPr>
    </w:lvl>
    <w:lvl w:ilvl="1" w:tplc="557285FE" w:tentative="1">
      <w:start w:val="1"/>
      <w:numFmt w:val="aiueoFullWidth"/>
      <w:lvlText w:val="(%2)"/>
      <w:lvlJc w:val="left"/>
      <w:pPr>
        <w:tabs>
          <w:tab w:val="num" w:pos="840"/>
        </w:tabs>
        <w:ind w:left="840" w:hanging="420"/>
      </w:pPr>
    </w:lvl>
    <w:lvl w:ilvl="2" w:tplc="D034DE7A" w:tentative="1">
      <w:start w:val="1"/>
      <w:numFmt w:val="decimalEnclosedCircle"/>
      <w:lvlText w:val="%3"/>
      <w:lvlJc w:val="left"/>
      <w:pPr>
        <w:tabs>
          <w:tab w:val="num" w:pos="1260"/>
        </w:tabs>
        <w:ind w:left="1260" w:hanging="420"/>
      </w:pPr>
    </w:lvl>
    <w:lvl w:ilvl="3" w:tplc="792E38D4" w:tentative="1">
      <w:start w:val="1"/>
      <w:numFmt w:val="decimal"/>
      <w:lvlText w:val="%4."/>
      <w:lvlJc w:val="left"/>
      <w:pPr>
        <w:tabs>
          <w:tab w:val="num" w:pos="1680"/>
        </w:tabs>
        <w:ind w:left="1680" w:hanging="420"/>
      </w:pPr>
    </w:lvl>
    <w:lvl w:ilvl="4" w:tplc="65AE3188" w:tentative="1">
      <w:start w:val="1"/>
      <w:numFmt w:val="aiueoFullWidth"/>
      <w:lvlText w:val="(%5)"/>
      <w:lvlJc w:val="left"/>
      <w:pPr>
        <w:tabs>
          <w:tab w:val="num" w:pos="2100"/>
        </w:tabs>
        <w:ind w:left="2100" w:hanging="420"/>
      </w:pPr>
    </w:lvl>
    <w:lvl w:ilvl="5" w:tplc="B394CAB2" w:tentative="1">
      <w:start w:val="1"/>
      <w:numFmt w:val="decimalEnclosedCircle"/>
      <w:lvlText w:val="%6"/>
      <w:lvlJc w:val="left"/>
      <w:pPr>
        <w:tabs>
          <w:tab w:val="num" w:pos="2520"/>
        </w:tabs>
        <w:ind w:left="2520" w:hanging="420"/>
      </w:pPr>
    </w:lvl>
    <w:lvl w:ilvl="6" w:tplc="940C27F2" w:tentative="1">
      <w:start w:val="1"/>
      <w:numFmt w:val="decimal"/>
      <w:lvlText w:val="%7."/>
      <w:lvlJc w:val="left"/>
      <w:pPr>
        <w:tabs>
          <w:tab w:val="num" w:pos="2940"/>
        </w:tabs>
        <w:ind w:left="2940" w:hanging="420"/>
      </w:pPr>
    </w:lvl>
    <w:lvl w:ilvl="7" w:tplc="FCCCE762" w:tentative="1">
      <w:start w:val="1"/>
      <w:numFmt w:val="aiueoFullWidth"/>
      <w:lvlText w:val="(%8)"/>
      <w:lvlJc w:val="left"/>
      <w:pPr>
        <w:tabs>
          <w:tab w:val="num" w:pos="3360"/>
        </w:tabs>
        <w:ind w:left="3360" w:hanging="420"/>
      </w:pPr>
    </w:lvl>
    <w:lvl w:ilvl="8" w:tplc="61FA3A1E" w:tentative="1">
      <w:start w:val="1"/>
      <w:numFmt w:val="decimalEnclosedCircle"/>
      <w:lvlText w:val="%9"/>
      <w:lvlJc w:val="left"/>
      <w:pPr>
        <w:tabs>
          <w:tab w:val="num" w:pos="3780"/>
        </w:tabs>
        <w:ind w:left="3780" w:hanging="420"/>
      </w:pPr>
    </w:lvl>
  </w:abstractNum>
  <w:abstractNum w:abstractNumId="1" w15:restartNumberingAfterBreak="0">
    <w:nsid w:val="1336291C"/>
    <w:multiLevelType w:val="hybridMultilevel"/>
    <w:tmpl w:val="51C43B02"/>
    <w:lvl w:ilvl="0" w:tplc="F45CF342">
      <w:start w:val="4"/>
      <w:numFmt w:val="decimalFullWidth"/>
      <w:lvlText w:val="（%1）"/>
      <w:lvlJc w:val="left"/>
      <w:pPr>
        <w:tabs>
          <w:tab w:val="num" w:pos="720"/>
        </w:tabs>
        <w:ind w:left="720" w:hanging="720"/>
      </w:pPr>
      <w:rPr>
        <w:rFonts w:hint="default"/>
      </w:rPr>
    </w:lvl>
    <w:lvl w:ilvl="1" w:tplc="EC6CA54E">
      <w:start w:val="4"/>
      <w:numFmt w:val="decimalFullWidth"/>
      <w:lvlText w:val="%2．"/>
      <w:lvlJc w:val="left"/>
      <w:pPr>
        <w:tabs>
          <w:tab w:val="num" w:pos="885"/>
        </w:tabs>
        <w:ind w:left="885" w:hanging="465"/>
      </w:pPr>
      <w:rPr>
        <w:rFonts w:hint="default"/>
      </w:rPr>
    </w:lvl>
    <w:lvl w:ilvl="2" w:tplc="275EC7F6">
      <w:start w:val="3"/>
      <w:numFmt w:val="decimalEnclosedCircle"/>
      <w:lvlText w:val="%3"/>
      <w:lvlJc w:val="left"/>
      <w:pPr>
        <w:tabs>
          <w:tab w:val="num" w:pos="1305"/>
        </w:tabs>
        <w:ind w:left="1305" w:hanging="465"/>
      </w:pPr>
      <w:rPr>
        <w:rFonts w:hint="default"/>
      </w:rPr>
    </w:lvl>
    <w:lvl w:ilvl="3" w:tplc="C908ADE8" w:tentative="1">
      <w:start w:val="1"/>
      <w:numFmt w:val="decimal"/>
      <w:lvlText w:val="%4."/>
      <w:lvlJc w:val="left"/>
      <w:pPr>
        <w:tabs>
          <w:tab w:val="num" w:pos="1680"/>
        </w:tabs>
        <w:ind w:left="1680" w:hanging="420"/>
      </w:pPr>
    </w:lvl>
    <w:lvl w:ilvl="4" w:tplc="4E1269C4" w:tentative="1">
      <w:start w:val="1"/>
      <w:numFmt w:val="aiueoFullWidth"/>
      <w:lvlText w:val="(%5)"/>
      <w:lvlJc w:val="left"/>
      <w:pPr>
        <w:tabs>
          <w:tab w:val="num" w:pos="2100"/>
        </w:tabs>
        <w:ind w:left="2100" w:hanging="420"/>
      </w:pPr>
    </w:lvl>
    <w:lvl w:ilvl="5" w:tplc="22D0C69C" w:tentative="1">
      <w:start w:val="1"/>
      <w:numFmt w:val="decimalEnclosedCircle"/>
      <w:lvlText w:val="%6"/>
      <w:lvlJc w:val="left"/>
      <w:pPr>
        <w:tabs>
          <w:tab w:val="num" w:pos="2520"/>
        </w:tabs>
        <w:ind w:left="2520" w:hanging="420"/>
      </w:pPr>
    </w:lvl>
    <w:lvl w:ilvl="6" w:tplc="E2EAD43A" w:tentative="1">
      <w:start w:val="1"/>
      <w:numFmt w:val="decimal"/>
      <w:lvlText w:val="%7."/>
      <w:lvlJc w:val="left"/>
      <w:pPr>
        <w:tabs>
          <w:tab w:val="num" w:pos="2940"/>
        </w:tabs>
        <w:ind w:left="2940" w:hanging="420"/>
      </w:pPr>
    </w:lvl>
    <w:lvl w:ilvl="7" w:tplc="3A28A064" w:tentative="1">
      <w:start w:val="1"/>
      <w:numFmt w:val="aiueoFullWidth"/>
      <w:lvlText w:val="(%8)"/>
      <w:lvlJc w:val="left"/>
      <w:pPr>
        <w:tabs>
          <w:tab w:val="num" w:pos="3360"/>
        </w:tabs>
        <w:ind w:left="3360" w:hanging="420"/>
      </w:pPr>
    </w:lvl>
    <w:lvl w:ilvl="8" w:tplc="8E584366" w:tentative="1">
      <w:start w:val="1"/>
      <w:numFmt w:val="decimalEnclosedCircle"/>
      <w:lvlText w:val="%9"/>
      <w:lvlJc w:val="left"/>
      <w:pPr>
        <w:tabs>
          <w:tab w:val="num" w:pos="3780"/>
        </w:tabs>
        <w:ind w:left="3780" w:hanging="420"/>
      </w:pPr>
    </w:lvl>
  </w:abstractNum>
  <w:abstractNum w:abstractNumId="2" w15:restartNumberingAfterBreak="0">
    <w:nsid w:val="14110F95"/>
    <w:multiLevelType w:val="hybridMultilevel"/>
    <w:tmpl w:val="A508B412"/>
    <w:lvl w:ilvl="0" w:tplc="52142262">
      <w:start w:val="1"/>
      <w:numFmt w:val="decimalFullWidth"/>
      <w:lvlText w:val="%1．"/>
      <w:lvlJc w:val="left"/>
      <w:pPr>
        <w:tabs>
          <w:tab w:val="num" w:pos="465"/>
        </w:tabs>
        <w:ind w:left="465" w:hanging="465"/>
      </w:pPr>
      <w:rPr>
        <w:rFonts w:hint="default"/>
      </w:rPr>
    </w:lvl>
    <w:lvl w:ilvl="1" w:tplc="6BC24AEE" w:tentative="1">
      <w:start w:val="1"/>
      <w:numFmt w:val="aiueoFullWidth"/>
      <w:lvlText w:val="(%2)"/>
      <w:lvlJc w:val="left"/>
      <w:pPr>
        <w:tabs>
          <w:tab w:val="num" w:pos="840"/>
        </w:tabs>
        <w:ind w:left="840" w:hanging="420"/>
      </w:pPr>
    </w:lvl>
    <w:lvl w:ilvl="2" w:tplc="D9F40B94" w:tentative="1">
      <w:start w:val="1"/>
      <w:numFmt w:val="decimalEnclosedCircle"/>
      <w:lvlText w:val="%3"/>
      <w:lvlJc w:val="left"/>
      <w:pPr>
        <w:tabs>
          <w:tab w:val="num" w:pos="1260"/>
        </w:tabs>
        <w:ind w:left="1260" w:hanging="420"/>
      </w:pPr>
    </w:lvl>
    <w:lvl w:ilvl="3" w:tplc="9048ADBC" w:tentative="1">
      <w:start w:val="1"/>
      <w:numFmt w:val="decimal"/>
      <w:lvlText w:val="%4."/>
      <w:lvlJc w:val="left"/>
      <w:pPr>
        <w:tabs>
          <w:tab w:val="num" w:pos="1680"/>
        </w:tabs>
        <w:ind w:left="1680" w:hanging="420"/>
      </w:pPr>
    </w:lvl>
    <w:lvl w:ilvl="4" w:tplc="8BE41146" w:tentative="1">
      <w:start w:val="1"/>
      <w:numFmt w:val="aiueoFullWidth"/>
      <w:lvlText w:val="(%5)"/>
      <w:lvlJc w:val="left"/>
      <w:pPr>
        <w:tabs>
          <w:tab w:val="num" w:pos="2100"/>
        </w:tabs>
        <w:ind w:left="2100" w:hanging="420"/>
      </w:pPr>
    </w:lvl>
    <w:lvl w:ilvl="5" w:tplc="E6223A74" w:tentative="1">
      <w:start w:val="1"/>
      <w:numFmt w:val="decimalEnclosedCircle"/>
      <w:lvlText w:val="%6"/>
      <w:lvlJc w:val="left"/>
      <w:pPr>
        <w:tabs>
          <w:tab w:val="num" w:pos="2520"/>
        </w:tabs>
        <w:ind w:left="2520" w:hanging="420"/>
      </w:pPr>
    </w:lvl>
    <w:lvl w:ilvl="6" w:tplc="070A51F8" w:tentative="1">
      <w:start w:val="1"/>
      <w:numFmt w:val="decimal"/>
      <w:lvlText w:val="%7."/>
      <w:lvlJc w:val="left"/>
      <w:pPr>
        <w:tabs>
          <w:tab w:val="num" w:pos="2940"/>
        </w:tabs>
        <w:ind w:left="2940" w:hanging="420"/>
      </w:pPr>
    </w:lvl>
    <w:lvl w:ilvl="7" w:tplc="0E9E0A6A" w:tentative="1">
      <w:start w:val="1"/>
      <w:numFmt w:val="aiueoFullWidth"/>
      <w:lvlText w:val="(%8)"/>
      <w:lvlJc w:val="left"/>
      <w:pPr>
        <w:tabs>
          <w:tab w:val="num" w:pos="3360"/>
        </w:tabs>
        <w:ind w:left="3360" w:hanging="420"/>
      </w:pPr>
    </w:lvl>
    <w:lvl w:ilvl="8" w:tplc="E0C6A98C" w:tentative="1">
      <w:start w:val="1"/>
      <w:numFmt w:val="decimalEnclosedCircle"/>
      <w:lvlText w:val="%9"/>
      <w:lvlJc w:val="left"/>
      <w:pPr>
        <w:tabs>
          <w:tab w:val="num" w:pos="3780"/>
        </w:tabs>
        <w:ind w:left="3780" w:hanging="420"/>
      </w:pPr>
    </w:lvl>
  </w:abstractNum>
  <w:abstractNum w:abstractNumId="3" w15:restartNumberingAfterBreak="0">
    <w:nsid w:val="223345BF"/>
    <w:multiLevelType w:val="hybridMultilevel"/>
    <w:tmpl w:val="520C2752"/>
    <w:lvl w:ilvl="0" w:tplc="DDDCD608">
      <w:start w:val="1"/>
      <w:numFmt w:val="decimalFullWidth"/>
      <w:lvlText w:val="（%1）"/>
      <w:lvlJc w:val="left"/>
      <w:pPr>
        <w:tabs>
          <w:tab w:val="num" w:pos="720"/>
        </w:tabs>
        <w:ind w:left="720" w:hanging="720"/>
      </w:pPr>
      <w:rPr>
        <w:rFonts w:hint="default"/>
      </w:rPr>
    </w:lvl>
    <w:lvl w:ilvl="1" w:tplc="90EC58F6" w:tentative="1">
      <w:start w:val="1"/>
      <w:numFmt w:val="aiueoFullWidth"/>
      <w:lvlText w:val="(%2)"/>
      <w:lvlJc w:val="left"/>
      <w:pPr>
        <w:tabs>
          <w:tab w:val="num" w:pos="840"/>
        </w:tabs>
        <w:ind w:left="840" w:hanging="420"/>
      </w:pPr>
    </w:lvl>
    <w:lvl w:ilvl="2" w:tplc="3E16497C" w:tentative="1">
      <w:start w:val="1"/>
      <w:numFmt w:val="decimalEnclosedCircle"/>
      <w:lvlText w:val="%3"/>
      <w:lvlJc w:val="left"/>
      <w:pPr>
        <w:tabs>
          <w:tab w:val="num" w:pos="1260"/>
        </w:tabs>
        <w:ind w:left="1260" w:hanging="420"/>
      </w:pPr>
    </w:lvl>
    <w:lvl w:ilvl="3" w:tplc="79D0BDD2" w:tentative="1">
      <w:start w:val="1"/>
      <w:numFmt w:val="decimal"/>
      <w:lvlText w:val="%4."/>
      <w:lvlJc w:val="left"/>
      <w:pPr>
        <w:tabs>
          <w:tab w:val="num" w:pos="1680"/>
        </w:tabs>
        <w:ind w:left="1680" w:hanging="420"/>
      </w:pPr>
    </w:lvl>
    <w:lvl w:ilvl="4" w:tplc="C56AFDA8" w:tentative="1">
      <w:start w:val="1"/>
      <w:numFmt w:val="aiueoFullWidth"/>
      <w:lvlText w:val="(%5)"/>
      <w:lvlJc w:val="left"/>
      <w:pPr>
        <w:tabs>
          <w:tab w:val="num" w:pos="2100"/>
        </w:tabs>
        <w:ind w:left="2100" w:hanging="420"/>
      </w:pPr>
    </w:lvl>
    <w:lvl w:ilvl="5" w:tplc="A4BE986C" w:tentative="1">
      <w:start w:val="1"/>
      <w:numFmt w:val="decimalEnclosedCircle"/>
      <w:lvlText w:val="%6"/>
      <w:lvlJc w:val="left"/>
      <w:pPr>
        <w:tabs>
          <w:tab w:val="num" w:pos="2520"/>
        </w:tabs>
        <w:ind w:left="2520" w:hanging="420"/>
      </w:pPr>
    </w:lvl>
    <w:lvl w:ilvl="6" w:tplc="DD04797A" w:tentative="1">
      <w:start w:val="1"/>
      <w:numFmt w:val="decimal"/>
      <w:lvlText w:val="%7."/>
      <w:lvlJc w:val="left"/>
      <w:pPr>
        <w:tabs>
          <w:tab w:val="num" w:pos="2940"/>
        </w:tabs>
        <w:ind w:left="2940" w:hanging="420"/>
      </w:pPr>
    </w:lvl>
    <w:lvl w:ilvl="7" w:tplc="BDCE3064" w:tentative="1">
      <w:start w:val="1"/>
      <w:numFmt w:val="aiueoFullWidth"/>
      <w:lvlText w:val="(%8)"/>
      <w:lvlJc w:val="left"/>
      <w:pPr>
        <w:tabs>
          <w:tab w:val="num" w:pos="3360"/>
        </w:tabs>
        <w:ind w:left="3360" w:hanging="420"/>
      </w:pPr>
    </w:lvl>
    <w:lvl w:ilvl="8" w:tplc="CF70898C" w:tentative="1">
      <w:start w:val="1"/>
      <w:numFmt w:val="decimalEnclosedCircle"/>
      <w:lvlText w:val="%9"/>
      <w:lvlJc w:val="left"/>
      <w:pPr>
        <w:tabs>
          <w:tab w:val="num" w:pos="3780"/>
        </w:tabs>
        <w:ind w:left="3780" w:hanging="420"/>
      </w:pPr>
    </w:lvl>
  </w:abstractNum>
  <w:abstractNum w:abstractNumId="4" w15:restartNumberingAfterBreak="0">
    <w:nsid w:val="23C33B6F"/>
    <w:multiLevelType w:val="hybridMultilevel"/>
    <w:tmpl w:val="0F827172"/>
    <w:lvl w:ilvl="0" w:tplc="83D2B516">
      <w:start w:val="1"/>
      <w:numFmt w:val="decimalFullWidth"/>
      <w:lvlText w:val="%1．"/>
      <w:lvlJc w:val="left"/>
      <w:pPr>
        <w:tabs>
          <w:tab w:val="num" w:pos="435"/>
        </w:tabs>
        <w:ind w:left="435" w:hanging="435"/>
      </w:pPr>
      <w:rPr>
        <w:rFonts w:hint="default"/>
      </w:rPr>
    </w:lvl>
    <w:lvl w:ilvl="1" w:tplc="7D14081C" w:tentative="1">
      <w:start w:val="1"/>
      <w:numFmt w:val="aiueoFullWidth"/>
      <w:lvlText w:val="(%2)"/>
      <w:lvlJc w:val="left"/>
      <w:pPr>
        <w:tabs>
          <w:tab w:val="num" w:pos="840"/>
        </w:tabs>
        <w:ind w:left="840" w:hanging="420"/>
      </w:pPr>
    </w:lvl>
    <w:lvl w:ilvl="2" w:tplc="81E6B2EA" w:tentative="1">
      <w:start w:val="1"/>
      <w:numFmt w:val="decimalEnclosedCircle"/>
      <w:lvlText w:val="%3"/>
      <w:lvlJc w:val="left"/>
      <w:pPr>
        <w:tabs>
          <w:tab w:val="num" w:pos="1260"/>
        </w:tabs>
        <w:ind w:left="1260" w:hanging="420"/>
      </w:pPr>
    </w:lvl>
    <w:lvl w:ilvl="3" w:tplc="725EF1CA" w:tentative="1">
      <w:start w:val="1"/>
      <w:numFmt w:val="decimal"/>
      <w:lvlText w:val="%4."/>
      <w:lvlJc w:val="left"/>
      <w:pPr>
        <w:tabs>
          <w:tab w:val="num" w:pos="1680"/>
        </w:tabs>
        <w:ind w:left="1680" w:hanging="420"/>
      </w:pPr>
    </w:lvl>
    <w:lvl w:ilvl="4" w:tplc="9C9CA9FA" w:tentative="1">
      <w:start w:val="1"/>
      <w:numFmt w:val="aiueoFullWidth"/>
      <w:lvlText w:val="(%5)"/>
      <w:lvlJc w:val="left"/>
      <w:pPr>
        <w:tabs>
          <w:tab w:val="num" w:pos="2100"/>
        </w:tabs>
        <w:ind w:left="2100" w:hanging="420"/>
      </w:pPr>
    </w:lvl>
    <w:lvl w:ilvl="5" w:tplc="7EE0EE6A" w:tentative="1">
      <w:start w:val="1"/>
      <w:numFmt w:val="decimalEnclosedCircle"/>
      <w:lvlText w:val="%6"/>
      <w:lvlJc w:val="left"/>
      <w:pPr>
        <w:tabs>
          <w:tab w:val="num" w:pos="2520"/>
        </w:tabs>
        <w:ind w:left="2520" w:hanging="420"/>
      </w:pPr>
    </w:lvl>
    <w:lvl w:ilvl="6" w:tplc="1ABAB2B4" w:tentative="1">
      <w:start w:val="1"/>
      <w:numFmt w:val="decimal"/>
      <w:lvlText w:val="%7."/>
      <w:lvlJc w:val="left"/>
      <w:pPr>
        <w:tabs>
          <w:tab w:val="num" w:pos="2940"/>
        </w:tabs>
        <w:ind w:left="2940" w:hanging="420"/>
      </w:pPr>
    </w:lvl>
    <w:lvl w:ilvl="7" w:tplc="166453C4" w:tentative="1">
      <w:start w:val="1"/>
      <w:numFmt w:val="aiueoFullWidth"/>
      <w:lvlText w:val="(%8)"/>
      <w:lvlJc w:val="left"/>
      <w:pPr>
        <w:tabs>
          <w:tab w:val="num" w:pos="3360"/>
        </w:tabs>
        <w:ind w:left="3360" w:hanging="420"/>
      </w:pPr>
    </w:lvl>
    <w:lvl w:ilvl="8" w:tplc="20C20948" w:tentative="1">
      <w:start w:val="1"/>
      <w:numFmt w:val="decimalEnclosedCircle"/>
      <w:lvlText w:val="%9"/>
      <w:lvlJc w:val="left"/>
      <w:pPr>
        <w:tabs>
          <w:tab w:val="num" w:pos="3780"/>
        </w:tabs>
        <w:ind w:left="3780" w:hanging="420"/>
      </w:pPr>
    </w:lvl>
  </w:abstractNum>
  <w:abstractNum w:abstractNumId="5" w15:restartNumberingAfterBreak="0">
    <w:nsid w:val="2959046F"/>
    <w:multiLevelType w:val="hybridMultilevel"/>
    <w:tmpl w:val="8C2E640A"/>
    <w:lvl w:ilvl="0" w:tplc="BB3EC472">
      <w:start w:val="1"/>
      <w:numFmt w:val="decimalFullWidth"/>
      <w:lvlText w:val="（%1）"/>
      <w:lvlJc w:val="left"/>
      <w:pPr>
        <w:tabs>
          <w:tab w:val="num" w:pos="720"/>
        </w:tabs>
        <w:ind w:left="720" w:hanging="720"/>
      </w:pPr>
      <w:rPr>
        <w:rFonts w:hint="default"/>
      </w:rPr>
    </w:lvl>
    <w:lvl w:ilvl="1" w:tplc="DC22A5B6">
      <w:start w:val="1"/>
      <w:numFmt w:val="decimalFullWidth"/>
      <w:lvlText w:val="%2．"/>
      <w:lvlJc w:val="left"/>
      <w:pPr>
        <w:tabs>
          <w:tab w:val="num" w:pos="885"/>
        </w:tabs>
        <w:ind w:left="885" w:hanging="465"/>
      </w:pPr>
      <w:rPr>
        <w:rFonts w:hint="default"/>
      </w:rPr>
    </w:lvl>
    <w:lvl w:ilvl="2" w:tplc="C57A6A8E" w:tentative="1">
      <w:start w:val="1"/>
      <w:numFmt w:val="decimalEnclosedCircle"/>
      <w:lvlText w:val="%3"/>
      <w:lvlJc w:val="left"/>
      <w:pPr>
        <w:tabs>
          <w:tab w:val="num" w:pos="1260"/>
        </w:tabs>
        <w:ind w:left="1260" w:hanging="420"/>
      </w:pPr>
    </w:lvl>
    <w:lvl w:ilvl="3" w:tplc="5F188054" w:tentative="1">
      <w:start w:val="1"/>
      <w:numFmt w:val="decimal"/>
      <w:lvlText w:val="%4."/>
      <w:lvlJc w:val="left"/>
      <w:pPr>
        <w:tabs>
          <w:tab w:val="num" w:pos="1680"/>
        </w:tabs>
        <w:ind w:left="1680" w:hanging="420"/>
      </w:pPr>
    </w:lvl>
    <w:lvl w:ilvl="4" w:tplc="83388A62" w:tentative="1">
      <w:start w:val="1"/>
      <w:numFmt w:val="aiueoFullWidth"/>
      <w:lvlText w:val="(%5)"/>
      <w:lvlJc w:val="left"/>
      <w:pPr>
        <w:tabs>
          <w:tab w:val="num" w:pos="2100"/>
        </w:tabs>
        <w:ind w:left="2100" w:hanging="420"/>
      </w:pPr>
    </w:lvl>
    <w:lvl w:ilvl="5" w:tplc="71A2CD04" w:tentative="1">
      <w:start w:val="1"/>
      <w:numFmt w:val="decimalEnclosedCircle"/>
      <w:lvlText w:val="%6"/>
      <w:lvlJc w:val="left"/>
      <w:pPr>
        <w:tabs>
          <w:tab w:val="num" w:pos="2520"/>
        </w:tabs>
        <w:ind w:left="2520" w:hanging="420"/>
      </w:pPr>
    </w:lvl>
    <w:lvl w:ilvl="6" w:tplc="8882814E" w:tentative="1">
      <w:start w:val="1"/>
      <w:numFmt w:val="decimal"/>
      <w:lvlText w:val="%7."/>
      <w:lvlJc w:val="left"/>
      <w:pPr>
        <w:tabs>
          <w:tab w:val="num" w:pos="2940"/>
        </w:tabs>
        <w:ind w:left="2940" w:hanging="420"/>
      </w:pPr>
    </w:lvl>
    <w:lvl w:ilvl="7" w:tplc="EBCC8B92" w:tentative="1">
      <w:start w:val="1"/>
      <w:numFmt w:val="aiueoFullWidth"/>
      <w:lvlText w:val="(%8)"/>
      <w:lvlJc w:val="left"/>
      <w:pPr>
        <w:tabs>
          <w:tab w:val="num" w:pos="3360"/>
        </w:tabs>
        <w:ind w:left="3360" w:hanging="420"/>
      </w:pPr>
    </w:lvl>
    <w:lvl w:ilvl="8" w:tplc="D85E3FF8" w:tentative="1">
      <w:start w:val="1"/>
      <w:numFmt w:val="decimalEnclosedCircle"/>
      <w:lvlText w:val="%9"/>
      <w:lvlJc w:val="left"/>
      <w:pPr>
        <w:tabs>
          <w:tab w:val="num" w:pos="3780"/>
        </w:tabs>
        <w:ind w:left="3780" w:hanging="420"/>
      </w:pPr>
    </w:lvl>
  </w:abstractNum>
  <w:abstractNum w:abstractNumId="6" w15:restartNumberingAfterBreak="0">
    <w:nsid w:val="31AA0B97"/>
    <w:multiLevelType w:val="hybridMultilevel"/>
    <w:tmpl w:val="8D22EC38"/>
    <w:lvl w:ilvl="0" w:tplc="86D62B1C">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177EAF3C" w:tentative="1">
      <w:start w:val="1"/>
      <w:numFmt w:val="bullet"/>
      <w:lvlText w:val=""/>
      <w:lvlJc w:val="left"/>
      <w:pPr>
        <w:tabs>
          <w:tab w:val="num" w:pos="840"/>
        </w:tabs>
        <w:ind w:left="840" w:hanging="420"/>
      </w:pPr>
      <w:rPr>
        <w:rFonts w:ascii="Wingdings" w:hAnsi="Wingdings" w:hint="default"/>
      </w:rPr>
    </w:lvl>
    <w:lvl w:ilvl="2" w:tplc="40C66B66" w:tentative="1">
      <w:start w:val="1"/>
      <w:numFmt w:val="bullet"/>
      <w:lvlText w:val=""/>
      <w:lvlJc w:val="left"/>
      <w:pPr>
        <w:tabs>
          <w:tab w:val="num" w:pos="1260"/>
        </w:tabs>
        <w:ind w:left="1260" w:hanging="420"/>
      </w:pPr>
      <w:rPr>
        <w:rFonts w:ascii="Wingdings" w:hAnsi="Wingdings" w:hint="default"/>
      </w:rPr>
    </w:lvl>
    <w:lvl w:ilvl="3" w:tplc="92BCDE2A" w:tentative="1">
      <w:start w:val="1"/>
      <w:numFmt w:val="bullet"/>
      <w:lvlText w:val=""/>
      <w:lvlJc w:val="left"/>
      <w:pPr>
        <w:tabs>
          <w:tab w:val="num" w:pos="1680"/>
        </w:tabs>
        <w:ind w:left="1680" w:hanging="420"/>
      </w:pPr>
      <w:rPr>
        <w:rFonts w:ascii="Wingdings" w:hAnsi="Wingdings" w:hint="default"/>
      </w:rPr>
    </w:lvl>
    <w:lvl w:ilvl="4" w:tplc="7C22C4DA" w:tentative="1">
      <w:start w:val="1"/>
      <w:numFmt w:val="bullet"/>
      <w:lvlText w:val=""/>
      <w:lvlJc w:val="left"/>
      <w:pPr>
        <w:tabs>
          <w:tab w:val="num" w:pos="2100"/>
        </w:tabs>
        <w:ind w:left="2100" w:hanging="420"/>
      </w:pPr>
      <w:rPr>
        <w:rFonts w:ascii="Wingdings" w:hAnsi="Wingdings" w:hint="default"/>
      </w:rPr>
    </w:lvl>
    <w:lvl w:ilvl="5" w:tplc="70EEB4B6" w:tentative="1">
      <w:start w:val="1"/>
      <w:numFmt w:val="bullet"/>
      <w:lvlText w:val=""/>
      <w:lvlJc w:val="left"/>
      <w:pPr>
        <w:tabs>
          <w:tab w:val="num" w:pos="2520"/>
        </w:tabs>
        <w:ind w:left="2520" w:hanging="420"/>
      </w:pPr>
      <w:rPr>
        <w:rFonts w:ascii="Wingdings" w:hAnsi="Wingdings" w:hint="default"/>
      </w:rPr>
    </w:lvl>
    <w:lvl w:ilvl="6" w:tplc="516AC994" w:tentative="1">
      <w:start w:val="1"/>
      <w:numFmt w:val="bullet"/>
      <w:lvlText w:val=""/>
      <w:lvlJc w:val="left"/>
      <w:pPr>
        <w:tabs>
          <w:tab w:val="num" w:pos="2940"/>
        </w:tabs>
        <w:ind w:left="2940" w:hanging="420"/>
      </w:pPr>
      <w:rPr>
        <w:rFonts w:ascii="Wingdings" w:hAnsi="Wingdings" w:hint="default"/>
      </w:rPr>
    </w:lvl>
    <w:lvl w:ilvl="7" w:tplc="F0160B38" w:tentative="1">
      <w:start w:val="1"/>
      <w:numFmt w:val="bullet"/>
      <w:lvlText w:val=""/>
      <w:lvlJc w:val="left"/>
      <w:pPr>
        <w:tabs>
          <w:tab w:val="num" w:pos="3360"/>
        </w:tabs>
        <w:ind w:left="3360" w:hanging="420"/>
      </w:pPr>
      <w:rPr>
        <w:rFonts w:ascii="Wingdings" w:hAnsi="Wingdings" w:hint="default"/>
      </w:rPr>
    </w:lvl>
    <w:lvl w:ilvl="8" w:tplc="BC6C0B3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883B3F"/>
    <w:multiLevelType w:val="hybridMultilevel"/>
    <w:tmpl w:val="1940F3EC"/>
    <w:lvl w:ilvl="0" w:tplc="F48AD37E">
      <w:start w:val="1"/>
      <w:numFmt w:val="decimalFullWidth"/>
      <w:lvlText w:val="%1．"/>
      <w:lvlJc w:val="left"/>
      <w:pPr>
        <w:tabs>
          <w:tab w:val="num" w:pos="465"/>
        </w:tabs>
        <w:ind w:left="465" w:hanging="465"/>
      </w:pPr>
      <w:rPr>
        <w:rFonts w:hint="default"/>
      </w:rPr>
    </w:lvl>
    <w:lvl w:ilvl="1" w:tplc="072C7D70">
      <w:start w:val="2"/>
      <w:numFmt w:val="decimalFullWidth"/>
      <w:lvlText w:val="（%2）"/>
      <w:lvlJc w:val="left"/>
      <w:pPr>
        <w:tabs>
          <w:tab w:val="num" w:pos="1140"/>
        </w:tabs>
        <w:ind w:left="1140" w:hanging="720"/>
      </w:pPr>
      <w:rPr>
        <w:rFonts w:hint="default"/>
      </w:rPr>
    </w:lvl>
    <w:lvl w:ilvl="2" w:tplc="AF7816B6">
      <w:start w:val="2"/>
      <w:numFmt w:val="decimalEnclosedCircle"/>
      <w:lvlText w:val="%3"/>
      <w:lvlJc w:val="left"/>
      <w:pPr>
        <w:tabs>
          <w:tab w:val="num" w:pos="1305"/>
        </w:tabs>
        <w:ind w:left="1305" w:hanging="465"/>
      </w:pPr>
      <w:rPr>
        <w:rFonts w:hint="default"/>
      </w:rPr>
    </w:lvl>
    <w:lvl w:ilvl="3" w:tplc="C7C2F310" w:tentative="1">
      <w:start w:val="1"/>
      <w:numFmt w:val="decimal"/>
      <w:lvlText w:val="%4."/>
      <w:lvlJc w:val="left"/>
      <w:pPr>
        <w:tabs>
          <w:tab w:val="num" w:pos="1680"/>
        </w:tabs>
        <w:ind w:left="1680" w:hanging="420"/>
      </w:pPr>
    </w:lvl>
    <w:lvl w:ilvl="4" w:tplc="2CAACF74" w:tentative="1">
      <w:start w:val="1"/>
      <w:numFmt w:val="aiueoFullWidth"/>
      <w:lvlText w:val="(%5)"/>
      <w:lvlJc w:val="left"/>
      <w:pPr>
        <w:tabs>
          <w:tab w:val="num" w:pos="2100"/>
        </w:tabs>
        <w:ind w:left="2100" w:hanging="420"/>
      </w:pPr>
    </w:lvl>
    <w:lvl w:ilvl="5" w:tplc="24BED39A" w:tentative="1">
      <w:start w:val="1"/>
      <w:numFmt w:val="decimalEnclosedCircle"/>
      <w:lvlText w:val="%6"/>
      <w:lvlJc w:val="left"/>
      <w:pPr>
        <w:tabs>
          <w:tab w:val="num" w:pos="2520"/>
        </w:tabs>
        <w:ind w:left="2520" w:hanging="420"/>
      </w:pPr>
    </w:lvl>
    <w:lvl w:ilvl="6" w:tplc="4692B078" w:tentative="1">
      <w:start w:val="1"/>
      <w:numFmt w:val="decimal"/>
      <w:lvlText w:val="%7."/>
      <w:lvlJc w:val="left"/>
      <w:pPr>
        <w:tabs>
          <w:tab w:val="num" w:pos="2940"/>
        </w:tabs>
        <w:ind w:left="2940" w:hanging="420"/>
      </w:pPr>
    </w:lvl>
    <w:lvl w:ilvl="7" w:tplc="5E7C211E" w:tentative="1">
      <w:start w:val="1"/>
      <w:numFmt w:val="aiueoFullWidth"/>
      <w:lvlText w:val="(%8)"/>
      <w:lvlJc w:val="left"/>
      <w:pPr>
        <w:tabs>
          <w:tab w:val="num" w:pos="3360"/>
        </w:tabs>
        <w:ind w:left="3360" w:hanging="420"/>
      </w:pPr>
    </w:lvl>
    <w:lvl w:ilvl="8" w:tplc="FA0A1808" w:tentative="1">
      <w:start w:val="1"/>
      <w:numFmt w:val="decimalEnclosedCircle"/>
      <w:lvlText w:val="%9"/>
      <w:lvlJc w:val="left"/>
      <w:pPr>
        <w:tabs>
          <w:tab w:val="num" w:pos="3780"/>
        </w:tabs>
        <w:ind w:left="3780" w:hanging="420"/>
      </w:pPr>
    </w:lvl>
  </w:abstractNum>
  <w:abstractNum w:abstractNumId="8" w15:restartNumberingAfterBreak="0">
    <w:nsid w:val="3F4A2EDB"/>
    <w:multiLevelType w:val="hybridMultilevel"/>
    <w:tmpl w:val="FDAE84AC"/>
    <w:lvl w:ilvl="0" w:tplc="71BEE266">
      <w:start w:val="7"/>
      <w:numFmt w:val="decimalFullWidth"/>
      <w:lvlText w:val="%1．"/>
      <w:lvlJc w:val="left"/>
      <w:pPr>
        <w:tabs>
          <w:tab w:val="num" w:pos="465"/>
        </w:tabs>
        <w:ind w:left="465" w:hanging="465"/>
      </w:pPr>
      <w:rPr>
        <w:rFonts w:ascii="ＭＳ ゴシック" w:eastAsia="ＭＳ ゴシック" w:hAnsi="ＭＳ ゴシック" w:hint="default"/>
      </w:rPr>
    </w:lvl>
    <w:lvl w:ilvl="1" w:tplc="0F4AE0EA" w:tentative="1">
      <w:start w:val="1"/>
      <w:numFmt w:val="aiueoFullWidth"/>
      <w:lvlText w:val="(%2)"/>
      <w:lvlJc w:val="left"/>
      <w:pPr>
        <w:tabs>
          <w:tab w:val="num" w:pos="840"/>
        </w:tabs>
        <w:ind w:left="840" w:hanging="420"/>
      </w:pPr>
    </w:lvl>
    <w:lvl w:ilvl="2" w:tplc="0E74F87A" w:tentative="1">
      <w:start w:val="1"/>
      <w:numFmt w:val="decimalEnclosedCircle"/>
      <w:lvlText w:val="%3"/>
      <w:lvlJc w:val="left"/>
      <w:pPr>
        <w:tabs>
          <w:tab w:val="num" w:pos="1260"/>
        </w:tabs>
        <w:ind w:left="1260" w:hanging="420"/>
      </w:pPr>
    </w:lvl>
    <w:lvl w:ilvl="3" w:tplc="247C063E" w:tentative="1">
      <w:start w:val="1"/>
      <w:numFmt w:val="decimal"/>
      <w:lvlText w:val="%4."/>
      <w:lvlJc w:val="left"/>
      <w:pPr>
        <w:tabs>
          <w:tab w:val="num" w:pos="1680"/>
        </w:tabs>
        <w:ind w:left="1680" w:hanging="420"/>
      </w:pPr>
    </w:lvl>
    <w:lvl w:ilvl="4" w:tplc="CA408490" w:tentative="1">
      <w:start w:val="1"/>
      <w:numFmt w:val="aiueoFullWidth"/>
      <w:lvlText w:val="(%5)"/>
      <w:lvlJc w:val="left"/>
      <w:pPr>
        <w:tabs>
          <w:tab w:val="num" w:pos="2100"/>
        </w:tabs>
        <w:ind w:left="2100" w:hanging="420"/>
      </w:pPr>
    </w:lvl>
    <w:lvl w:ilvl="5" w:tplc="1A966B58" w:tentative="1">
      <w:start w:val="1"/>
      <w:numFmt w:val="decimalEnclosedCircle"/>
      <w:lvlText w:val="%6"/>
      <w:lvlJc w:val="left"/>
      <w:pPr>
        <w:tabs>
          <w:tab w:val="num" w:pos="2520"/>
        </w:tabs>
        <w:ind w:left="2520" w:hanging="420"/>
      </w:pPr>
    </w:lvl>
    <w:lvl w:ilvl="6" w:tplc="7982D392" w:tentative="1">
      <w:start w:val="1"/>
      <w:numFmt w:val="decimal"/>
      <w:lvlText w:val="%7."/>
      <w:lvlJc w:val="left"/>
      <w:pPr>
        <w:tabs>
          <w:tab w:val="num" w:pos="2940"/>
        </w:tabs>
        <w:ind w:left="2940" w:hanging="420"/>
      </w:pPr>
    </w:lvl>
    <w:lvl w:ilvl="7" w:tplc="2E7EDEDE" w:tentative="1">
      <w:start w:val="1"/>
      <w:numFmt w:val="aiueoFullWidth"/>
      <w:lvlText w:val="(%8)"/>
      <w:lvlJc w:val="left"/>
      <w:pPr>
        <w:tabs>
          <w:tab w:val="num" w:pos="3360"/>
        </w:tabs>
        <w:ind w:left="3360" w:hanging="420"/>
      </w:pPr>
    </w:lvl>
    <w:lvl w:ilvl="8" w:tplc="7C30A4B8" w:tentative="1">
      <w:start w:val="1"/>
      <w:numFmt w:val="decimalEnclosedCircle"/>
      <w:lvlText w:val="%9"/>
      <w:lvlJc w:val="left"/>
      <w:pPr>
        <w:tabs>
          <w:tab w:val="num" w:pos="3780"/>
        </w:tabs>
        <w:ind w:left="3780" w:hanging="420"/>
      </w:pPr>
    </w:lvl>
  </w:abstractNum>
  <w:abstractNum w:abstractNumId="9" w15:restartNumberingAfterBreak="0">
    <w:nsid w:val="4D795AF5"/>
    <w:multiLevelType w:val="hybridMultilevel"/>
    <w:tmpl w:val="24542C88"/>
    <w:lvl w:ilvl="0" w:tplc="EF0E72C0">
      <w:start w:val="1"/>
      <w:numFmt w:val="decimalFullWidth"/>
      <w:lvlText w:val="（%1）"/>
      <w:lvlJc w:val="left"/>
      <w:pPr>
        <w:tabs>
          <w:tab w:val="num" w:pos="720"/>
        </w:tabs>
        <w:ind w:left="720" w:hanging="720"/>
      </w:pPr>
      <w:rPr>
        <w:rFonts w:hint="default"/>
        <w:lang w:val="en-US"/>
      </w:rPr>
    </w:lvl>
    <w:lvl w:ilvl="1" w:tplc="D09A269C" w:tentative="1">
      <w:start w:val="1"/>
      <w:numFmt w:val="aiueoFullWidth"/>
      <w:lvlText w:val="(%2)"/>
      <w:lvlJc w:val="left"/>
      <w:pPr>
        <w:tabs>
          <w:tab w:val="num" w:pos="840"/>
        </w:tabs>
        <w:ind w:left="840" w:hanging="420"/>
      </w:pPr>
    </w:lvl>
    <w:lvl w:ilvl="2" w:tplc="95E871F2" w:tentative="1">
      <w:start w:val="1"/>
      <w:numFmt w:val="decimalEnclosedCircle"/>
      <w:lvlText w:val="%3"/>
      <w:lvlJc w:val="left"/>
      <w:pPr>
        <w:tabs>
          <w:tab w:val="num" w:pos="1260"/>
        </w:tabs>
        <w:ind w:left="1260" w:hanging="420"/>
      </w:pPr>
    </w:lvl>
    <w:lvl w:ilvl="3" w:tplc="F0F45C82" w:tentative="1">
      <w:start w:val="1"/>
      <w:numFmt w:val="decimal"/>
      <w:lvlText w:val="%4."/>
      <w:lvlJc w:val="left"/>
      <w:pPr>
        <w:tabs>
          <w:tab w:val="num" w:pos="1680"/>
        </w:tabs>
        <w:ind w:left="1680" w:hanging="420"/>
      </w:pPr>
    </w:lvl>
    <w:lvl w:ilvl="4" w:tplc="6FF45832" w:tentative="1">
      <w:start w:val="1"/>
      <w:numFmt w:val="aiueoFullWidth"/>
      <w:lvlText w:val="(%5)"/>
      <w:lvlJc w:val="left"/>
      <w:pPr>
        <w:tabs>
          <w:tab w:val="num" w:pos="2100"/>
        </w:tabs>
        <w:ind w:left="2100" w:hanging="420"/>
      </w:pPr>
    </w:lvl>
    <w:lvl w:ilvl="5" w:tplc="FF38C4DA" w:tentative="1">
      <w:start w:val="1"/>
      <w:numFmt w:val="decimalEnclosedCircle"/>
      <w:lvlText w:val="%6"/>
      <w:lvlJc w:val="left"/>
      <w:pPr>
        <w:tabs>
          <w:tab w:val="num" w:pos="2520"/>
        </w:tabs>
        <w:ind w:left="2520" w:hanging="420"/>
      </w:pPr>
    </w:lvl>
    <w:lvl w:ilvl="6" w:tplc="97982D28" w:tentative="1">
      <w:start w:val="1"/>
      <w:numFmt w:val="decimal"/>
      <w:lvlText w:val="%7."/>
      <w:lvlJc w:val="left"/>
      <w:pPr>
        <w:tabs>
          <w:tab w:val="num" w:pos="2940"/>
        </w:tabs>
        <w:ind w:left="2940" w:hanging="420"/>
      </w:pPr>
    </w:lvl>
    <w:lvl w:ilvl="7" w:tplc="DE865732" w:tentative="1">
      <w:start w:val="1"/>
      <w:numFmt w:val="aiueoFullWidth"/>
      <w:lvlText w:val="(%8)"/>
      <w:lvlJc w:val="left"/>
      <w:pPr>
        <w:tabs>
          <w:tab w:val="num" w:pos="3360"/>
        </w:tabs>
        <w:ind w:left="3360" w:hanging="420"/>
      </w:pPr>
    </w:lvl>
    <w:lvl w:ilvl="8" w:tplc="7D8E5016" w:tentative="1">
      <w:start w:val="1"/>
      <w:numFmt w:val="decimalEnclosedCircle"/>
      <w:lvlText w:val="%9"/>
      <w:lvlJc w:val="left"/>
      <w:pPr>
        <w:tabs>
          <w:tab w:val="num" w:pos="3780"/>
        </w:tabs>
        <w:ind w:left="3780" w:hanging="420"/>
      </w:pPr>
    </w:lvl>
  </w:abstractNum>
  <w:abstractNum w:abstractNumId="10" w15:restartNumberingAfterBreak="0">
    <w:nsid w:val="52D21845"/>
    <w:multiLevelType w:val="hybridMultilevel"/>
    <w:tmpl w:val="E76EE4E8"/>
    <w:lvl w:ilvl="0" w:tplc="D97035D2">
      <w:start w:val="5"/>
      <w:numFmt w:val="decimalFullWidth"/>
      <w:lvlText w:val="%1．"/>
      <w:lvlJc w:val="left"/>
      <w:pPr>
        <w:tabs>
          <w:tab w:val="num" w:pos="465"/>
        </w:tabs>
        <w:ind w:left="465" w:hanging="465"/>
      </w:pPr>
      <w:rPr>
        <w:rFonts w:hint="default"/>
      </w:rPr>
    </w:lvl>
    <w:lvl w:ilvl="1" w:tplc="497EE3A0" w:tentative="1">
      <w:start w:val="1"/>
      <w:numFmt w:val="aiueoFullWidth"/>
      <w:lvlText w:val="(%2)"/>
      <w:lvlJc w:val="left"/>
      <w:pPr>
        <w:tabs>
          <w:tab w:val="num" w:pos="840"/>
        </w:tabs>
        <w:ind w:left="840" w:hanging="420"/>
      </w:pPr>
    </w:lvl>
    <w:lvl w:ilvl="2" w:tplc="FCEEEEB0" w:tentative="1">
      <w:start w:val="1"/>
      <w:numFmt w:val="decimalEnclosedCircle"/>
      <w:lvlText w:val="%3"/>
      <w:lvlJc w:val="left"/>
      <w:pPr>
        <w:tabs>
          <w:tab w:val="num" w:pos="1260"/>
        </w:tabs>
        <w:ind w:left="1260" w:hanging="420"/>
      </w:pPr>
    </w:lvl>
    <w:lvl w:ilvl="3" w:tplc="6D42D94A" w:tentative="1">
      <w:start w:val="1"/>
      <w:numFmt w:val="decimal"/>
      <w:lvlText w:val="%4."/>
      <w:lvlJc w:val="left"/>
      <w:pPr>
        <w:tabs>
          <w:tab w:val="num" w:pos="1680"/>
        </w:tabs>
        <w:ind w:left="1680" w:hanging="420"/>
      </w:pPr>
    </w:lvl>
    <w:lvl w:ilvl="4" w:tplc="7F683552" w:tentative="1">
      <w:start w:val="1"/>
      <w:numFmt w:val="aiueoFullWidth"/>
      <w:lvlText w:val="(%5)"/>
      <w:lvlJc w:val="left"/>
      <w:pPr>
        <w:tabs>
          <w:tab w:val="num" w:pos="2100"/>
        </w:tabs>
        <w:ind w:left="2100" w:hanging="420"/>
      </w:pPr>
    </w:lvl>
    <w:lvl w:ilvl="5" w:tplc="E3828902" w:tentative="1">
      <w:start w:val="1"/>
      <w:numFmt w:val="decimalEnclosedCircle"/>
      <w:lvlText w:val="%6"/>
      <w:lvlJc w:val="left"/>
      <w:pPr>
        <w:tabs>
          <w:tab w:val="num" w:pos="2520"/>
        </w:tabs>
        <w:ind w:left="2520" w:hanging="420"/>
      </w:pPr>
    </w:lvl>
    <w:lvl w:ilvl="6" w:tplc="A22CFF70" w:tentative="1">
      <w:start w:val="1"/>
      <w:numFmt w:val="decimal"/>
      <w:lvlText w:val="%7."/>
      <w:lvlJc w:val="left"/>
      <w:pPr>
        <w:tabs>
          <w:tab w:val="num" w:pos="2940"/>
        </w:tabs>
        <w:ind w:left="2940" w:hanging="420"/>
      </w:pPr>
    </w:lvl>
    <w:lvl w:ilvl="7" w:tplc="13F03FBC" w:tentative="1">
      <w:start w:val="1"/>
      <w:numFmt w:val="aiueoFullWidth"/>
      <w:lvlText w:val="(%8)"/>
      <w:lvlJc w:val="left"/>
      <w:pPr>
        <w:tabs>
          <w:tab w:val="num" w:pos="3360"/>
        </w:tabs>
        <w:ind w:left="3360" w:hanging="420"/>
      </w:pPr>
    </w:lvl>
    <w:lvl w:ilvl="8" w:tplc="9B2EB0A2" w:tentative="1">
      <w:start w:val="1"/>
      <w:numFmt w:val="decimalEnclosedCircle"/>
      <w:lvlText w:val="%9"/>
      <w:lvlJc w:val="left"/>
      <w:pPr>
        <w:tabs>
          <w:tab w:val="num" w:pos="3780"/>
        </w:tabs>
        <w:ind w:left="3780" w:hanging="420"/>
      </w:pPr>
    </w:lvl>
  </w:abstractNum>
  <w:abstractNum w:abstractNumId="11" w15:restartNumberingAfterBreak="0">
    <w:nsid w:val="5E3A32CF"/>
    <w:multiLevelType w:val="hybridMultilevel"/>
    <w:tmpl w:val="BCCA4530"/>
    <w:lvl w:ilvl="0" w:tplc="EB9A3580">
      <w:start w:val="8"/>
      <w:numFmt w:val="decimalFullWidth"/>
      <w:lvlText w:val="%1．"/>
      <w:lvlJc w:val="left"/>
      <w:pPr>
        <w:tabs>
          <w:tab w:val="num" w:pos="465"/>
        </w:tabs>
        <w:ind w:left="465" w:hanging="465"/>
      </w:pPr>
      <w:rPr>
        <w:rFonts w:hint="default"/>
      </w:rPr>
    </w:lvl>
    <w:lvl w:ilvl="1" w:tplc="F5CC4520" w:tentative="1">
      <w:start w:val="1"/>
      <w:numFmt w:val="aiueoFullWidth"/>
      <w:lvlText w:val="(%2)"/>
      <w:lvlJc w:val="left"/>
      <w:pPr>
        <w:tabs>
          <w:tab w:val="num" w:pos="698"/>
        </w:tabs>
        <w:ind w:left="698" w:hanging="420"/>
      </w:pPr>
    </w:lvl>
    <w:lvl w:ilvl="2" w:tplc="4AFC3884" w:tentative="1">
      <w:start w:val="1"/>
      <w:numFmt w:val="decimalEnclosedCircle"/>
      <w:lvlText w:val="%3"/>
      <w:lvlJc w:val="left"/>
      <w:pPr>
        <w:tabs>
          <w:tab w:val="num" w:pos="1118"/>
        </w:tabs>
        <w:ind w:left="1118" w:hanging="420"/>
      </w:pPr>
    </w:lvl>
    <w:lvl w:ilvl="3" w:tplc="867E2524" w:tentative="1">
      <w:start w:val="1"/>
      <w:numFmt w:val="decimal"/>
      <w:lvlText w:val="%4."/>
      <w:lvlJc w:val="left"/>
      <w:pPr>
        <w:tabs>
          <w:tab w:val="num" w:pos="1538"/>
        </w:tabs>
        <w:ind w:left="1538" w:hanging="420"/>
      </w:pPr>
    </w:lvl>
    <w:lvl w:ilvl="4" w:tplc="5CA453AC" w:tentative="1">
      <w:start w:val="1"/>
      <w:numFmt w:val="aiueoFullWidth"/>
      <w:lvlText w:val="(%5)"/>
      <w:lvlJc w:val="left"/>
      <w:pPr>
        <w:tabs>
          <w:tab w:val="num" w:pos="1958"/>
        </w:tabs>
        <w:ind w:left="1958" w:hanging="420"/>
      </w:pPr>
    </w:lvl>
    <w:lvl w:ilvl="5" w:tplc="433838CE" w:tentative="1">
      <w:start w:val="1"/>
      <w:numFmt w:val="decimalEnclosedCircle"/>
      <w:lvlText w:val="%6"/>
      <w:lvlJc w:val="left"/>
      <w:pPr>
        <w:tabs>
          <w:tab w:val="num" w:pos="2378"/>
        </w:tabs>
        <w:ind w:left="2378" w:hanging="420"/>
      </w:pPr>
    </w:lvl>
    <w:lvl w:ilvl="6" w:tplc="A2D42476" w:tentative="1">
      <w:start w:val="1"/>
      <w:numFmt w:val="decimal"/>
      <w:lvlText w:val="%7."/>
      <w:lvlJc w:val="left"/>
      <w:pPr>
        <w:tabs>
          <w:tab w:val="num" w:pos="2798"/>
        </w:tabs>
        <w:ind w:left="2798" w:hanging="420"/>
      </w:pPr>
    </w:lvl>
    <w:lvl w:ilvl="7" w:tplc="3EF46FA6" w:tentative="1">
      <w:start w:val="1"/>
      <w:numFmt w:val="aiueoFullWidth"/>
      <w:lvlText w:val="(%8)"/>
      <w:lvlJc w:val="left"/>
      <w:pPr>
        <w:tabs>
          <w:tab w:val="num" w:pos="3218"/>
        </w:tabs>
        <w:ind w:left="3218" w:hanging="420"/>
      </w:pPr>
    </w:lvl>
    <w:lvl w:ilvl="8" w:tplc="BEAC680C" w:tentative="1">
      <w:start w:val="1"/>
      <w:numFmt w:val="decimalEnclosedCircle"/>
      <w:lvlText w:val="%9"/>
      <w:lvlJc w:val="left"/>
      <w:pPr>
        <w:tabs>
          <w:tab w:val="num" w:pos="3638"/>
        </w:tabs>
        <w:ind w:left="3638" w:hanging="420"/>
      </w:pPr>
    </w:lvl>
  </w:abstractNum>
  <w:abstractNum w:abstractNumId="12" w15:restartNumberingAfterBreak="0">
    <w:nsid w:val="609B76DE"/>
    <w:multiLevelType w:val="hybridMultilevel"/>
    <w:tmpl w:val="54AA8106"/>
    <w:lvl w:ilvl="0" w:tplc="D660DD52">
      <w:start w:val="1"/>
      <w:numFmt w:val="decimalFullWidth"/>
      <w:lvlText w:val="%1．"/>
      <w:lvlJc w:val="left"/>
      <w:pPr>
        <w:tabs>
          <w:tab w:val="num" w:pos="435"/>
        </w:tabs>
        <w:ind w:left="435" w:hanging="435"/>
      </w:pPr>
      <w:rPr>
        <w:rFonts w:hint="default"/>
      </w:rPr>
    </w:lvl>
    <w:lvl w:ilvl="1" w:tplc="493AB9B4" w:tentative="1">
      <w:start w:val="1"/>
      <w:numFmt w:val="aiueoFullWidth"/>
      <w:lvlText w:val="(%2)"/>
      <w:lvlJc w:val="left"/>
      <w:pPr>
        <w:tabs>
          <w:tab w:val="num" w:pos="840"/>
        </w:tabs>
        <w:ind w:left="840" w:hanging="420"/>
      </w:pPr>
    </w:lvl>
    <w:lvl w:ilvl="2" w:tplc="ACE8AC90" w:tentative="1">
      <w:start w:val="1"/>
      <w:numFmt w:val="decimalEnclosedCircle"/>
      <w:lvlText w:val="%3"/>
      <w:lvlJc w:val="left"/>
      <w:pPr>
        <w:tabs>
          <w:tab w:val="num" w:pos="1260"/>
        </w:tabs>
        <w:ind w:left="1260" w:hanging="420"/>
      </w:pPr>
    </w:lvl>
    <w:lvl w:ilvl="3" w:tplc="A7B8B8B4" w:tentative="1">
      <w:start w:val="1"/>
      <w:numFmt w:val="decimal"/>
      <w:lvlText w:val="%4."/>
      <w:lvlJc w:val="left"/>
      <w:pPr>
        <w:tabs>
          <w:tab w:val="num" w:pos="1680"/>
        </w:tabs>
        <w:ind w:left="1680" w:hanging="420"/>
      </w:pPr>
    </w:lvl>
    <w:lvl w:ilvl="4" w:tplc="878EE85C" w:tentative="1">
      <w:start w:val="1"/>
      <w:numFmt w:val="aiueoFullWidth"/>
      <w:lvlText w:val="(%5)"/>
      <w:lvlJc w:val="left"/>
      <w:pPr>
        <w:tabs>
          <w:tab w:val="num" w:pos="2100"/>
        </w:tabs>
        <w:ind w:left="2100" w:hanging="420"/>
      </w:pPr>
    </w:lvl>
    <w:lvl w:ilvl="5" w:tplc="BFFEFED8" w:tentative="1">
      <w:start w:val="1"/>
      <w:numFmt w:val="decimalEnclosedCircle"/>
      <w:lvlText w:val="%6"/>
      <w:lvlJc w:val="left"/>
      <w:pPr>
        <w:tabs>
          <w:tab w:val="num" w:pos="2520"/>
        </w:tabs>
        <w:ind w:left="2520" w:hanging="420"/>
      </w:pPr>
    </w:lvl>
    <w:lvl w:ilvl="6" w:tplc="37F63E46" w:tentative="1">
      <w:start w:val="1"/>
      <w:numFmt w:val="decimal"/>
      <w:lvlText w:val="%7."/>
      <w:lvlJc w:val="left"/>
      <w:pPr>
        <w:tabs>
          <w:tab w:val="num" w:pos="2940"/>
        </w:tabs>
        <w:ind w:left="2940" w:hanging="420"/>
      </w:pPr>
    </w:lvl>
    <w:lvl w:ilvl="7" w:tplc="8F10F46E" w:tentative="1">
      <w:start w:val="1"/>
      <w:numFmt w:val="aiueoFullWidth"/>
      <w:lvlText w:val="(%8)"/>
      <w:lvlJc w:val="left"/>
      <w:pPr>
        <w:tabs>
          <w:tab w:val="num" w:pos="3360"/>
        </w:tabs>
        <w:ind w:left="3360" w:hanging="420"/>
      </w:pPr>
    </w:lvl>
    <w:lvl w:ilvl="8" w:tplc="DCE0397E" w:tentative="1">
      <w:start w:val="1"/>
      <w:numFmt w:val="decimalEnclosedCircle"/>
      <w:lvlText w:val="%9"/>
      <w:lvlJc w:val="left"/>
      <w:pPr>
        <w:tabs>
          <w:tab w:val="num" w:pos="3780"/>
        </w:tabs>
        <w:ind w:left="3780" w:hanging="420"/>
      </w:pPr>
    </w:lvl>
  </w:abstractNum>
  <w:abstractNum w:abstractNumId="13" w15:restartNumberingAfterBreak="0">
    <w:nsid w:val="65E25C9D"/>
    <w:multiLevelType w:val="hybridMultilevel"/>
    <w:tmpl w:val="BC50ECC8"/>
    <w:lvl w:ilvl="0" w:tplc="433002B6">
      <w:start w:val="1"/>
      <w:numFmt w:val="decimalFullWidth"/>
      <w:lvlText w:val="（%1）"/>
      <w:lvlJc w:val="left"/>
      <w:pPr>
        <w:tabs>
          <w:tab w:val="num" w:pos="720"/>
        </w:tabs>
        <w:ind w:left="720" w:hanging="720"/>
      </w:pPr>
      <w:rPr>
        <w:rFonts w:hint="default"/>
      </w:rPr>
    </w:lvl>
    <w:lvl w:ilvl="1" w:tplc="60D08DF4" w:tentative="1">
      <w:start w:val="1"/>
      <w:numFmt w:val="aiueoFullWidth"/>
      <w:lvlText w:val="(%2)"/>
      <w:lvlJc w:val="left"/>
      <w:pPr>
        <w:tabs>
          <w:tab w:val="num" w:pos="840"/>
        </w:tabs>
        <w:ind w:left="840" w:hanging="420"/>
      </w:pPr>
    </w:lvl>
    <w:lvl w:ilvl="2" w:tplc="612EB770" w:tentative="1">
      <w:start w:val="1"/>
      <w:numFmt w:val="decimalEnclosedCircle"/>
      <w:lvlText w:val="%3"/>
      <w:lvlJc w:val="left"/>
      <w:pPr>
        <w:tabs>
          <w:tab w:val="num" w:pos="1260"/>
        </w:tabs>
        <w:ind w:left="1260" w:hanging="420"/>
      </w:pPr>
    </w:lvl>
    <w:lvl w:ilvl="3" w:tplc="E60279FA" w:tentative="1">
      <w:start w:val="1"/>
      <w:numFmt w:val="decimal"/>
      <w:lvlText w:val="%4."/>
      <w:lvlJc w:val="left"/>
      <w:pPr>
        <w:tabs>
          <w:tab w:val="num" w:pos="1680"/>
        </w:tabs>
        <w:ind w:left="1680" w:hanging="420"/>
      </w:pPr>
    </w:lvl>
    <w:lvl w:ilvl="4" w:tplc="029C6EE0" w:tentative="1">
      <w:start w:val="1"/>
      <w:numFmt w:val="aiueoFullWidth"/>
      <w:lvlText w:val="(%5)"/>
      <w:lvlJc w:val="left"/>
      <w:pPr>
        <w:tabs>
          <w:tab w:val="num" w:pos="2100"/>
        </w:tabs>
        <w:ind w:left="2100" w:hanging="420"/>
      </w:pPr>
    </w:lvl>
    <w:lvl w:ilvl="5" w:tplc="0B8C40F6" w:tentative="1">
      <w:start w:val="1"/>
      <w:numFmt w:val="decimalEnclosedCircle"/>
      <w:lvlText w:val="%6"/>
      <w:lvlJc w:val="left"/>
      <w:pPr>
        <w:tabs>
          <w:tab w:val="num" w:pos="2520"/>
        </w:tabs>
        <w:ind w:left="2520" w:hanging="420"/>
      </w:pPr>
    </w:lvl>
    <w:lvl w:ilvl="6" w:tplc="ABFEBA30" w:tentative="1">
      <w:start w:val="1"/>
      <w:numFmt w:val="decimal"/>
      <w:lvlText w:val="%7."/>
      <w:lvlJc w:val="left"/>
      <w:pPr>
        <w:tabs>
          <w:tab w:val="num" w:pos="2940"/>
        </w:tabs>
        <w:ind w:left="2940" w:hanging="420"/>
      </w:pPr>
    </w:lvl>
    <w:lvl w:ilvl="7" w:tplc="5F56E2BE" w:tentative="1">
      <w:start w:val="1"/>
      <w:numFmt w:val="aiueoFullWidth"/>
      <w:lvlText w:val="(%8)"/>
      <w:lvlJc w:val="left"/>
      <w:pPr>
        <w:tabs>
          <w:tab w:val="num" w:pos="3360"/>
        </w:tabs>
        <w:ind w:left="3360" w:hanging="420"/>
      </w:pPr>
    </w:lvl>
    <w:lvl w:ilvl="8" w:tplc="10DE8884" w:tentative="1">
      <w:start w:val="1"/>
      <w:numFmt w:val="decimalEnclosedCircle"/>
      <w:lvlText w:val="%9"/>
      <w:lvlJc w:val="left"/>
      <w:pPr>
        <w:tabs>
          <w:tab w:val="num" w:pos="3780"/>
        </w:tabs>
        <w:ind w:left="3780" w:hanging="420"/>
      </w:pPr>
    </w:lvl>
  </w:abstractNum>
  <w:abstractNum w:abstractNumId="14" w15:restartNumberingAfterBreak="0">
    <w:nsid w:val="7D196CF3"/>
    <w:multiLevelType w:val="hybridMultilevel"/>
    <w:tmpl w:val="373EB114"/>
    <w:lvl w:ilvl="0" w:tplc="EE56003E">
      <w:start w:val="3"/>
      <w:numFmt w:val="decimalEnclosedCircle"/>
      <w:lvlText w:val="%1"/>
      <w:lvlJc w:val="left"/>
      <w:pPr>
        <w:tabs>
          <w:tab w:val="num" w:pos="690"/>
        </w:tabs>
        <w:ind w:left="690" w:hanging="465"/>
      </w:pPr>
      <w:rPr>
        <w:rFonts w:hint="default"/>
      </w:rPr>
    </w:lvl>
    <w:lvl w:ilvl="1" w:tplc="CCF20C00">
      <w:start w:val="6"/>
      <w:numFmt w:val="decimalFullWidth"/>
      <w:lvlText w:val="%2．"/>
      <w:lvlJc w:val="left"/>
      <w:pPr>
        <w:tabs>
          <w:tab w:val="num" w:pos="465"/>
        </w:tabs>
        <w:ind w:left="465" w:hanging="465"/>
      </w:pPr>
      <w:rPr>
        <w:rFonts w:ascii="ＭＳ ゴシック" w:eastAsia="ＭＳ ゴシック" w:hAnsi="ＭＳ ゴシック" w:hint="default"/>
      </w:rPr>
    </w:lvl>
    <w:lvl w:ilvl="2" w:tplc="A23EC9D4" w:tentative="1">
      <w:start w:val="1"/>
      <w:numFmt w:val="decimalEnclosedCircle"/>
      <w:lvlText w:val="%3"/>
      <w:lvlJc w:val="left"/>
      <w:pPr>
        <w:tabs>
          <w:tab w:val="num" w:pos="1485"/>
        </w:tabs>
        <w:ind w:left="1485" w:hanging="420"/>
      </w:pPr>
    </w:lvl>
    <w:lvl w:ilvl="3" w:tplc="6FBAC1A4" w:tentative="1">
      <w:start w:val="1"/>
      <w:numFmt w:val="decimal"/>
      <w:lvlText w:val="%4."/>
      <w:lvlJc w:val="left"/>
      <w:pPr>
        <w:tabs>
          <w:tab w:val="num" w:pos="1905"/>
        </w:tabs>
        <w:ind w:left="1905" w:hanging="420"/>
      </w:pPr>
    </w:lvl>
    <w:lvl w:ilvl="4" w:tplc="36A4A562" w:tentative="1">
      <w:start w:val="1"/>
      <w:numFmt w:val="aiueoFullWidth"/>
      <w:lvlText w:val="(%5)"/>
      <w:lvlJc w:val="left"/>
      <w:pPr>
        <w:tabs>
          <w:tab w:val="num" w:pos="2325"/>
        </w:tabs>
        <w:ind w:left="2325" w:hanging="420"/>
      </w:pPr>
    </w:lvl>
    <w:lvl w:ilvl="5" w:tplc="4314BD60" w:tentative="1">
      <w:start w:val="1"/>
      <w:numFmt w:val="decimalEnclosedCircle"/>
      <w:lvlText w:val="%6"/>
      <w:lvlJc w:val="left"/>
      <w:pPr>
        <w:tabs>
          <w:tab w:val="num" w:pos="2745"/>
        </w:tabs>
        <w:ind w:left="2745" w:hanging="420"/>
      </w:pPr>
    </w:lvl>
    <w:lvl w:ilvl="6" w:tplc="8EF25048" w:tentative="1">
      <w:start w:val="1"/>
      <w:numFmt w:val="decimal"/>
      <w:lvlText w:val="%7."/>
      <w:lvlJc w:val="left"/>
      <w:pPr>
        <w:tabs>
          <w:tab w:val="num" w:pos="3165"/>
        </w:tabs>
        <w:ind w:left="3165" w:hanging="420"/>
      </w:pPr>
    </w:lvl>
    <w:lvl w:ilvl="7" w:tplc="562A02B2" w:tentative="1">
      <w:start w:val="1"/>
      <w:numFmt w:val="aiueoFullWidth"/>
      <w:lvlText w:val="(%8)"/>
      <w:lvlJc w:val="left"/>
      <w:pPr>
        <w:tabs>
          <w:tab w:val="num" w:pos="3585"/>
        </w:tabs>
        <w:ind w:left="3585" w:hanging="420"/>
      </w:pPr>
    </w:lvl>
    <w:lvl w:ilvl="8" w:tplc="E1308BB8" w:tentative="1">
      <w:start w:val="1"/>
      <w:numFmt w:val="decimalEnclosedCircle"/>
      <w:lvlText w:val="%9"/>
      <w:lvlJc w:val="left"/>
      <w:pPr>
        <w:tabs>
          <w:tab w:val="num" w:pos="4005"/>
        </w:tabs>
        <w:ind w:left="4005" w:hanging="420"/>
      </w:pPr>
    </w:lvl>
  </w:abstractNum>
  <w:abstractNum w:abstractNumId="15" w15:restartNumberingAfterBreak="0">
    <w:nsid w:val="7EBB3228"/>
    <w:multiLevelType w:val="hybridMultilevel"/>
    <w:tmpl w:val="F558E554"/>
    <w:lvl w:ilvl="0" w:tplc="64A0E0EA">
      <w:start w:val="1"/>
      <w:numFmt w:val="decimalFullWidth"/>
      <w:lvlText w:val="%1．"/>
      <w:lvlJc w:val="left"/>
      <w:pPr>
        <w:tabs>
          <w:tab w:val="num" w:pos="435"/>
        </w:tabs>
        <w:ind w:left="435" w:hanging="435"/>
      </w:pPr>
      <w:rPr>
        <w:rFonts w:hint="default"/>
      </w:rPr>
    </w:lvl>
    <w:lvl w:ilvl="1" w:tplc="33D85DD0" w:tentative="1">
      <w:start w:val="1"/>
      <w:numFmt w:val="aiueoFullWidth"/>
      <w:lvlText w:val="(%2)"/>
      <w:lvlJc w:val="left"/>
      <w:pPr>
        <w:tabs>
          <w:tab w:val="num" w:pos="840"/>
        </w:tabs>
        <w:ind w:left="840" w:hanging="420"/>
      </w:pPr>
    </w:lvl>
    <w:lvl w:ilvl="2" w:tplc="6786F192" w:tentative="1">
      <w:start w:val="1"/>
      <w:numFmt w:val="decimalEnclosedCircle"/>
      <w:lvlText w:val="%3"/>
      <w:lvlJc w:val="left"/>
      <w:pPr>
        <w:tabs>
          <w:tab w:val="num" w:pos="1260"/>
        </w:tabs>
        <w:ind w:left="1260" w:hanging="420"/>
      </w:pPr>
    </w:lvl>
    <w:lvl w:ilvl="3" w:tplc="21E6E38C" w:tentative="1">
      <w:start w:val="1"/>
      <w:numFmt w:val="decimal"/>
      <w:lvlText w:val="%4."/>
      <w:lvlJc w:val="left"/>
      <w:pPr>
        <w:tabs>
          <w:tab w:val="num" w:pos="1680"/>
        </w:tabs>
        <w:ind w:left="1680" w:hanging="420"/>
      </w:pPr>
    </w:lvl>
    <w:lvl w:ilvl="4" w:tplc="23A017CA" w:tentative="1">
      <w:start w:val="1"/>
      <w:numFmt w:val="aiueoFullWidth"/>
      <w:lvlText w:val="(%5)"/>
      <w:lvlJc w:val="left"/>
      <w:pPr>
        <w:tabs>
          <w:tab w:val="num" w:pos="2100"/>
        </w:tabs>
        <w:ind w:left="2100" w:hanging="420"/>
      </w:pPr>
    </w:lvl>
    <w:lvl w:ilvl="5" w:tplc="18EEB1F8" w:tentative="1">
      <w:start w:val="1"/>
      <w:numFmt w:val="decimalEnclosedCircle"/>
      <w:lvlText w:val="%6"/>
      <w:lvlJc w:val="left"/>
      <w:pPr>
        <w:tabs>
          <w:tab w:val="num" w:pos="2520"/>
        </w:tabs>
        <w:ind w:left="2520" w:hanging="420"/>
      </w:pPr>
    </w:lvl>
    <w:lvl w:ilvl="6" w:tplc="FFBECA7E" w:tentative="1">
      <w:start w:val="1"/>
      <w:numFmt w:val="decimal"/>
      <w:lvlText w:val="%7."/>
      <w:lvlJc w:val="left"/>
      <w:pPr>
        <w:tabs>
          <w:tab w:val="num" w:pos="2940"/>
        </w:tabs>
        <w:ind w:left="2940" w:hanging="420"/>
      </w:pPr>
    </w:lvl>
    <w:lvl w:ilvl="7" w:tplc="E6502220" w:tentative="1">
      <w:start w:val="1"/>
      <w:numFmt w:val="aiueoFullWidth"/>
      <w:lvlText w:val="(%8)"/>
      <w:lvlJc w:val="left"/>
      <w:pPr>
        <w:tabs>
          <w:tab w:val="num" w:pos="3360"/>
        </w:tabs>
        <w:ind w:left="3360" w:hanging="420"/>
      </w:pPr>
    </w:lvl>
    <w:lvl w:ilvl="8" w:tplc="8B0828F0"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5"/>
  </w:num>
  <w:num w:numId="4">
    <w:abstractNumId w:val="13"/>
  </w:num>
  <w:num w:numId="5">
    <w:abstractNumId w:val="3"/>
  </w:num>
  <w:num w:numId="6">
    <w:abstractNumId w:val="1"/>
  </w:num>
  <w:num w:numId="7">
    <w:abstractNumId w:val="15"/>
  </w:num>
  <w:num w:numId="8">
    <w:abstractNumId w:val="4"/>
  </w:num>
  <w:num w:numId="9">
    <w:abstractNumId w:val="12"/>
  </w:num>
  <w:num w:numId="10">
    <w:abstractNumId w:val="2"/>
  </w:num>
  <w:num w:numId="11">
    <w:abstractNumId w:val="10"/>
  </w:num>
  <w:num w:numId="12">
    <w:abstractNumId w:val="11"/>
  </w:num>
  <w:num w:numId="13">
    <w:abstractNumId w:val="0"/>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84"/>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40"/>
    <w:rsid w:val="00160763"/>
    <w:rsid w:val="005B6730"/>
    <w:rsid w:val="00960B40"/>
    <w:rsid w:val="00A36265"/>
    <w:rsid w:val="00B257A0"/>
    <w:rsid w:val="00B931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9AFDEF18-8F7C-4AD4-A37F-9A968F2A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5"/>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555D9"/>
    <w:pPr>
      <w:tabs>
        <w:tab w:val="center" w:pos="4252"/>
        <w:tab w:val="right" w:pos="8504"/>
      </w:tabs>
      <w:snapToGrid w:val="0"/>
    </w:pPr>
  </w:style>
  <w:style w:type="table" w:styleId="a4">
    <w:name w:val="Table Grid"/>
    <w:basedOn w:val="a1"/>
    <w:rsid w:val="00B1231F"/>
    <w:pPr>
      <w:widowControl w:val="0"/>
      <w:autoSpaceDE w:val="0"/>
      <w:autoSpaceDN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41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999</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きよら建設計画書</vt:lpstr>
      <vt:lpstr>きよら建設計画書</vt:lpstr>
    </vt:vector>
  </TitlesOfParts>
  <Company>茨城県</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きよら建設計画書</dc:title>
  <dc:subject/>
  <dc:creator>きよらの郷</dc:creator>
  <cp:keywords/>
  <cp:lastModifiedBy>m</cp:lastModifiedBy>
  <cp:revision>4</cp:revision>
  <cp:lastPrinted>2022-01-24T06:57:00Z</cp:lastPrinted>
  <dcterms:created xsi:type="dcterms:W3CDTF">2020-09-28T08:04:00Z</dcterms:created>
  <dcterms:modified xsi:type="dcterms:W3CDTF">2022-01-24T10:15:00Z</dcterms:modified>
</cp:coreProperties>
</file>