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3A" w:rsidRDefault="00406B81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様式第４号（第10条関係）</w:t>
      </w:r>
    </w:p>
    <w:p w:rsidR="00F24D3A" w:rsidRDefault="00406B8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</w:t>
      </w:r>
    </w:p>
    <w:p w:rsidR="00F24D3A" w:rsidRDefault="00F24D3A">
      <w:pPr>
        <w:wordWrap w:val="0"/>
        <w:jc w:val="right"/>
        <w:rPr>
          <w:rFonts w:ascii="ＭＳ 明朝" w:eastAsia="ＭＳ 明朝" w:hAnsi="ＭＳ 明朝"/>
        </w:rPr>
      </w:pPr>
    </w:p>
    <w:p w:rsidR="00F24D3A" w:rsidRDefault="00406B81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水戸市長　様</w:t>
      </w:r>
    </w:p>
    <w:p w:rsidR="00F24D3A" w:rsidRDefault="00F24D3A">
      <w:pPr>
        <w:ind w:right="1024"/>
        <w:rPr>
          <w:rFonts w:ascii="ＭＳ 明朝" w:eastAsia="ＭＳ 明朝" w:hAnsi="ＭＳ 明朝"/>
        </w:rPr>
      </w:pPr>
    </w:p>
    <w:p w:rsidR="00F24D3A" w:rsidRDefault="00406B81">
      <w:pPr>
        <w:spacing w:line="2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重度障害者就労支援</w:t>
      </w:r>
      <w:r>
        <w:rPr>
          <w:rFonts w:ascii="ＭＳ 明朝" w:eastAsia="ＭＳ 明朝" w:hAnsi="ＭＳ 明朝" w:hint="eastAsia"/>
          <w:kern w:val="0"/>
        </w:rPr>
        <w:t>事業</w:t>
      </w:r>
      <w:r>
        <w:rPr>
          <w:rFonts w:ascii="ＭＳ 明朝" w:eastAsia="ＭＳ 明朝" w:hAnsi="ＭＳ 明朝" w:hint="eastAsia"/>
        </w:rPr>
        <w:t>利用終了届</w:t>
      </w:r>
    </w:p>
    <w:p w:rsidR="00F24D3A" w:rsidRDefault="00F24D3A">
      <w:pPr>
        <w:spacing w:line="240" w:lineRule="exact"/>
        <w:rPr>
          <w:rFonts w:ascii="ＭＳ 明朝" w:eastAsia="ＭＳ 明朝" w:hAnsi="ＭＳ 明朝"/>
        </w:rPr>
      </w:pPr>
    </w:p>
    <w:p w:rsidR="00F24D3A" w:rsidRDefault="00F24D3A">
      <w:pPr>
        <w:spacing w:line="240" w:lineRule="exact"/>
        <w:rPr>
          <w:rFonts w:ascii="ＭＳ 明朝" w:eastAsia="ＭＳ 明朝" w:hAnsi="ＭＳ 明朝"/>
        </w:rPr>
      </w:pPr>
    </w:p>
    <w:p w:rsidR="00F24D3A" w:rsidRDefault="00406B81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重度障害者就労支援</w:t>
      </w:r>
      <w:r>
        <w:rPr>
          <w:rFonts w:ascii="ＭＳ 明朝" w:eastAsia="ＭＳ 明朝" w:hAnsi="ＭＳ 明朝" w:hint="eastAsia"/>
          <w:kern w:val="0"/>
        </w:rPr>
        <w:t>事業</w:t>
      </w:r>
      <w:r>
        <w:rPr>
          <w:rFonts w:ascii="ＭＳ 明朝" w:eastAsia="ＭＳ 明朝" w:hAnsi="ＭＳ 明朝" w:hint="eastAsia"/>
        </w:rPr>
        <w:t>の利用を終了するので，次のとおり届け出ます。</w:t>
      </w:r>
    </w:p>
    <w:tbl>
      <w:tblPr>
        <w:tblW w:w="884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1550"/>
        <w:gridCol w:w="3356"/>
        <w:gridCol w:w="953"/>
        <w:gridCol w:w="2584"/>
      </w:tblGrid>
      <w:tr w:rsidR="00F24D3A">
        <w:trPr>
          <w:cantSplit/>
          <w:trHeight w:val="283"/>
        </w:trPr>
        <w:tc>
          <w:tcPr>
            <w:tcW w:w="402" w:type="dxa"/>
            <w:vMerge w:val="restart"/>
            <w:textDirection w:val="tbRlV"/>
            <w:vAlign w:val="center"/>
          </w:tcPr>
          <w:p w:rsidR="00F24D3A" w:rsidRDefault="00406B81">
            <w:pPr>
              <w:pStyle w:val="a5"/>
              <w:wordWrap/>
              <w:overflowPunct/>
              <w:autoSpaceDE/>
              <w:autoSpaceDN/>
              <w:spacing w:line="240" w:lineRule="exac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0" w:type="dxa"/>
            <w:tcBorders>
              <w:bottom w:val="dashed" w:sz="2" w:space="0" w:color="auto"/>
            </w:tcBorders>
            <w:vAlign w:val="center"/>
          </w:tcPr>
          <w:p w:rsidR="00F24D3A" w:rsidRDefault="00406B8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56" w:type="dxa"/>
            <w:tcBorders>
              <w:bottom w:val="dashed" w:sz="4" w:space="0" w:color="auto"/>
            </w:tcBorders>
            <w:vAlign w:val="center"/>
          </w:tcPr>
          <w:p w:rsidR="00F24D3A" w:rsidRDefault="00F24D3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vMerge w:val="restart"/>
            <w:vAlign w:val="center"/>
          </w:tcPr>
          <w:p w:rsidR="00F24D3A" w:rsidRDefault="00406B8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84" w:type="dxa"/>
            <w:vMerge w:val="restart"/>
            <w:vAlign w:val="center"/>
          </w:tcPr>
          <w:p w:rsidR="00F24D3A" w:rsidRDefault="00406B8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F24D3A">
        <w:trPr>
          <w:cantSplit/>
          <w:trHeight w:val="886"/>
        </w:trPr>
        <w:tc>
          <w:tcPr>
            <w:tcW w:w="402" w:type="dxa"/>
            <w:vMerge/>
            <w:textDirection w:val="tbRlV"/>
            <w:vAlign w:val="center"/>
          </w:tcPr>
          <w:p w:rsidR="00F24D3A" w:rsidRDefault="00F24D3A">
            <w:pPr>
              <w:pStyle w:val="a5"/>
              <w:wordWrap/>
              <w:overflowPunct/>
              <w:autoSpaceDE/>
              <w:autoSpaceDN/>
              <w:spacing w:line="240" w:lineRule="exact"/>
            </w:pPr>
          </w:p>
        </w:tc>
        <w:tc>
          <w:tcPr>
            <w:tcW w:w="1550" w:type="dxa"/>
            <w:tcBorders>
              <w:top w:val="dashed" w:sz="2" w:space="0" w:color="auto"/>
            </w:tcBorders>
            <w:vAlign w:val="center"/>
          </w:tcPr>
          <w:p w:rsidR="00F24D3A" w:rsidRDefault="00406B81">
            <w:pPr>
              <w:spacing w:line="240" w:lineRule="exact"/>
              <w:ind w:left="119" w:right="11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356" w:type="dxa"/>
            <w:tcBorders>
              <w:top w:val="dashed" w:sz="4" w:space="0" w:color="auto"/>
            </w:tcBorders>
            <w:vAlign w:val="center"/>
          </w:tcPr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vMerge/>
            <w:vAlign w:val="center"/>
          </w:tcPr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84" w:type="dxa"/>
            <w:vMerge/>
            <w:vAlign w:val="center"/>
          </w:tcPr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24D3A">
        <w:trPr>
          <w:cantSplit/>
          <w:trHeight w:val="1253"/>
        </w:trPr>
        <w:tc>
          <w:tcPr>
            <w:tcW w:w="402" w:type="dxa"/>
            <w:vMerge/>
            <w:vAlign w:val="center"/>
          </w:tcPr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0" w:type="dxa"/>
            <w:vAlign w:val="center"/>
          </w:tcPr>
          <w:p w:rsidR="00F24D3A" w:rsidRDefault="00406B81">
            <w:pPr>
              <w:spacing w:line="240" w:lineRule="exact"/>
              <w:ind w:left="119" w:right="11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893" w:type="dxa"/>
            <w:gridSpan w:val="3"/>
            <w:vAlign w:val="center"/>
          </w:tcPr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24D3A" w:rsidRDefault="00406B81">
            <w:pPr>
              <w:spacing w:line="240" w:lineRule="exact"/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　　　</w:t>
            </w:r>
          </w:p>
        </w:tc>
      </w:tr>
      <w:tr w:rsidR="00F24D3A">
        <w:trPr>
          <w:cantSplit/>
          <w:trHeight w:val="1701"/>
        </w:trPr>
        <w:tc>
          <w:tcPr>
            <w:tcW w:w="1952" w:type="dxa"/>
            <w:gridSpan w:val="2"/>
            <w:vAlign w:val="center"/>
          </w:tcPr>
          <w:p w:rsidR="00F24D3A" w:rsidRDefault="00406B81">
            <w:pPr>
              <w:spacing w:line="240" w:lineRule="exact"/>
              <w:ind w:left="119" w:right="11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利用終了の理由</w:t>
            </w:r>
          </w:p>
        </w:tc>
        <w:tc>
          <w:tcPr>
            <w:tcW w:w="6893" w:type="dxa"/>
            <w:gridSpan w:val="3"/>
            <w:vAlign w:val="center"/>
          </w:tcPr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F24D3A" w:rsidRDefault="00F24D3A" w:rsidP="004040EB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F24D3A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B0" w:rsidRDefault="00406B81">
      <w:r>
        <w:separator/>
      </w:r>
    </w:p>
  </w:endnote>
  <w:endnote w:type="continuationSeparator" w:id="0">
    <w:p w:rsidR="00E813B0" w:rsidRDefault="0040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B0" w:rsidRDefault="00406B81">
      <w:r>
        <w:separator/>
      </w:r>
    </w:p>
  </w:footnote>
  <w:footnote w:type="continuationSeparator" w:id="0">
    <w:p w:rsidR="00E813B0" w:rsidRDefault="00406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3A"/>
    <w:rsid w:val="003933B2"/>
    <w:rsid w:val="004040EB"/>
    <w:rsid w:val="00406B81"/>
    <w:rsid w:val="00890539"/>
    <w:rsid w:val="00E14EBB"/>
    <w:rsid w:val="00E813B0"/>
    <w:rsid w:val="00F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89D6E"/>
  <w15:chartTrackingRefBased/>
  <w15:docId w15:val="{CF26BBE4-0FAE-4044-ABA1-331D72C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Note Heading"/>
    <w:basedOn w:val="a"/>
    <w:next w:val="a"/>
    <w:link w:val="a6"/>
    <w:pPr>
      <w:wordWrap w:val="0"/>
      <w:overflowPunct w:val="0"/>
      <w:autoSpaceDE w:val="0"/>
      <w:autoSpaceDN w:val="0"/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2024-03-29T04:56:00Z</cp:lastPrinted>
  <dcterms:created xsi:type="dcterms:W3CDTF">2024-10-28T07:11:00Z</dcterms:created>
  <dcterms:modified xsi:type="dcterms:W3CDTF">2024-10-28T07:11:00Z</dcterms:modified>
</cp:coreProperties>
</file>