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color w:val="000000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様式第５号（第６条関係）</w:t>
      </w:r>
    </w:p>
    <w:p>
      <w:pPr>
        <w:pStyle w:val="0"/>
        <w:overflowPunct w:val="0"/>
        <w:jc w:val="center"/>
        <w:textAlignment w:val="baseline"/>
        <w:rPr>
          <w:rFonts w:hint="default" w:ascii="Times New Roman" w:hAnsi="Times New Roman" w:eastAsia="ＭＳ 明朝"/>
          <w:color w:val="000000"/>
          <w:kern w:val="0"/>
          <w:sz w:val="32"/>
        </w:rPr>
      </w:pPr>
      <w:r>
        <w:rPr>
          <w:rFonts w:hint="eastAsia" w:ascii="Times New Roman" w:hAnsi="Times New Roman" w:eastAsia="ＭＳ 明朝"/>
          <w:color w:val="000000"/>
          <w:kern w:val="0"/>
          <w:sz w:val="32"/>
        </w:rPr>
        <w:t>小児慢性特定疾病指定医指定通知書再交付申請書</w:t>
      </w:r>
    </w:p>
    <w:p>
      <w:pPr>
        <w:pStyle w:val="0"/>
        <w:ind w:firstLine="720" w:firstLineChars="300"/>
        <w:jc w:val="right"/>
        <w:rPr>
          <w:rFonts w:hint="default" w:ascii="Times New Roman" w:hAnsi="Times New Roman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　　　　　　　　　</w:t>
      </w:r>
    </w:p>
    <w:p>
      <w:pPr>
        <w:pStyle w:val="0"/>
        <w:ind w:firstLine="660" w:firstLineChars="30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　年　　月　　日</w:t>
      </w:r>
    </w:p>
    <w:p>
      <w:pPr>
        <w:pStyle w:val="0"/>
        <w:ind w:firstLine="660" w:firstLineChars="300"/>
        <w:rPr>
          <w:rFonts w:hint="default"/>
          <w:sz w:val="22"/>
        </w:rPr>
      </w:pPr>
    </w:p>
    <w:p>
      <w:pPr>
        <w:pStyle w:val="0"/>
        <w:ind w:firstLine="660" w:firstLineChars="300"/>
        <w:rPr>
          <w:rFonts w:hint="default"/>
          <w:sz w:val="22"/>
        </w:rPr>
      </w:pPr>
      <w:r>
        <w:rPr>
          <w:rFonts w:hint="eastAsia"/>
          <w:sz w:val="22"/>
        </w:rPr>
        <w:t>水戸市長　様</w:t>
      </w:r>
    </w:p>
    <w:p>
      <w:pPr>
        <w:pStyle w:val="0"/>
        <w:ind w:firstLine="660" w:firstLineChars="3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</w:t>
      </w:r>
    </w:p>
    <w:p>
      <w:pPr>
        <w:pStyle w:val="0"/>
        <w:ind w:firstLine="4180" w:firstLineChars="1900"/>
        <w:rPr>
          <w:rFonts w:hint="default"/>
          <w:sz w:val="22"/>
        </w:rPr>
      </w:pPr>
      <w:r>
        <w:rPr>
          <w:rFonts w:hint="eastAsia"/>
          <w:sz w:val="22"/>
        </w:rPr>
        <w:t>指定医番号</w:t>
      </w:r>
    </w:p>
    <w:p>
      <w:pPr>
        <w:pStyle w:val="0"/>
        <w:ind w:firstLine="4180" w:firstLineChars="1900"/>
        <w:rPr>
          <w:rFonts w:hint="default"/>
          <w:sz w:val="22"/>
        </w:rPr>
      </w:pPr>
      <w:r>
        <w:rPr>
          <w:rFonts w:hint="default" w:asciiTheme="minorEastAsia" w:hAnsiTheme="minorEastAsia"/>
          <w:sz w:val="22"/>
        </w:rPr>
        <w:fldChar w:fldCharType="begin"/>
      </w:r>
      <w:r>
        <w:rPr>
          <w:rFonts w:hint="default" w:asciiTheme="minorEastAsia" w:hAnsiTheme="minorEastAsia"/>
          <w:sz w:val="22"/>
        </w:rPr>
        <w:instrText>EQ \* jc2 \* hps16 \o\ad(\s\up 13(</w:instrText>
      </w:r>
      <w:r>
        <w:rPr>
          <w:rFonts w:hint="default" w:ascii="ＭＳ 明朝" w:hAnsi="ＭＳ 明朝" w:eastAsia="ＭＳ 明朝"/>
          <w:sz w:val="16"/>
        </w:rPr>
        <w:instrText>ふ</w:instrText>
      </w:r>
      <w:r>
        <w:rPr>
          <w:rFonts w:hint="default" w:ascii="ＭＳ 明朝" w:hAnsi="ＭＳ 明朝" w:eastAsia="ＭＳ 明朝"/>
          <w:sz w:val="16"/>
        </w:rPr>
        <w:instrText>り</w:instrText>
      </w:r>
      <w:r>
        <w:rPr>
          <w:rFonts w:hint="default" w:ascii="ＭＳ 明朝" w:hAnsi="ＭＳ 明朝" w:eastAsia="ＭＳ 明朝"/>
          <w:sz w:val="16"/>
        </w:rPr>
        <w:instrText>が</w:instrText>
      </w:r>
      <w:r>
        <w:rPr>
          <w:rFonts w:hint="default" w:ascii="ＭＳ 明朝" w:hAnsi="ＭＳ 明朝" w:eastAsia="ＭＳ 明朝"/>
          <w:sz w:val="16"/>
        </w:rPr>
        <w:instrText>な</w:instrText>
      </w:r>
      <w:r>
        <w:rPr>
          <w:rFonts w:hint="default" w:asciiTheme="minorEastAsia" w:hAnsiTheme="minorEastAsia"/>
          <w:sz w:val="22"/>
        </w:rPr>
        <w:instrText>),</w:instrText>
      </w:r>
      <w:r>
        <w:rPr>
          <w:rFonts w:hint="default" w:asciiTheme="minorEastAsia" w:hAnsiTheme="minorEastAsia"/>
          <w:sz w:val="22"/>
        </w:rPr>
        <w:instrText>氏名</w:instrText>
      </w:r>
      <w:r>
        <w:rPr>
          <w:rFonts w:hint="default" w:asciiTheme="minorEastAsia" w:hAnsiTheme="minorEastAsia"/>
          <w:sz w:val="22"/>
        </w:rPr>
        <w:instrText>)</w:instrText>
      </w:r>
      <w:r>
        <w:rPr>
          <w:rFonts w:hint="default" w:asciiTheme="minorEastAsia" w:hAnsiTheme="minorEastAsia"/>
          <w:sz w:val="22"/>
        </w:rPr>
        <w:fldChar w:fldCharType="end"/>
      </w:r>
      <w:r>
        <w:rPr>
          <w:rFonts w:hint="eastAsia" w:asciiTheme="minorEastAsia" w:hAnsiTheme="minorEastAsia"/>
          <w:sz w:val="22"/>
        </w:rPr>
        <w:t>　</w:t>
      </w:r>
      <w:r>
        <w:rPr>
          <w:rFonts w:hint="eastAsia"/>
          <w:sz w:val="22"/>
        </w:rPr>
        <w:t>　　　　　　　　　　　　　　</w:t>
      </w:r>
      <w:bookmarkStart w:id="0" w:name="_GoBack"/>
      <w:bookmarkEnd w:id="0"/>
    </w:p>
    <w:p>
      <w:pPr>
        <w:pStyle w:val="0"/>
        <w:ind w:firstLine="4180" w:firstLineChars="1900"/>
        <w:rPr>
          <w:rFonts w:hint="default"/>
          <w:sz w:val="22"/>
        </w:rPr>
      </w:pPr>
      <w:r>
        <w:rPr>
          <w:rFonts w:hint="eastAsia"/>
          <w:sz w:val="22"/>
        </w:rPr>
        <w:t>　　〒</w:t>
      </w:r>
    </w:p>
    <w:p>
      <w:pPr>
        <w:pStyle w:val="0"/>
        <w:ind w:firstLine="4180" w:firstLineChars="1900"/>
        <w:rPr>
          <w:rFonts w:hint="default"/>
          <w:sz w:val="22"/>
        </w:rPr>
      </w:pPr>
      <w:r>
        <w:rPr>
          <w:rFonts w:hint="eastAsia"/>
          <w:sz w:val="22"/>
        </w:rPr>
        <w:t>住所</w:t>
      </w:r>
    </w:p>
    <w:p>
      <w:pPr>
        <w:pStyle w:val="0"/>
        <w:ind w:firstLine="4180" w:firstLineChars="1900"/>
        <w:rPr>
          <w:rFonts w:hint="default"/>
          <w:sz w:val="22"/>
        </w:rPr>
      </w:pPr>
    </w:p>
    <w:p>
      <w:pPr>
        <w:pStyle w:val="0"/>
        <w:ind w:firstLine="4180" w:firstLineChars="1900"/>
        <w:rPr>
          <w:rFonts w:hint="default"/>
          <w:sz w:val="22"/>
        </w:rPr>
      </w:pPr>
      <w:r>
        <w:rPr>
          <w:rFonts w:hint="eastAsia"/>
          <w:sz w:val="22"/>
        </w:rPr>
        <w:t>電話番号</w:t>
      </w:r>
    </w:p>
    <w:p>
      <w:pPr>
        <w:pStyle w:val="0"/>
        <w:ind w:firstLine="660" w:firstLineChars="3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</w:t>
      </w:r>
    </w:p>
    <w:p>
      <w:pPr>
        <w:pStyle w:val="0"/>
        <w:ind w:firstLine="660" w:firstLineChars="300"/>
        <w:rPr>
          <w:rFonts w:hint="default"/>
          <w:sz w:val="22"/>
        </w:rPr>
      </w:pPr>
    </w:p>
    <w:p>
      <w:pPr>
        <w:pStyle w:val="0"/>
        <w:overflowPunct w:val="0"/>
        <w:ind w:firstLine="440" w:firstLineChars="200"/>
        <w:textAlignment w:val="baseline"/>
        <w:rPr>
          <w:rFonts w:hint="default" w:ascii="Times New Roman" w:hAnsi="Times New Roman" w:eastAsia="ＭＳ 明朝"/>
          <w:color w:val="000000"/>
          <w:kern w:val="0"/>
          <w:sz w:val="22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小児慢性特定疾病指定医指定通知書の再交付について，下記のとおり申請します。</w:t>
      </w:r>
    </w:p>
    <w:p>
      <w:pPr>
        <w:pStyle w:val="0"/>
        <w:overflowPunct w:val="0"/>
        <w:ind w:firstLine="440" w:firstLineChars="200"/>
        <w:textAlignment w:val="baseline"/>
        <w:rPr>
          <w:rFonts w:hint="default" w:ascii="Times New Roman" w:hAnsi="Times New Roman" w:eastAsia="ＭＳ 明朝"/>
          <w:color w:val="000000"/>
          <w:kern w:val="0"/>
          <w:sz w:val="22"/>
        </w:rPr>
      </w:pPr>
    </w:p>
    <w:p>
      <w:pPr>
        <w:pStyle w:val="0"/>
        <w:ind w:firstLine="240" w:firstLineChars="100"/>
        <w:rPr>
          <w:rFonts w:hint="default" w:ascii="Times New Roman" w:hAnsi="Times New Roman" w:eastAsia="ＭＳ 明朝"/>
          <w:color w:val="000000"/>
          <w:kern w:val="0"/>
          <w:sz w:val="24"/>
        </w:rPr>
      </w:pPr>
    </w:p>
    <w:tbl>
      <w:tblPr>
        <w:tblStyle w:val="30"/>
        <w:tblW w:w="94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32"/>
        <w:gridCol w:w="2222"/>
        <w:gridCol w:w="583"/>
        <w:gridCol w:w="1413"/>
        <w:gridCol w:w="3308"/>
      </w:tblGrid>
      <w:tr>
        <w:trPr>
          <w:trHeight w:val="918" w:hRule="atLeast"/>
        </w:trPr>
        <w:tc>
          <w:tcPr>
            <w:tcW w:w="193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2"/>
              </w:rPr>
              <w:t>指定医氏名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3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918" w:hRule="atLeast"/>
        </w:trPr>
        <w:tc>
          <w:tcPr>
            <w:tcW w:w="193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2"/>
              </w:rPr>
              <w:t>医籍登録番号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医籍登録</w:t>
            </w:r>
          </w:p>
          <w:p>
            <w:pPr>
              <w:pStyle w:val="0"/>
              <w:widowControl w:val="1"/>
              <w:jc w:val="center"/>
              <w:rPr>
                <w:rFonts w:hint="default" w:ascii="Times New Roman" w:hAnsi="Times New Roman" w:eastAsia="ＭＳ 明朝"/>
                <w:color w:val="000000"/>
                <w:kern w:val="0"/>
              </w:rPr>
            </w:pPr>
            <w:r>
              <w:rPr>
                <w:rFonts w:hint="eastAsia" w:ascii="Times New Roman" w:hAnsi="Times New Roman" w:eastAsia="ＭＳ 明朝"/>
                <w:color w:val="000000"/>
                <w:spacing w:val="52"/>
                <w:kern w:val="0"/>
                <w:fitText w:val="840" w:id="1"/>
              </w:rPr>
              <w:t>年月</w:t>
            </w:r>
            <w:r>
              <w:rPr>
                <w:rFonts w:hint="eastAsia" w:ascii="Times New Roman" w:hAnsi="Times New Roman" w:eastAsia="ＭＳ 明朝"/>
                <w:color w:val="000000"/>
                <w:spacing w:val="1"/>
                <w:kern w:val="0"/>
                <w:fitText w:val="840" w:id="1"/>
              </w:rPr>
              <w:t>日</w:t>
            </w:r>
          </w:p>
        </w:tc>
        <w:tc>
          <w:tcPr>
            <w:tcW w:w="330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Times New Roman" w:hAnsi="Times New Roman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1068" w:hRule="atLeast"/>
        </w:trPr>
        <w:tc>
          <w:tcPr>
            <w:tcW w:w="1932" w:type="dxa"/>
            <w:vMerge w:val="restart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主たる勤務先の</w:t>
            </w: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医　療　機　関</w:t>
            </w:r>
          </w:p>
        </w:tc>
        <w:tc>
          <w:tcPr>
            <w:tcW w:w="2222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医療機関名</w:t>
            </w:r>
          </w:p>
        </w:tc>
        <w:tc>
          <w:tcPr>
            <w:tcW w:w="5304" w:type="dxa"/>
            <w:gridSpan w:val="3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1183" w:hRule="atLeast"/>
        </w:trPr>
        <w:tc>
          <w:tcPr>
            <w:tcW w:w="1932" w:type="dxa"/>
            <w:vMerge w:val="continue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5304" w:type="dxa"/>
            <w:gridSpan w:val="3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〒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1263" w:hRule="atLeast"/>
        </w:trPr>
        <w:tc>
          <w:tcPr>
            <w:tcW w:w="1932" w:type="dxa"/>
            <w:vMerge w:val="continue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2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5304" w:type="dxa"/>
            <w:gridSpan w:val="3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1932" w:type="dxa"/>
            <w:vMerge w:val="continue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</w:p>
        </w:tc>
        <w:tc>
          <w:tcPr>
            <w:tcW w:w="22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担当する診療科</w:t>
            </w:r>
          </w:p>
        </w:tc>
        <w:tc>
          <w:tcPr>
            <w:tcW w:w="5304" w:type="dxa"/>
            <w:gridSpan w:val="3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1005" w:hRule="atLeast"/>
        </w:trPr>
        <w:tc>
          <w:tcPr>
            <w:tcW w:w="1932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届出の理由</w:t>
            </w:r>
          </w:p>
        </w:tc>
        <w:tc>
          <w:tcPr>
            <w:tcW w:w="7526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firstLine="240" w:firstLineChars="10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24"/>
              </w:rPr>
              <w:t>１　紛失　　２　き損　　３　その他</w:t>
            </w:r>
          </w:p>
        </w:tc>
      </w:tr>
    </w:tbl>
    <w:p>
      <w:pPr>
        <w:pStyle w:val="0"/>
        <w:spacing w:line="240" w:lineRule="exact"/>
        <w:ind w:left="472" w:leftChars="120" w:hanging="220" w:hangingChars="100"/>
        <w:jc w:val="left"/>
        <w:rPr>
          <w:rFonts w:hint="default" w:ascii="Century" w:hAnsi="Century" w:eastAsia="ＭＳ 明朝"/>
          <w:snapToGrid w:val="0"/>
          <w:sz w:val="22"/>
        </w:rPr>
      </w:pPr>
    </w:p>
    <w:p>
      <w:pPr>
        <w:pStyle w:val="0"/>
        <w:adjustRightInd w:val="0"/>
        <w:snapToGrid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/>
          <w:sz w:val="22"/>
        </w:rPr>
        <w:t>【備考】１　</w:t>
      </w:r>
      <w:r>
        <w:rPr>
          <w:rFonts w:hint="eastAsia" w:ascii="ＭＳ 明朝" w:hAnsi="ＭＳ 明朝" w:eastAsia="ＭＳ 明朝"/>
          <w:kern w:val="0"/>
          <w:sz w:val="22"/>
        </w:rPr>
        <w:t>再交付理由がき損の場合は，当該指定医指定通知書（原本）を添付してください。</w:t>
      </w:r>
    </w:p>
    <w:p>
      <w:pPr>
        <w:pStyle w:val="0"/>
        <w:adjustRightInd w:val="0"/>
        <w:snapToGrid w:val="0"/>
        <w:ind w:left="1320" w:hanging="1320" w:hangingChars="6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２　紛失したことにより再交付を受けた後，失った指定医指定通知書を発見したときは，当該指定医指定通知書を速やかに市長に返還してください。</w:t>
      </w:r>
    </w:p>
    <w:p>
      <w:pPr>
        <w:pStyle w:val="0"/>
        <w:adjustRightInd w:val="0"/>
        <w:snapToGrid w:val="0"/>
        <w:ind w:left="660" w:hanging="660" w:hangingChars="30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　　３　届け出事項に変更のある場合は，同時に変更届け出書もご提出ください。</w:t>
      </w:r>
    </w:p>
    <w:sectPr>
      <w:pgSz w:w="11906" w:h="16838"/>
      <w:pgMar w:top="680" w:right="1134" w:bottom="397" w:left="1304" w:header="851" w:footer="992" w:gutter="0"/>
      <w:cols w:space="720"/>
      <w:textDirection w:val="lrTb"/>
      <w:docGrid w:type="lines"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標準(太郎文書スタイル)"/>
    <w:next w:val="22"/>
    <w:link w:val="0"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ＭＳ 明朝"/>
      <w:color w:val="000000"/>
      <w:kern w:val="0"/>
      <w:sz w:val="2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  <w:rPr>
      <w:kern w:val="0"/>
    </w:rPr>
  </w:style>
  <w:style w:type="paragraph" w:styleId="29">
    <w:name w:val="Revision"/>
    <w:next w:val="29"/>
    <w:link w:val="0"/>
    <w:uiPriority w:val="0"/>
    <w:r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1"/>
    <w:basedOn w:val="11"/>
    <w:next w:val="31"/>
    <w:link w:val="0"/>
    <w:uiPriority w:val="0"/>
    <w:rPr>
      <w:rFonts w:eastAsia="ＭＳ ゴシック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1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78</Words>
  <Characters>449</Characters>
  <Application>JUST Note</Application>
  <Lines>3</Lines>
  <Paragraphs>1</Paragraphs>
  <Company>厚生労働省</Company>
  <CharactersWithSpaces>526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小貫 香代子</cp:lastModifiedBy>
  <cp:lastPrinted>2018-03-15T01:39:00Z</cp:lastPrinted>
  <dcterms:created xsi:type="dcterms:W3CDTF">2021-03-29T07:36:00Z</dcterms:created>
  <dcterms:modified xsi:type="dcterms:W3CDTF">2021-03-30T02:15:29Z</dcterms:modified>
  <cp:revision>4</cp:revision>
</cp:coreProperties>
</file>