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59" w:beforeLines="100" w:beforeAutospacing="0"/>
        <w:jc w:val="center"/>
        <w:outlineLvl w:val="0"/>
        <w:rPr>
          <w:rFonts w:hint="default" w:ascii="ＭＳ 明朝" w:hAnsi="ＭＳ 明朝"/>
          <w:b w:val="1"/>
          <w:sz w:val="40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7917180</wp:posOffset>
                </wp:positionH>
                <wp:positionV relativeFrom="margin">
                  <wp:posOffset>-698500</wp:posOffset>
                </wp:positionV>
                <wp:extent cx="609600" cy="685800"/>
                <wp:effectExtent l="635" t="635" r="29845" b="10795"/>
                <wp:wrapNone/>
                <wp:docPr id="1026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margin;z-index:3;mso-wrap-distance-left:9pt;width:48pt;height:54pt;mso-position-horizontal-relative:margin;position:absolute;margin-left:623.4pt;margin-top:-55pt;mso-wrap-distance-bottom:0pt;mso-wrap-distance-right:9pt;mso-wrap-distance-top:0pt;v-text-anchor:top;" o:spid="_x0000_s1026" o:allowincell="t" o:allowoverlap="t" filled="f" stroked="t" strokecolor="#000000" strokeweight="0.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収入印紙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eastAsia" w:ascii="ＭＳ 明朝" w:hAnsi="ＭＳ 明朝"/>
          <w:snapToGrid w:val="0"/>
          <w:sz w:val="40"/>
        </w:rPr>
        <w:t>建築工事等監理業務委託契約書</w: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margin">
                  <wp:posOffset>5495925</wp:posOffset>
                </wp:positionH>
                <wp:positionV relativeFrom="margin">
                  <wp:posOffset>20320</wp:posOffset>
                </wp:positionV>
                <wp:extent cx="609600" cy="685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収入印紙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margin;z-index:4;width:48pt;height:54pt;mso-position-horizontal-relative:margin;position:absolute;margin-left:432.75pt;margin-top:1.6pt;v-text-anchor:middle;" o:spid="_x0000_s1027" o:allowincell="t" o:allowoverlap="t" filled="f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収入印紙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27" w:left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１　委託業務の名称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tabs>
          <w:tab w:val="left" w:leader="none" w:pos="3405"/>
        </w:tabs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12"/>
          <w:kern w:val="0"/>
          <w:fitText w:val="1512" w:id="1"/>
        </w:rPr>
        <w:t>業務場</w:t>
      </w:r>
      <w:r>
        <w:rPr>
          <w:rFonts w:hint="eastAsia" w:ascii="ＭＳ 明朝" w:hAnsi="ＭＳ 明朝"/>
          <w:kern w:val="0"/>
          <w:fitText w:val="1512" w:id="1"/>
        </w:rPr>
        <w:t>所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</w:rPr>
        <w:t>水戸市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3405"/>
        </w:tabs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112"/>
          <w:kern w:val="0"/>
          <w:fitText w:val="1512" w:id="2"/>
        </w:rPr>
        <w:t>履行期</w:t>
      </w:r>
      <w:r>
        <w:rPr>
          <w:rFonts w:hint="eastAsia" w:ascii="ＭＳ 明朝" w:hAnsi="ＭＳ 明朝"/>
          <w:kern w:val="0"/>
          <w:fitText w:val="1512" w:id="2"/>
        </w:rPr>
        <w:t>間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　　　年　　　　月　　　　日から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3401" w:left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　　年　　　　月　　　　日まで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59" w:charSpace="3430"/>
        </w:sect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16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57"/>
          <w:kern w:val="0"/>
          <w:fitText w:val="1512" w:id="3"/>
        </w:rPr>
        <w:t>業務委託</w:t>
      </w:r>
      <w:r>
        <w:rPr>
          <w:rFonts w:hint="eastAsia" w:ascii="ＭＳ 明朝" w:hAnsi="ＭＳ 明朝"/>
          <w:spacing w:val="3"/>
          <w:kern w:val="0"/>
          <w:fitText w:val="1512" w:id="3"/>
        </w:rPr>
        <w:t>料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napToGrid w:val="0"/>
        <w:ind w:left="648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うち取引にかかる消費税</w:t>
      </w:r>
    </w:p>
    <w:p>
      <w:pPr>
        <w:pStyle w:val="0"/>
        <w:snapToGrid w:val="0"/>
        <w:ind w:left="648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2376" w:id="4"/>
        </w:rPr>
        <w:t>及び地方消費税の</w:t>
      </w:r>
      <w:r>
        <w:rPr>
          <w:rFonts w:hint="eastAsia" w:ascii="ＭＳ 明朝" w:hAnsi="ＭＳ 明朝"/>
          <w:spacing w:val="3"/>
          <w:kern w:val="0"/>
          <w:fitText w:val="2376" w:id="4"/>
        </w:rPr>
        <w:t>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4687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9"/>
        <w:gridCol w:w="468"/>
        <w:gridCol w:w="469"/>
        <w:gridCol w:w="469"/>
        <w:gridCol w:w="468"/>
        <w:gridCol w:w="469"/>
        <w:gridCol w:w="468"/>
        <w:gridCol w:w="469"/>
        <w:gridCol w:w="469"/>
        <w:gridCol w:w="469"/>
      </w:tblGrid>
      <w:tr>
        <w:trPr>
          <w:cantSplit/>
          <w:trHeight w:val="37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position w:val="-26"/>
              </w:rPr>
            </w:pPr>
            <w:r>
              <w:rPr>
                <w:rFonts w:hint="eastAsia" w:ascii="ＭＳ 明朝" w:hAnsi="ＭＳ 明朝"/>
                <w:position w:val="-26"/>
              </w:rPr>
              <w:t>十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72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421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8"/>
        <w:gridCol w:w="469"/>
        <w:gridCol w:w="469"/>
        <w:gridCol w:w="468"/>
        <w:gridCol w:w="469"/>
        <w:gridCol w:w="468"/>
        <w:gridCol w:w="469"/>
        <w:gridCol w:w="469"/>
        <w:gridCol w:w="469"/>
      </w:tblGrid>
      <w:tr>
        <w:trPr>
          <w:cantSplit/>
          <w:trHeight w:val="37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73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position w:val="-26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2"/>
          <w:textDirection w:val="lrTb"/>
          <w:docGrid w:type="linesAndChars" w:linePitch="359" w:charSpace="1219"/>
        </w:sectPr>
      </w:pPr>
    </w:p>
    <w:p>
      <w:pPr>
        <w:pStyle w:val="0"/>
        <w:tabs>
          <w:tab w:val="left" w:leader="none" w:pos="3178"/>
        </w:tabs>
        <w:autoSpaceDN w:val="0"/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57"/>
          <w:kern w:val="0"/>
          <w:fitText w:val="1512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512" w:id="5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水戸市財務規則第</w:t>
      </w:r>
      <w:r>
        <w:rPr>
          <w:rFonts w:hint="eastAsia" w:ascii="ＭＳ 明朝" w:hAnsi="ＭＳ 明朝"/>
        </w:rPr>
        <w:t>136</w:t>
      </w:r>
      <w:r>
        <w:rPr>
          <w:rFonts w:hint="eastAsia" w:ascii="ＭＳ 明朝" w:hAnsi="ＭＳ 明朝"/>
        </w:rPr>
        <w:t>条第１項第７号を適用　</w:t>
      </w:r>
      <w:r>
        <w:rPr>
          <w:rFonts w:hint="eastAsia" w:ascii="ＭＳ 明朝" w:hAnsi="ＭＳ 明朝"/>
          <w:spacing w:val="252"/>
          <w:kern w:val="0"/>
          <w:sz w:val="24"/>
          <w:fitText w:val="984" w:id="6"/>
        </w:rPr>
        <w:t>免</w:t>
      </w:r>
      <w:r>
        <w:rPr>
          <w:rFonts w:hint="eastAsia" w:ascii="ＭＳ 明朝" w:hAnsi="ＭＳ 明朝"/>
          <w:kern w:val="0"/>
          <w:sz w:val="24"/>
          <w:fitText w:val="984" w:id="6"/>
        </w:rPr>
        <w:t>除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6129"/>
        </w:tabs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建築士法第</w:t>
      </w:r>
      <w:r>
        <w:rPr>
          <w:rFonts w:hint="eastAsia" w:ascii="ＭＳ 明朝" w:hAnsi="ＭＳ 明朝"/>
        </w:rPr>
        <w:t>22</w:t>
      </w:r>
      <w:r>
        <w:rPr>
          <w:rFonts w:hint="eastAsia" w:ascii="ＭＳ 明朝" w:hAnsi="ＭＳ 明朝"/>
        </w:rPr>
        <w:t>条の３の３に定める記載事項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別紙のとおり</w:t>
      </w:r>
    </w:p>
    <w:p>
      <w:pPr>
        <w:pStyle w:val="0"/>
        <w:tabs>
          <w:tab w:val="left" w:leader="none" w:pos="6048"/>
        </w:tabs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type w:val="continuous"/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59" w:charSpace="3430"/>
        </w:sectPr>
      </w:pPr>
    </w:p>
    <w:p>
      <w:pPr>
        <w:pStyle w:val="0"/>
        <w:ind w:left="206" w:leftChars="100" w:firstLine="206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上記の委託業務について，</w:t>
      </w:r>
      <w:r>
        <w:rPr>
          <w:rFonts w:hint="eastAsia" w:ascii="ＭＳ 明朝" w:hAnsi="ＭＳ 明朝"/>
          <w:b w:val="1"/>
        </w:rPr>
        <w:t>発注者</w:t>
      </w:r>
      <w:r>
        <w:rPr>
          <w:rFonts w:hint="eastAsia" w:ascii="ＭＳ 明朝" w:hAnsi="ＭＳ 明朝"/>
        </w:rPr>
        <w:t>と</w:t>
      </w:r>
      <w:r>
        <w:rPr>
          <w:rFonts w:hint="eastAsia" w:ascii="ＭＳ 明朝" w:hAnsi="ＭＳ 明朝"/>
          <w:b w:val="1"/>
        </w:rPr>
        <w:t>受注者</w:t>
      </w:r>
      <w:r>
        <w:rPr>
          <w:rFonts w:hint="eastAsia" w:ascii="ＭＳ 明朝" w:hAnsi="ＭＳ 明朝"/>
        </w:rPr>
        <w:t>とは，各々の対等な立場における合意に基づいて，別添の条項によって公正な委託契約を締結し，信義に従って誠実にこれを履行するものとする。</w:t>
      </w:r>
    </w:p>
    <w:p>
      <w:pPr>
        <w:pStyle w:val="0"/>
        <w:ind w:left="206" w:leftChars="100" w:firstLine="206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本契約の証として，本書２通を作成し，発注者及び受注者が記名押印の上各自１通を保有する。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type w:val="continuous"/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59" w:charSpace="-792"/>
        </w:sect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146685</wp:posOffset>
                </wp:positionV>
                <wp:extent cx="3505200" cy="413385"/>
                <wp:effectExtent l="0" t="0" r="635" b="63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052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238" w:right="79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;mso-wrap-distance-left:9pt;width:276pt;height:32.54pt;mso-position-horizontal-relative:text;position:absolute;margin-left:538.5pt;margin-top:11.55pt;mso-wrap-distance-bottom:0pt;mso-wrap-distance-right:9pt;mso-wrap-distance-top:0pt;v-text-anchor:top;" o:spid="_x0000_s1028" o:allowincell="f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ind w:left="238" w:right="79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227" w:rightChars="100" w:firstLine="907" w:firstLineChars="4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="0" w:leftChars="0" w:right="1134" w:rightChars="500" w:firstLine="0" w:firstLineChars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b w:val="1"/>
        </w:rPr>
        <w:sectPr>
          <w:type w:val="continuous"/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59" w:charSpace="3430"/>
        </w:sectPr>
      </w:pP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tabs>
          <w:tab w:val="left" w:leader="none" w:pos="2724"/>
        </w:tabs>
        <w:ind w:left="453" w:left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spacing w:val="128"/>
          <w:kern w:val="0"/>
          <w:sz w:val="24"/>
          <w:fitText w:val="1235" w:id="7"/>
        </w:rPr>
        <w:t>発注</w:t>
      </w:r>
      <w:r>
        <w:rPr>
          <w:rFonts w:hint="eastAsia" w:ascii="ＭＳ 明朝" w:hAnsi="ＭＳ 明朝"/>
          <w:b w:val="1"/>
          <w:spacing w:val="0"/>
          <w:kern w:val="0"/>
          <w:sz w:val="24"/>
          <w:fitText w:val="1235" w:id="7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40"/>
        </w:rPr>
        <w:t>水戸市中央１丁目４番１号</w:t>
      </w:r>
    </w:p>
    <w:p>
      <w:pPr>
        <w:pStyle w:val="0"/>
        <w:ind w:leftChars="0" w:firstLineChars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right" w:leader="none" w:pos="8626"/>
        </w:tabs>
        <w:ind w:left="2268" w:leftChars="1000"/>
        <w:jc w:val="left"/>
        <w:rPr>
          <w:rFonts w:hint="default" w:ascii="ＭＳ 明朝" w:hAnsi="ＭＳ 明朝"/>
          <w:sz w:val="24"/>
        </w:rPr>
      </w:pPr>
      <w:r>
        <w:rPr>
          <w:rFonts w:hint="eastAsia"/>
          <w:kern w:val="16"/>
          <w:position w:val="-30"/>
        </w:rPr>
        <w:t>水戸市上下水道事業管理者　　　</w:t>
      </w:r>
      <w:r>
        <w:rPr>
          <w:rFonts w:hint="eastAsia"/>
          <w:kern w:val="16"/>
          <w:position w:val="-30"/>
          <w:sz w:val="28"/>
        </w:rPr>
        <w:t>園　部　　孝　雄　　</w:t>
      </w:r>
      <w:r>
        <w:rPr>
          <w:rFonts w:hint="eastAsia"/>
          <w:kern w:val="16"/>
          <w:position w:val="-30"/>
          <w:sz w:val="24"/>
        </w:rPr>
        <w:t>印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2724"/>
        </w:tabs>
        <w:ind w:left="453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napToGrid w:val="0"/>
          <w:spacing w:val="128"/>
          <w:kern w:val="0"/>
          <w:sz w:val="24"/>
          <w:fitText w:val="1235" w:id="8"/>
        </w:rPr>
        <w:t>受注</w:t>
      </w:r>
      <w:r>
        <w:rPr>
          <w:rFonts w:hint="eastAsia" w:ascii="ＭＳ 明朝" w:hAnsi="ＭＳ 明朝"/>
          <w:b w:val="1"/>
          <w:snapToGrid w:val="0"/>
          <w:spacing w:val="0"/>
          <w:kern w:val="0"/>
          <w:sz w:val="24"/>
          <w:fitText w:val="1235" w:id="8"/>
        </w:rPr>
        <w:t>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  <w:spacing w:val="6"/>
          <w:kern w:val="0"/>
        </w:rPr>
        <w:t>所在地</w:t>
      </w:r>
      <w:r>
        <w:rPr>
          <w:rFonts w:hint="default" w:ascii="ＭＳ 明朝" w:hAnsi="ＭＳ 明朝"/>
          <w:spacing w:val="6"/>
          <w:kern w:val="0"/>
        </w:rPr>
        <w:t>(</w:t>
      </w:r>
      <w:r>
        <w:rPr>
          <w:rFonts w:hint="eastAsia" w:ascii="ＭＳ 明朝" w:hAnsi="ＭＳ 明朝"/>
          <w:spacing w:val="6"/>
          <w:kern w:val="0"/>
        </w:rPr>
        <w:t>住所</w:t>
      </w:r>
      <w:r>
        <w:rPr>
          <w:rFonts w:hint="default" w:ascii="ＭＳ 明朝" w:hAnsi="ＭＳ 明朝"/>
          <w:spacing w:val="5"/>
          <w:kern w:val="0"/>
        </w:rPr>
        <w:t>)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2721" w:leftChars="1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right" w:leader="none" w:pos="8853"/>
        </w:tabs>
        <w:ind w:left="2721" w:leftChars="1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1296" w:id="9"/>
        </w:rPr>
        <w:t>代表者氏</w:t>
      </w:r>
      <w:r>
        <w:rPr>
          <w:rFonts w:hint="eastAsia" w:ascii="ＭＳ 明朝" w:hAnsi="ＭＳ 明朝"/>
          <w:spacing w:val="3"/>
          <w:kern w:val="0"/>
          <w:fitText w:val="1296" w:id="9"/>
        </w:rPr>
        <w:t>名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z w:val="24"/>
        </w:rPr>
        <w:t>印</w:t>
      </w:r>
    </w:p>
    <w:p>
      <w:pPr>
        <w:pStyle w:val="0"/>
        <w:tabs>
          <w:tab w:val="right" w:leader="none" w:pos="8853"/>
        </w:tabs>
        <w:ind w:left="2721" w:leftChars="12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2</Words>
  <Characters>345</Characters>
  <Application>JUST Note</Application>
  <Lines>102</Lines>
  <Paragraphs>39</Paragraphs>
  <Company>水戸市</Company>
  <CharactersWithSpaces>400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鈴木 威史</cp:lastModifiedBy>
  <cp:lastPrinted>2023-12-07T01:01:00Z</cp:lastPrinted>
  <dcterms:created xsi:type="dcterms:W3CDTF">2023-11-24T05:12:00Z</dcterms:created>
  <dcterms:modified xsi:type="dcterms:W3CDTF">2023-12-26T05:15:05Z</dcterms:modified>
  <cp:revision>6</cp:revision>
</cp:coreProperties>
</file>