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7DF" w:rsidRDefault="00334F0F">
      <w:pPr>
        <w:ind w:left="223" w:hanging="223"/>
      </w:pPr>
      <w:bookmarkStart w:id="0" w:name="_GoBack"/>
      <w:bookmarkEnd w:id="0"/>
      <w:r>
        <w:t>様式第</w:t>
      </w:r>
      <w:r w:rsidR="00207C36">
        <w:rPr>
          <w:rFonts w:hint="eastAsia"/>
        </w:rPr>
        <w:t>７</w:t>
      </w:r>
      <w:r>
        <w:t xml:space="preserve">号　　　　　　　　　　　　　　　　　　　　　　　　　　　</w:t>
      </w:r>
    </w:p>
    <w:p w:rsidR="00E567DF" w:rsidRDefault="00334F0F">
      <w:pPr>
        <w:ind w:firstLine="7145"/>
      </w:pPr>
      <w:r>
        <w:t xml:space="preserve">　　年　　月　　日</w:t>
      </w:r>
    </w:p>
    <w:p w:rsidR="00E567DF" w:rsidRDefault="00E567DF">
      <w:pPr>
        <w:ind w:left="223" w:hanging="223"/>
      </w:pPr>
    </w:p>
    <w:p w:rsidR="00E567DF" w:rsidRDefault="00334F0F">
      <w:pPr>
        <w:ind w:left="223" w:hanging="223"/>
      </w:pPr>
      <w:r>
        <w:t xml:space="preserve">　</w:t>
      </w:r>
      <w:r w:rsidR="00207C36">
        <w:rPr>
          <w:rFonts w:hint="eastAsia"/>
        </w:rPr>
        <w:t>水戸</w:t>
      </w:r>
      <w:r>
        <w:t>市長</w:t>
      </w:r>
      <w:r w:rsidR="00207C36">
        <w:rPr>
          <w:rFonts w:hint="eastAsia"/>
        </w:rPr>
        <w:t xml:space="preserve">　</w:t>
      </w:r>
      <w:r>
        <w:t xml:space="preserve">　　　　　　　様</w:t>
      </w:r>
    </w:p>
    <w:p w:rsidR="00E567DF" w:rsidRDefault="00E567DF">
      <w:pPr>
        <w:ind w:left="223" w:hanging="223"/>
      </w:pPr>
    </w:p>
    <w:p w:rsidR="00E567DF" w:rsidRDefault="00334F0F">
      <w:pPr>
        <w:ind w:left="223" w:hanging="223"/>
      </w:pPr>
      <w:r>
        <w:t xml:space="preserve">　　　　　　　　　　</w:t>
      </w:r>
      <w:r w:rsidR="00207C36">
        <w:rPr>
          <w:rFonts w:hint="eastAsia"/>
        </w:rPr>
        <w:t xml:space="preserve">　　　　　　　　　　　　</w:t>
      </w:r>
      <w:r>
        <w:t>所</w:t>
      </w:r>
      <w:r w:rsidR="00453146">
        <w:rPr>
          <w:rFonts w:hint="eastAsia"/>
        </w:rPr>
        <w:t xml:space="preserve">　</w:t>
      </w:r>
      <w:r>
        <w:t>在</w:t>
      </w:r>
      <w:r w:rsidR="00453146">
        <w:rPr>
          <w:rFonts w:hint="eastAsia"/>
        </w:rPr>
        <w:t xml:space="preserve">　</w:t>
      </w:r>
      <w:r>
        <w:t>地</w:t>
      </w:r>
    </w:p>
    <w:p w:rsidR="00E567DF" w:rsidRDefault="00334F0F" w:rsidP="00207C36">
      <w:pPr>
        <w:ind w:left="223" w:firstLineChars="2100" w:firstLine="4662"/>
      </w:pPr>
      <w:r>
        <w:t>会社等の名称</w:t>
      </w:r>
    </w:p>
    <w:p w:rsidR="00E567DF" w:rsidRDefault="00334F0F">
      <w:pPr>
        <w:ind w:left="223" w:hanging="223"/>
      </w:pPr>
      <w:r>
        <w:t xml:space="preserve">　　　　　　　　　　　　　　　  </w:t>
      </w:r>
      <w:r w:rsidR="00207C36">
        <w:rPr>
          <w:rFonts w:hint="eastAsia"/>
        </w:rPr>
        <w:t xml:space="preserve">　　　　　　</w:t>
      </w:r>
      <w:r>
        <w:t>代表者の氏名　　　　　　　　　　　　　㊞</w:t>
      </w:r>
    </w:p>
    <w:p w:rsidR="00E567DF" w:rsidRPr="00207C36" w:rsidRDefault="00E567DF">
      <w:pPr>
        <w:ind w:left="223" w:hanging="223"/>
      </w:pPr>
    </w:p>
    <w:p w:rsidR="00E567DF" w:rsidRDefault="00E567DF">
      <w:pPr>
        <w:ind w:left="223" w:hanging="223"/>
      </w:pPr>
    </w:p>
    <w:p w:rsidR="00E567DF" w:rsidRDefault="00207C36">
      <w:pPr>
        <w:ind w:left="223" w:hanging="223"/>
        <w:jc w:val="center"/>
      </w:pPr>
      <w:r>
        <w:rPr>
          <w:rFonts w:hint="eastAsia"/>
        </w:rPr>
        <w:t>水戸市不動産売却</w:t>
      </w:r>
      <w:r w:rsidR="00334F0F">
        <w:t>の</w:t>
      </w:r>
      <w:r w:rsidR="00B618C1">
        <w:rPr>
          <w:rFonts w:hint="eastAsia"/>
        </w:rPr>
        <w:t>斡旋</w:t>
      </w:r>
      <w:r w:rsidR="00334F0F">
        <w:t>報酬請求書</w:t>
      </w:r>
    </w:p>
    <w:p w:rsidR="00E567DF" w:rsidRPr="00B618C1" w:rsidRDefault="00E567DF"/>
    <w:p w:rsidR="00E567DF" w:rsidRDefault="00E567DF"/>
    <w:p w:rsidR="00E567DF" w:rsidRPr="00B618C1" w:rsidRDefault="00334F0F">
      <w:pPr>
        <w:rPr>
          <w:szCs w:val="24"/>
        </w:rPr>
      </w:pPr>
      <w:r>
        <w:t xml:space="preserve">　市有</w:t>
      </w:r>
      <w:r w:rsidR="00207C36">
        <w:rPr>
          <w:rFonts w:hint="eastAsia"/>
        </w:rPr>
        <w:t>不動産売却</w:t>
      </w:r>
      <w:r>
        <w:t>の</w:t>
      </w:r>
      <w:r w:rsidR="00B618C1">
        <w:rPr>
          <w:rFonts w:hint="eastAsia"/>
        </w:rPr>
        <w:t>斡旋</w:t>
      </w:r>
      <w:r>
        <w:t>報酬として</w:t>
      </w:r>
      <w:r w:rsidR="00194D8E">
        <w:rPr>
          <w:rFonts w:hint="eastAsia"/>
        </w:rPr>
        <w:t>，水戸市不動産売却の</w:t>
      </w:r>
      <w:r w:rsidR="00B618C1">
        <w:rPr>
          <w:rFonts w:hint="eastAsia"/>
        </w:rPr>
        <w:t>斡旋</w:t>
      </w:r>
      <w:r w:rsidR="00194D8E">
        <w:rPr>
          <w:rFonts w:hint="eastAsia"/>
        </w:rPr>
        <w:t>に関する契約書</w:t>
      </w:r>
      <w:r w:rsidR="00194D8E" w:rsidRPr="00B618C1">
        <w:rPr>
          <w:rFonts w:hint="eastAsia"/>
          <w:szCs w:val="24"/>
        </w:rPr>
        <w:t>第３条第２項の規定により</w:t>
      </w:r>
      <w:r w:rsidRPr="00B618C1">
        <w:rPr>
          <w:szCs w:val="24"/>
        </w:rPr>
        <w:t>次の金額を請求します。</w:t>
      </w:r>
    </w:p>
    <w:p w:rsidR="00207C36" w:rsidRDefault="00207C36"/>
    <w:p w:rsidR="00E567DF" w:rsidRDefault="00334F0F" w:rsidP="00207C36">
      <w:pPr>
        <w:ind w:firstLineChars="800" w:firstLine="2096"/>
        <w:jc w:val="left"/>
      </w:pPr>
      <w:r>
        <w:rPr>
          <w:sz w:val="28"/>
          <w:szCs w:val="28"/>
          <w:u w:val="single"/>
        </w:rPr>
        <w:t>￥</w:t>
      </w:r>
      <w:r w:rsidR="00207C36">
        <w:rPr>
          <w:rFonts w:hint="eastAsia"/>
          <w:sz w:val="28"/>
          <w:szCs w:val="28"/>
          <w:u w:val="single"/>
        </w:rPr>
        <w:t xml:space="preserve">　</w:t>
      </w:r>
      <w:r>
        <w:rPr>
          <w:sz w:val="28"/>
          <w:szCs w:val="28"/>
          <w:u w:val="single"/>
        </w:rPr>
        <w:t xml:space="preserve">　　　　　</w:t>
      </w:r>
      <w:r w:rsidR="00207C36">
        <w:rPr>
          <w:rFonts w:hint="eastAsia"/>
          <w:sz w:val="28"/>
          <w:szCs w:val="28"/>
          <w:u w:val="single"/>
        </w:rPr>
        <w:t xml:space="preserve">　　</w:t>
      </w:r>
      <w:r>
        <w:rPr>
          <w:sz w:val="28"/>
          <w:szCs w:val="28"/>
          <w:u w:val="single"/>
        </w:rPr>
        <w:t xml:space="preserve">　　　　　　　　　　</w:t>
      </w:r>
    </w:p>
    <w:p w:rsidR="00E567DF" w:rsidRDefault="00334F0F">
      <w:pPr>
        <w:jc w:val="left"/>
      </w:pPr>
      <w:r>
        <w:rPr>
          <w:szCs w:val="24"/>
        </w:rPr>
        <w:t xml:space="preserve">　　　　　　　　</w:t>
      </w:r>
    </w:p>
    <w:p w:rsidR="00E567DF" w:rsidRDefault="00334F0F">
      <w:pPr>
        <w:jc w:val="left"/>
      </w:pPr>
      <w:r>
        <w:rPr>
          <w:szCs w:val="24"/>
        </w:rPr>
        <w:t>請求内容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81"/>
        <w:gridCol w:w="4014"/>
        <w:gridCol w:w="669"/>
        <w:gridCol w:w="2236"/>
      </w:tblGrid>
      <w:tr w:rsidR="00E567DF">
        <w:trPr>
          <w:trHeight w:val="30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7DF" w:rsidRDefault="00334F0F">
            <w:pPr>
              <w:jc w:val="center"/>
            </w:pPr>
            <w:r>
              <w:rPr>
                <w:szCs w:val="24"/>
              </w:rPr>
              <w:t>件名</w:t>
            </w:r>
          </w:p>
        </w:tc>
        <w:tc>
          <w:tcPr>
            <w:tcW w:w="7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DF" w:rsidRDefault="00334F0F" w:rsidP="00B618C1">
            <w:pPr>
              <w:jc w:val="left"/>
            </w:pPr>
            <w:r>
              <w:rPr>
                <w:szCs w:val="24"/>
              </w:rPr>
              <w:t xml:space="preserve">　　年　　月　　日に締結した下記市有</w:t>
            </w:r>
            <w:r w:rsidR="00453146">
              <w:rPr>
                <w:rFonts w:hint="eastAsia"/>
                <w:szCs w:val="24"/>
              </w:rPr>
              <w:t>不動産</w:t>
            </w:r>
            <w:r>
              <w:rPr>
                <w:szCs w:val="24"/>
              </w:rPr>
              <w:t>の</w:t>
            </w:r>
            <w:r w:rsidR="00B618C1">
              <w:rPr>
                <w:rFonts w:hint="eastAsia"/>
                <w:szCs w:val="24"/>
              </w:rPr>
              <w:t>斡旋</w:t>
            </w:r>
            <w:r w:rsidR="00B618C1">
              <w:rPr>
                <w:szCs w:val="24"/>
              </w:rPr>
              <w:t>に関する契約に基づく</w:t>
            </w:r>
            <w:r w:rsidR="00B618C1">
              <w:rPr>
                <w:rFonts w:hint="eastAsia"/>
                <w:szCs w:val="24"/>
              </w:rPr>
              <w:t>斡旋</w:t>
            </w:r>
            <w:r>
              <w:rPr>
                <w:szCs w:val="24"/>
              </w:rPr>
              <w:t>報酬として</w:t>
            </w:r>
          </w:p>
        </w:tc>
      </w:tr>
      <w:tr w:rsidR="00E567DF">
        <w:trPr>
          <w:trHeight w:val="44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7DF" w:rsidRDefault="00334F0F" w:rsidP="00453146">
            <w:pPr>
              <w:jc w:val="center"/>
            </w:pPr>
            <w:r>
              <w:rPr>
                <w:szCs w:val="24"/>
              </w:rPr>
              <w:t>売却</w:t>
            </w:r>
            <w:r w:rsidR="00453146">
              <w:rPr>
                <w:rFonts w:hint="eastAsia"/>
                <w:szCs w:val="24"/>
              </w:rPr>
              <w:t>不動産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7DF" w:rsidRDefault="00334F0F">
            <w:pPr>
              <w:jc w:val="left"/>
            </w:pPr>
            <w:r>
              <w:rPr>
                <w:szCs w:val="24"/>
              </w:rPr>
              <w:t>所在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7DF" w:rsidRDefault="00E567DF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7DF" w:rsidRDefault="00334F0F">
            <w:pPr>
              <w:jc w:val="left"/>
            </w:pPr>
            <w:r>
              <w:rPr>
                <w:szCs w:val="24"/>
              </w:rPr>
              <w:t>面積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DF" w:rsidRDefault="00334F0F">
            <w:pPr>
              <w:jc w:val="right"/>
            </w:pPr>
            <w:r>
              <w:rPr>
                <w:szCs w:val="24"/>
              </w:rPr>
              <w:t>㎡</w:t>
            </w:r>
          </w:p>
        </w:tc>
      </w:tr>
      <w:tr w:rsidR="00E567DF">
        <w:trPr>
          <w:trHeight w:val="41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7DF" w:rsidRDefault="00334F0F">
            <w:pPr>
              <w:jc w:val="center"/>
            </w:pPr>
            <w:r>
              <w:rPr>
                <w:szCs w:val="24"/>
              </w:rPr>
              <w:t>購入者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7DF" w:rsidRDefault="00334F0F">
            <w:pPr>
              <w:jc w:val="left"/>
            </w:pPr>
            <w:r>
              <w:rPr>
                <w:szCs w:val="24"/>
              </w:rPr>
              <w:t>住所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7DF" w:rsidRDefault="00E567DF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7DF" w:rsidRDefault="00334F0F">
            <w:pPr>
              <w:jc w:val="left"/>
            </w:pPr>
            <w:r>
              <w:rPr>
                <w:szCs w:val="24"/>
              </w:rPr>
              <w:t>氏名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DF" w:rsidRDefault="00E567DF">
            <w:pPr>
              <w:snapToGrid w:val="0"/>
              <w:jc w:val="left"/>
              <w:rPr>
                <w:szCs w:val="24"/>
              </w:rPr>
            </w:pPr>
          </w:p>
        </w:tc>
      </w:tr>
    </w:tbl>
    <w:p w:rsidR="00E567DF" w:rsidRDefault="00E567DF">
      <w:pPr>
        <w:jc w:val="left"/>
        <w:rPr>
          <w:szCs w:val="24"/>
        </w:rPr>
      </w:pPr>
    </w:p>
    <w:p w:rsidR="00E567DF" w:rsidRDefault="00334F0F">
      <w:pPr>
        <w:jc w:val="left"/>
      </w:pPr>
      <w:r>
        <w:rPr>
          <w:szCs w:val="24"/>
        </w:rPr>
        <w:t>請求内容内訳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8"/>
        <w:gridCol w:w="2230"/>
        <w:gridCol w:w="446"/>
        <w:gridCol w:w="881"/>
        <w:gridCol w:w="2470"/>
      </w:tblGrid>
      <w:tr w:rsidR="00E567DF">
        <w:trPr>
          <w:trHeight w:val="248"/>
        </w:trPr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7DF" w:rsidRDefault="00B618C1">
            <w:pPr>
              <w:jc w:val="left"/>
            </w:pPr>
            <w:r>
              <w:rPr>
                <w:szCs w:val="24"/>
              </w:rPr>
              <w:t>契約金額（</w:t>
            </w:r>
            <w:r>
              <w:rPr>
                <w:rFonts w:hint="eastAsia"/>
                <w:szCs w:val="24"/>
              </w:rPr>
              <w:t>斡旋</w:t>
            </w:r>
            <w:r w:rsidR="00334F0F">
              <w:rPr>
                <w:szCs w:val="24"/>
              </w:rPr>
              <w:t>報酬額算定基準額）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DF" w:rsidRDefault="00334F0F">
            <w:pPr>
              <w:jc w:val="left"/>
            </w:pPr>
            <w:r>
              <w:rPr>
                <w:szCs w:val="24"/>
              </w:rPr>
              <w:t>￥</w:t>
            </w:r>
          </w:p>
        </w:tc>
      </w:tr>
      <w:tr w:rsidR="00E567DF">
        <w:trPr>
          <w:cantSplit/>
          <w:trHeight w:val="360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7DF" w:rsidRDefault="00453146">
            <w:pPr>
              <w:jc w:val="left"/>
            </w:pPr>
            <w:r>
              <w:rPr>
                <w:rFonts w:cs="ＭＳ 明朝" w:hint="eastAsia"/>
                <w:sz w:val="22"/>
              </w:rPr>
              <w:t>2</w:t>
            </w:r>
            <w:r w:rsidR="00334F0F">
              <w:rPr>
                <w:rFonts w:cs="ＭＳ 明朝"/>
                <w:sz w:val="22"/>
              </w:rPr>
              <w:t>00万円以下の金額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7DF" w:rsidRDefault="00334F0F">
            <w:pPr>
              <w:jc w:val="left"/>
            </w:pPr>
            <w:r>
              <w:rPr>
                <w:szCs w:val="24"/>
              </w:rPr>
              <w:t>￥</w:t>
            </w:r>
          </w:p>
        </w:tc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7DF" w:rsidRDefault="00334F0F">
            <w:pPr>
              <w:jc w:val="center"/>
            </w:pPr>
            <w:r>
              <w:rPr>
                <w:szCs w:val="24"/>
              </w:rPr>
              <w:t>割合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7DF" w:rsidRDefault="00453146">
            <w:pPr>
              <w:jc w:val="center"/>
            </w:pPr>
            <w:r>
              <w:rPr>
                <w:rFonts w:hint="eastAsia"/>
                <w:szCs w:val="24"/>
              </w:rPr>
              <w:t>5</w:t>
            </w:r>
            <w:r w:rsidR="00334F0F">
              <w:rPr>
                <w:szCs w:val="24"/>
              </w:rPr>
              <w:t>.0％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DF" w:rsidRDefault="00334F0F">
            <w:pPr>
              <w:jc w:val="left"/>
            </w:pPr>
            <w:r>
              <w:rPr>
                <w:szCs w:val="24"/>
              </w:rPr>
              <w:t>￥</w:t>
            </w:r>
          </w:p>
        </w:tc>
      </w:tr>
      <w:tr w:rsidR="00E567DF">
        <w:trPr>
          <w:cantSplit/>
          <w:trHeight w:val="345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7DF" w:rsidRDefault="00453146" w:rsidP="00453146">
            <w:pPr>
              <w:jc w:val="left"/>
            </w:pPr>
            <w:r>
              <w:rPr>
                <w:rFonts w:cs="ＭＳ 明朝" w:hint="eastAsia"/>
                <w:sz w:val="22"/>
              </w:rPr>
              <w:t>2</w:t>
            </w:r>
            <w:r w:rsidR="00334F0F">
              <w:rPr>
                <w:rFonts w:cs="ＭＳ 明朝"/>
                <w:sz w:val="22"/>
              </w:rPr>
              <w:t>00万円を超え</w:t>
            </w:r>
            <w:r>
              <w:rPr>
                <w:rFonts w:cs="ＭＳ 明朝" w:hint="eastAsia"/>
                <w:sz w:val="22"/>
              </w:rPr>
              <w:t>，400万</w:t>
            </w:r>
            <w:r w:rsidR="00334F0F">
              <w:rPr>
                <w:rFonts w:cs="ＭＳ 明朝"/>
                <w:sz w:val="22"/>
              </w:rPr>
              <w:t>円以下の金額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7DF" w:rsidRDefault="00334F0F">
            <w:pPr>
              <w:jc w:val="left"/>
            </w:pPr>
            <w:r>
              <w:rPr>
                <w:szCs w:val="24"/>
              </w:rPr>
              <w:t>￥</w:t>
            </w:r>
          </w:p>
        </w:tc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7DF" w:rsidRDefault="00E567DF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7DF" w:rsidRDefault="00453146">
            <w:pPr>
              <w:jc w:val="center"/>
            </w:pPr>
            <w:r>
              <w:rPr>
                <w:rFonts w:hint="eastAsia"/>
                <w:szCs w:val="24"/>
              </w:rPr>
              <w:t>4.0</w:t>
            </w:r>
            <w:r w:rsidR="00334F0F">
              <w:rPr>
                <w:szCs w:val="24"/>
              </w:rPr>
              <w:t>％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DF" w:rsidRDefault="00334F0F">
            <w:pPr>
              <w:jc w:val="left"/>
            </w:pPr>
            <w:r>
              <w:rPr>
                <w:szCs w:val="24"/>
              </w:rPr>
              <w:t>￥</w:t>
            </w:r>
          </w:p>
        </w:tc>
      </w:tr>
      <w:tr w:rsidR="00E567DF">
        <w:trPr>
          <w:cantSplit/>
          <w:trHeight w:val="300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7DF" w:rsidRDefault="00453146">
            <w:pPr>
              <w:jc w:val="left"/>
            </w:pPr>
            <w:r>
              <w:rPr>
                <w:rFonts w:cs="ＭＳ 明朝" w:hint="eastAsia"/>
                <w:sz w:val="22"/>
              </w:rPr>
              <w:t>400万円</w:t>
            </w:r>
            <w:r w:rsidR="00334F0F">
              <w:rPr>
                <w:rFonts w:cs="ＭＳ 明朝"/>
                <w:sz w:val="22"/>
              </w:rPr>
              <w:t>を超える金額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7DF" w:rsidRDefault="00334F0F">
            <w:pPr>
              <w:jc w:val="left"/>
            </w:pPr>
            <w:r>
              <w:rPr>
                <w:szCs w:val="24"/>
              </w:rPr>
              <w:t>￥</w:t>
            </w:r>
          </w:p>
        </w:tc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7DF" w:rsidRDefault="00E567DF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7DF" w:rsidRDefault="00453146">
            <w:pPr>
              <w:jc w:val="center"/>
            </w:pPr>
            <w:r>
              <w:rPr>
                <w:rFonts w:hint="eastAsia"/>
                <w:szCs w:val="24"/>
              </w:rPr>
              <w:t>3</w:t>
            </w:r>
            <w:r w:rsidR="00334F0F">
              <w:rPr>
                <w:szCs w:val="24"/>
              </w:rPr>
              <w:t>.0％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DF" w:rsidRDefault="00334F0F">
            <w:pPr>
              <w:jc w:val="left"/>
            </w:pPr>
            <w:r>
              <w:rPr>
                <w:szCs w:val="24"/>
              </w:rPr>
              <w:t>￥</w:t>
            </w:r>
          </w:p>
        </w:tc>
      </w:tr>
      <w:tr w:rsidR="00E567DF">
        <w:trPr>
          <w:trHeight w:val="284"/>
        </w:trPr>
        <w:tc>
          <w:tcPr>
            <w:tcW w:w="7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7DF" w:rsidRDefault="004F680C">
            <w:pPr>
              <w:jc w:val="center"/>
            </w:pPr>
            <w:r>
              <w:rPr>
                <w:rFonts w:hint="eastAsia"/>
                <w:szCs w:val="24"/>
              </w:rPr>
              <w:t xml:space="preserve">　　　　　　　　　　　　　　　　　　　小　</w:t>
            </w:r>
            <w:r w:rsidR="00334F0F">
              <w:rPr>
                <w:szCs w:val="24"/>
              </w:rPr>
              <w:t>計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DF" w:rsidRDefault="00334F0F">
            <w:pPr>
              <w:jc w:val="left"/>
            </w:pPr>
            <w:r>
              <w:rPr>
                <w:szCs w:val="24"/>
              </w:rPr>
              <w:t>￥</w:t>
            </w:r>
          </w:p>
        </w:tc>
      </w:tr>
      <w:tr w:rsidR="004F680C">
        <w:trPr>
          <w:trHeight w:val="284"/>
        </w:trPr>
        <w:tc>
          <w:tcPr>
            <w:tcW w:w="7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80C" w:rsidRDefault="004F680C" w:rsidP="004F680C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消費税相当額　　　　　　×０．１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0C" w:rsidRDefault="004F680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￥</w:t>
            </w:r>
          </w:p>
        </w:tc>
      </w:tr>
      <w:tr w:rsidR="004F680C">
        <w:trPr>
          <w:trHeight w:val="284"/>
        </w:trPr>
        <w:tc>
          <w:tcPr>
            <w:tcW w:w="7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80C" w:rsidRDefault="004F680C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合　計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0C" w:rsidRDefault="004F680C">
            <w:pPr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￥</w:t>
            </w:r>
          </w:p>
        </w:tc>
      </w:tr>
    </w:tbl>
    <w:p w:rsidR="00334F0F" w:rsidRDefault="00334F0F">
      <w:pPr>
        <w:jc w:val="left"/>
      </w:pPr>
    </w:p>
    <w:sectPr w:rsidR="00334F0F">
      <w:headerReference w:type="default" r:id="rId6"/>
      <w:pgSz w:w="11906" w:h="16838"/>
      <w:pgMar w:top="1418" w:right="1134" w:bottom="1134" w:left="1418" w:header="720" w:footer="720" w:gutter="0"/>
      <w:pgNumType w:start="1"/>
      <w:cols w:space="720"/>
      <w:docGrid w:type="linesAndChars" w:linePitch="357" w:charSpace="-3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8ED" w:rsidRDefault="003B78ED">
      <w:r>
        <w:separator/>
      </w:r>
    </w:p>
  </w:endnote>
  <w:endnote w:type="continuationSeparator" w:id="0">
    <w:p w:rsidR="003B78ED" w:rsidRDefault="003B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8ED" w:rsidRDefault="003B78ED">
      <w:r>
        <w:separator/>
      </w:r>
    </w:p>
  </w:footnote>
  <w:footnote w:type="continuationSeparator" w:id="0">
    <w:p w:rsidR="003B78ED" w:rsidRDefault="003B7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7DF" w:rsidRDefault="00E567DF">
    <w:pPr>
      <w:autoSpaceDE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36"/>
    <w:rsid w:val="00194D8E"/>
    <w:rsid w:val="00207C36"/>
    <w:rsid w:val="00334F0F"/>
    <w:rsid w:val="003A55B4"/>
    <w:rsid w:val="003B78ED"/>
    <w:rsid w:val="00453146"/>
    <w:rsid w:val="004F680C"/>
    <w:rsid w:val="00650764"/>
    <w:rsid w:val="00890447"/>
    <w:rsid w:val="00B618C1"/>
    <w:rsid w:val="00B93A26"/>
    <w:rsid w:val="00E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92C8EB2-E593-4176-81E9-9008DA27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kern w:val="1"/>
      <w:sz w:val="24"/>
      <w:szCs w:val="22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auto"/>
      <w:kern w:val="1"/>
      <w:sz w:val="24"/>
      <w:szCs w:val="22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4"/>
      <w:szCs w:val="22"/>
      <w:lang w:val="en-US" w:eastAsia="ja-JP" w:bidi="ar-SA"/>
    </w:rPr>
  </w:style>
  <w:style w:type="character" w:customStyle="1" w:styleId="a3">
    <w:name w:val="フッター (文字)"/>
    <w:basedOn w:val="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ヘッダー (文字)"/>
    <w:basedOn w:val="1"/>
    <w:rPr>
      <w:rFonts w:ascii="ＭＳ 明朝" w:eastAsia="ＭＳ 明朝" w:hAnsi="ＭＳ 明朝" w:cs="Times New Roman"/>
      <w:color w:val="auto"/>
      <w:kern w:val="1"/>
      <w:sz w:val="24"/>
      <w:szCs w:val="22"/>
      <w:lang w:val="en-US" w:eastAsia="ja-JP" w:bidi="ar-SA"/>
    </w:rPr>
  </w:style>
  <w:style w:type="character" w:customStyle="1" w:styleId="a5">
    <w:name w:val="記 (文字)"/>
    <w:basedOn w:val="1"/>
    <w:rPr>
      <w:rFonts w:ascii="ＭＳ 明朝" w:eastAsia="ＭＳ 明朝" w:hAnsi="ＭＳ 明朝" w:cs="Times New Roman"/>
      <w:color w:val="auto"/>
      <w:kern w:val="1"/>
      <w:sz w:val="24"/>
      <w:szCs w:val="22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m</cp:lastModifiedBy>
  <cp:revision>8</cp:revision>
  <cp:lastPrinted>2010-11-04T11:19:00Z</cp:lastPrinted>
  <dcterms:created xsi:type="dcterms:W3CDTF">2020-02-07T01:43:00Z</dcterms:created>
  <dcterms:modified xsi:type="dcterms:W3CDTF">2020-03-19T08:41:00Z</dcterms:modified>
</cp:coreProperties>
</file>