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6F4714">
        <w:rPr>
          <w:rFonts w:asciiTheme="minorEastAsia" w:hAnsiTheme="minorEastAsia" w:hint="eastAsia"/>
          <w:szCs w:val="21"/>
        </w:rPr>
        <w:t>７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6F4714">
        <w:rPr>
          <w:rFonts w:asciiTheme="minorEastAsia" w:hAnsiTheme="minorEastAsia" w:hint="eastAsia"/>
          <w:szCs w:val="21"/>
        </w:rPr>
        <w:t>８</w:t>
      </w:r>
      <w:r w:rsidRPr="00832CE2">
        <w:rPr>
          <w:rFonts w:asciiTheme="minorEastAsia" w:hAnsiTheme="minorEastAsia" w:hint="eastAsia"/>
          <w:szCs w:val="21"/>
        </w:rPr>
        <w:t>条</w:t>
      </w:r>
      <w:r w:rsidR="00F543FF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動物の飼養</w:t>
      </w:r>
      <w:r w:rsidR="00F543FF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収容</w:t>
      </w:r>
      <w:r w:rsidR="00F543FF">
        <w:rPr>
          <w:rFonts w:asciiTheme="minorEastAsia" w:hAnsiTheme="minorEastAsia" w:hint="eastAsia"/>
          <w:szCs w:val="21"/>
        </w:rPr>
        <w:t>）</w:t>
      </w:r>
      <w:r w:rsidRPr="00832CE2">
        <w:rPr>
          <w:rFonts w:asciiTheme="minorEastAsia" w:hAnsiTheme="minorEastAsia" w:hint="eastAsia"/>
          <w:szCs w:val="21"/>
        </w:rPr>
        <w:t>許可申請書</w:t>
      </w:r>
    </w:p>
    <w:p w:rsidR="008F38DE" w:rsidRPr="00832CE2" w:rsidRDefault="008F38DE" w:rsidP="008B427D">
      <w:pPr>
        <w:wordWrap w:val="0"/>
        <w:jc w:val="center"/>
        <w:rPr>
          <w:rFonts w:asciiTheme="minorEastAsia" w:hAnsiTheme="minorEastAsia"/>
          <w:szCs w:val="21"/>
        </w:rPr>
      </w:pP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F543FF" w:rsidRPr="00CD24E8" w:rsidRDefault="00F543FF" w:rsidP="00F543F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1731472640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1731472640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2641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264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1731472642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173147264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Pr="00CB1B5E" w:rsidRDefault="00F543FF" w:rsidP="00F543FF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977A3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指定区域内における動物の飼養又は収容の許可を受けたいので，</w:t>
      </w:r>
      <w:r w:rsidR="00F543FF">
        <w:rPr>
          <w:rFonts w:asciiTheme="minorEastAsia" w:hAnsiTheme="minorEastAsia" w:hint="eastAsia"/>
          <w:szCs w:val="21"/>
        </w:rPr>
        <w:t>水戸市</w:t>
      </w:r>
      <w:r w:rsidR="00F543FF" w:rsidRPr="00832CE2">
        <w:rPr>
          <w:rFonts w:asciiTheme="minorEastAsia" w:hAnsiTheme="minorEastAsia" w:hint="eastAsia"/>
          <w:szCs w:val="21"/>
        </w:rPr>
        <w:t>化製場等に関する法律施行細則第</w:t>
      </w:r>
      <w:r w:rsidR="006F4714">
        <w:rPr>
          <w:rFonts w:asciiTheme="minorEastAsia" w:hAnsiTheme="minorEastAsia" w:hint="eastAsia"/>
          <w:szCs w:val="21"/>
        </w:rPr>
        <w:t>８</w:t>
      </w:r>
      <w:r w:rsidR="00F543FF" w:rsidRPr="00832CE2">
        <w:rPr>
          <w:rFonts w:asciiTheme="minorEastAsia" w:hAnsiTheme="minorEastAsia" w:hint="eastAsia"/>
          <w:szCs w:val="21"/>
        </w:rPr>
        <w:t>条の規定により</w:t>
      </w:r>
      <w:r w:rsidR="00F543FF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申請します。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施設の所在地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動物の種類及び数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施設の構造設備の概要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832CE2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F543FF">
        <w:rPr>
          <w:rFonts w:asciiTheme="minorEastAsia" w:hAnsiTheme="minorEastAsia" w:hint="eastAsia"/>
          <w:szCs w:val="21"/>
        </w:rPr>
        <w:t>施設の位置及び</w:t>
      </w:r>
      <w:r w:rsidR="005F5E9A" w:rsidRPr="00832CE2">
        <w:rPr>
          <w:rFonts w:asciiTheme="minorEastAsia" w:hAnsiTheme="minorEastAsia" w:hint="eastAsia"/>
          <w:szCs w:val="21"/>
        </w:rPr>
        <w:t>その付近における環境の概要</w:t>
      </w:r>
    </w:p>
    <w:p w:rsidR="00D1379E" w:rsidRDefault="00D1379E" w:rsidP="008B427D">
      <w:pPr>
        <w:wordWrap w:val="0"/>
        <w:rPr>
          <w:rFonts w:asciiTheme="minorEastAsia" w:hAnsiTheme="minorEastAsia"/>
          <w:szCs w:val="21"/>
        </w:rPr>
      </w:pPr>
    </w:p>
    <w:p w:rsidR="00030939" w:rsidRDefault="00030939" w:rsidP="003977A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添付書類</w:t>
      </w:r>
    </w:p>
    <w:p w:rsidR="00030939" w:rsidRPr="003977A3" w:rsidRDefault="00030939" w:rsidP="00030939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 w:rsidRPr="003977A3">
        <w:rPr>
          <w:rFonts w:asciiTheme="minorEastAsia" w:hAnsiTheme="minorEastAsia" w:hint="eastAsia"/>
          <w:szCs w:val="21"/>
        </w:rPr>
        <w:t xml:space="preserve">　</w:t>
      </w:r>
      <w:r w:rsidR="003977A3">
        <w:rPr>
          <w:rFonts w:asciiTheme="minorEastAsia" w:hAnsiTheme="minorEastAsia" w:hint="eastAsia"/>
          <w:szCs w:val="21"/>
        </w:rPr>
        <w:t xml:space="preserve">　(1) </w:t>
      </w:r>
      <w:r w:rsidRPr="003977A3">
        <w:rPr>
          <w:rFonts w:asciiTheme="minorEastAsia" w:hAnsiTheme="minorEastAsia" w:hint="eastAsia"/>
          <w:szCs w:val="21"/>
        </w:rPr>
        <w:t>当該施設の構造設備を明らかにした図面</w:t>
      </w:r>
    </w:p>
    <w:p w:rsidR="00030939" w:rsidRDefault="00030939" w:rsidP="00030939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 w:rsidRPr="003977A3">
        <w:rPr>
          <w:rFonts w:asciiTheme="minorEastAsia" w:hAnsiTheme="minorEastAsia" w:hint="eastAsia"/>
          <w:szCs w:val="21"/>
        </w:rPr>
        <w:t xml:space="preserve">　</w:t>
      </w:r>
      <w:r w:rsidR="003977A3">
        <w:rPr>
          <w:rFonts w:asciiTheme="minorEastAsia" w:hAnsiTheme="minorEastAsia" w:hint="eastAsia"/>
          <w:szCs w:val="21"/>
        </w:rPr>
        <w:t xml:space="preserve">　(2) </w:t>
      </w:r>
      <w:r w:rsidRPr="00832CE2">
        <w:rPr>
          <w:rFonts w:asciiTheme="minorEastAsia" w:hAnsiTheme="minorEastAsia" w:hint="eastAsia"/>
          <w:szCs w:val="21"/>
        </w:rPr>
        <w:t>法人に</w:t>
      </w:r>
      <w:r w:rsidR="00C46120">
        <w:rPr>
          <w:rFonts w:asciiTheme="minorEastAsia" w:hAnsiTheme="minorEastAsia" w:hint="eastAsia"/>
          <w:szCs w:val="21"/>
        </w:rPr>
        <w:t>あって</w:t>
      </w:r>
      <w:r w:rsidRPr="00832CE2">
        <w:rPr>
          <w:rFonts w:asciiTheme="minorEastAsia" w:hAnsiTheme="minorEastAsia" w:hint="eastAsia"/>
          <w:szCs w:val="21"/>
        </w:rPr>
        <w:t>は</w:t>
      </w:r>
      <w:r w:rsidR="003977A3" w:rsidRPr="006F4714">
        <w:rPr>
          <w:rFonts w:asciiTheme="minorEastAsia" w:hAnsiTheme="minorEastAsia" w:hint="eastAsia"/>
          <w:szCs w:val="21"/>
        </w:rPr>
        <w:t>，</w:t>
      </w:r>
      <w:r w:rsidRPr="00832CE2">
        <w:rPr>
          <w:rFonts w:asciiTheme="minorEastAsia" w:hAnsiTheme="minorEastAsia" w:hint="eastAsia"/>
          <w:szCs w:val="21"/>
        </w:rPr>
        <w:t>定款又は寄附行為</w:t>
      </w:r>
      <w:r w:rsidR="00015E4F">
        <w:rPr>
          <w:rFonts w:asciiTheme="minorEastAsia" w:hAnsiTheme="minorEastAsia" w:hint="eastAsia"/>
          <w:szCs w:val="21"/>
        </w:rPr>
        <w:t>の写し</w:t>
      </w:r>
    </w:p>
    <w:p w:rsidR="000479C2" w:rsidRDefault="000479C2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4C7BF6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5019A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994E9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6E33-C279-489C-A120-416A1468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2022-05-26T01:32:00Z</dcterms:created>
  <dcterms:modified xsi:type="dcterms:W3CDTF">2022-05-26T01:34:00Z</dcterms:modified>
</cp:coreProperties>
</file>