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D9" w:rsidRPr="006F79D9" w:rsidRDefault="006F79D9" w:rsidP="006F79D9">
      <w:pPr>
        <w:ind w:firstLineChars="100" w:firstLine="221"/>
        <w:rPr>
          <w:b/>
          <w:bCs/>
          <w:sz w:val="22"/>
          <w:szCs w:val="22"/>
        </w:rPr>
      </w:pPr>
      <w:bookmarkStart w:id="0" w:name="_GoBack"/>
      <w:bookmarkEnd w:id="0"/>
      <w:r w:rsidRPr="006F79D9">
        <w:rPr>
          <w:rFonts w:hint="eastAsia"/>
          <w:b/>
          <w:bCs/>
          <w:sz w:val="22"/>
          <w:szCs w:val="22"/>
        </w:rPr>
        <w:t>平成2</w:t>
      </w:r>
      <w:r>
        <w:rPr>
          <w:rFonts w:hint="eastAsia"/>
          <w:b/>
          <w:bCs/>
          <w:sz w:val="22"/>
          <w:szCs w:val="22"/>
        </w:rPr>
        <w:t>7</w:t>
      </w:r>
      <w:r w:rsidRPr="006F79D9">
        <w:rPr>
          <w:rFonts w:hint="eastAsia"/>
          <w:b/>
          <w:bCs/>
          <w:sz w:val="22"/>
          <w:szCs w:val="22"/>
        </w:rPr>
        <w:t>年度　水戸市立図書館個人貸出点数及び貸出人数</w:t>
      </w:r>
    </w:p>
    <w:p w:rsidR="0093634F" w:rsidRPr="006F79D9" w:rsidRDefault="0093634F" w:rsidP="0093634F">
      <w:pPr>
        <w:widowControl/>
        <w:rPr>
          <w:rFonts w:cs="Times New Roman"/>
          <w:b/>
          <w:bCs/>
          <w:sz w:val="22"/>
          <w:szCs w:val="22"/>
        </w:rPr>
      </w:pPr>
    </w:p>
    <w:tbl>
      <w:tblPr>
        <w:tblW w:w="9597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950"/>
        <w:gridCol w:w="709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93634F" w:rsidRPr="000667D0" w:rsidTr="00DE1B1D">
        <w:trPr>
          <w:trHeight w:val="250"/>
        </w:trPr>
        <w:tc>
          <w:tcPr>
            <w:tcW w:w="165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  <w:tl2br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right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館別</w:t>
            </w:r>
          </w:p>
          <w:p w:rsidR="0093634F" w:rsidRPr="000667D0" w:rsidRDefault="0093634F" w:rsidP="00DE1B1D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年齢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rPr>
                <w:rFonts w:cs="ＭＳ Ｐゴシック"/>
                <w:kern w:val="0"/>
                <w:sz w:val="18"/>
                <w:szCs w:val="18"/>
              </w:rPr>
            </w:pPr>
            <w:r w:rsidRPr="008F1043">
              <w:rPr>
                <w:rFonts w:cs="ＭＳ Ｐゴシック" w:hint="eastAsia"/>
                <w:spacing w:val="15"/>
                <w:w w:val="90"/>
                <w:kern w:val="0"/>
                <w:sz w:val="18"/>
                <w:szCs w:val="18"/>
                <w:fitText w:val="810" w:id="1285243904"/>
              </w:rPr>
              <w:t>中央図書</w:t>
            </w:r>
            <w:r w:rsidRPr="008F1043">
              <w:rPr>
                <w:rFonts w:cs="ＭＳ Ｐゴシック" w:hint="eastAsia"/>
                <w:spacing w:val="-30"/>
                <w:w w:val="90"/>
                <w:kern w:val="0"/>
                <w:sz w:val="18"/>
                <w:szCs w:val="18"/>
                <w:fitText w:val="810" w:id="1285243904"/>
              </w:rPr>
              <w:t>館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8F1043">
              <w:rPr>
                <w:rFonts w:cs="ＭＳ Ｐゴシック" w:hint="eastAsia"/>
                <w:spacing w:val="15"/>
                <w:w w:val="80"/>
                <w:kern w:val="0"/>
                <w:sz w:val="18"/>
                <w:szCs w:val="18"/>
                <w:fitText w:val="720" w:id="1285243905"/>
              </w:rPr>
              <w:t>東部図書</w:t>
            </w:r>
            <w:r w:rsidRPr="008F1043">
              <w:rPr>
                <w:rFonts w:cs="ＭＳ Ｐゴシック" w:hint="eastAsia"/>
                <w:w w:val="80"/>
                <w:kern w:val="0"/>
                <w:sz w:val="18"/>
                <w:szCs w:val="18"/>
                <w:fitText w:val="720" w:id="1285243905"/>
              </w:rPr>
              <w:t>館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8F1043">
              <w:rPr>
                <w:rFonts w:cs="ＭＳ Ｐゴシック" w:hint="eastAsia"/>
                <w:spacing w:val="15"/>
                <w:w w:val="80"/>
                <w:kern w:val="0"/>
                <w:sz w:val="18"/>
                <w:szCs w:val="18"/>
                <w:fitText w:val="720" w:id="1285243906"/>
              </w:rPr>
              <w:t>西部図書</w:t>
            </w:r>
            <w:r w:rsidRPr="008F1043">
              <w:rPr>
                <w:rFonts w:cs="ＭＳ Ｐゴシック" w:hint="eastAsia"/>
                <w:w w:val="80"/>
                <w:kern w:val="0"/>
                <w:sz w:val="18"/>
                <w:szCs w:val="18"/>
                <w:fitText w:val="720" w:id="1285243906"/>
              </w:rPr>
              <w:t>館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8F1043">
              <w:rPr>
                <w:rFonts w:cs="ＭＳ Ｐゴシック" w:hint="eastAsia"/>
                <w:spacing w:val="15"/>
                <w:w w:val="80"/>
                <w:kern w:val="0"/>
                <w:sz w:val="18"/>
                <w:szCs w:val="18"/>
                <w:fitText w:val="720" w:id="1285243907"/>
              </w:rPr>
              <w:t>見和図書</w:t>
            </w:r>
            <w:r w:rsidRPr="008F1043">
              <w:rPr>
                <w:rFonts w:cs="ＭＳ Ｐゴシック" w:hint="eastAsia"/>
                <w:w w:val="80"/>
                <w:kern w:val="0"/>
                <w:sz w:val="18"/>
                <w:szCs w:val="18"/>
                <w:fitText w:val="720" w:id="1285243907"/>
              </w:rPr>
              <w:t>館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8F1043">
              <w:rPr>
                <w:rFonts w:cs="ＭＳ Ｐゴシック" w:hint="eastAsia"/>
                <w:spacing w:val="15"/>
                <w:w w:val="80"/>
                <w:kern w:val="0"/>
                <w:sz w:val="18"/>
                <w:szCs w:val="18"/>
                <w:fitText w:val="720" w:id="1285243908"/>
              </w:rPr>
              <w:t>常澄図書</w:t>
            </w:r>
            <w:r w:rsidRPr="008F1043">
              <w:rPr>
                <w:rFonts w:cs="ＭＳ Ｐゴシック" w:hint="eastAsia"/>
                <w:w w:val="80"/>
                <w:kern w:val="0"/>
                <w:sz w:val="18"/>
                <w:szCs w:val="18"/>
                <w:fitText w:val="720" w:id="1285243908"/>
              </w:rPr>
              <w:t>館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8" w:space="0" w:color="000000"/>
              <w:right w:val="single" w:sz="6" w:space="0" w:color="auto"/>
            </w:tcBorders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8F1043">
              <w:rPr>
                <w:rFonts w:cs="ＭＳ Ｐゴシック" w:hint="eastAsia"/>
                <w:spacing w:val="15"/>
                <w:w w:val="80"/>
                <w:kern w:val="0"/>
                <w:sz w:val="18"/>
                <w:szCs w:val="18"/>
                <w:fitText w:val="720" w:id="1285243909"/>
              </w:rPr>
              <w:t>内原図書</w:t>
            </w:r>
            <w:r w:rsidRPr="008F1043">
              <w:rPr>
                <w:rFonts w:cs="ＭＳ Ｐゴシック" w:hint="eastAsia"/>
                <w:w w:val="80"/>
                <w:kern w:val="0"/>
                <w:sz w:val="18"/>
                <w:szCs w:val="18"/>
                <w:fitText w:val="720" w:id="1285243909"/>
              </w:rPr>
              <w:t>館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8F1043">
              <w:rPr>
                <w:rFonts w:cs="ＭＳ Ｐゴシック" w:hint="eastAsia"/>
                <w:w w:val="56"/>
                <w:kern w:val="0"/>
                <w:sz w:val="18"/>
                <w:szCs w:val="18"/>
                <w:fitText w:val="711" w:id="1285243910"/>
              </w:rPr>
              <w:t>インターネッ</w:t>
            </w:r>
            <w:r w:rsidRPr="008F1043">
              <w:rPr>
                <w:rFonts w:cs="ＭＳ Ｐゴシック" w:hint="eastAsia"/>
                <w:spacing w:val="37"/>
                <w:w w:val="56"/>
                <w:kern w:val="0"/>
                <w:sz w:val="18"/>
                <w:szCs w:val="18"/>
                <w:fitText w:val="711" w:id="1285243910"/>
              </w:rPr>
              <w:t>ト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合計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 w:val="restart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/>
                <w:kern w:val="0"/>
                <w:sz w:val="18"/>
                <w:szCs w:val="18"/>
              </w:rPr>
              <w:t>0</w:t>
            </w: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～</w:t>
            </w:r>
            <w:r w:rsidRPr="000667D0">
              <w:rPr>
                <w:rFonts w:cs="ＭＳ Ｐゴシック"/>
                <w:kern w:val="0"/>
                <w:sz w:val="18"/>
                <w:szCs w:val="18"/>
              </w:rPr>
              <w:t>4</w:t>
            </w: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点数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2,106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7,370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4,917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11,828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3,006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dashed" w:sz="4" w:space="0" w:color="auto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7,636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901 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37,764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93634F" w:rsidRPr="000667D0" w:rsidRDefault="0093634F" w:rsidP="00DE1B1D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548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1,620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1,108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2,629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604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1,559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322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8,390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/>
                <w:kern w:val="0"/>
                <w:sz w:val="18"/>
                <w:szCs w:val="18"/>
              </w:rPr>
              <w:t>5</w:t>
            </w: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～</w:t>
            </w:r>
            <w:r w:rsidRPr="000667D0">
              <w:rPr>
                <w:rFonts w:cs="ＭＳ Ｐゴシック"/>
                <w:kern w:val="0"/>
                <w:sz w:val="18"/>
                <w:szCs w:val="18"/>
              </w:rPr>
              <w:t>9</w:t>
            </w: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点数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10,796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31,630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24,788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41,369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11,482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ed" w:sz="4" w:space="0" w:color="auto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>20,</w:t>
            </w:r>
            <w:r>
              <w:rPr>
                <w:rFonts w:hint="eastAsia"/>
                <w:sz w:val="18"/>
                <w:szCs w:val="18"/>
              </w:rPr>
              <w:t>332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2,168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142,565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93634F" w:rsidRPr="000667D0" w:rsidRDefault="0093634F" w:rsidP="00DE1B1D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2,811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6,953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5,588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9,193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2,307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4,151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775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31,778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 w:val="restart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/>
                <w:kern w:val="0"/>
                <w:sz w:val="18"/>
                <w:szCs w:val="18"/>
              </w:rPr>
              <w:t>10</w:t>
            </w: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～</w:t>
            </w:r>
            <w:r w:rsidRPr="000667D0">
              <w:rPr>
                <w:rFonts w:cs="ＭＳ Ｐゴシック"/>
                <w:kern w:val="0"/>
                <w:sz w:val="18"/>
                <w:szCs w:val="18"/>
              </w:rPr>
              <w:t>19</w:t>
            </w: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点数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7,252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20,648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18,915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26,620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6,880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11,931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2,220 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94,466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93634F" w:rsidRPr="000667D0" w:rsidRDefault="0093634F" w:rsidP="00DE1B1D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1,888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4,539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4,264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5,916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1,382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2,436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794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21,219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/>
                <w:kern w:val="0"/>
                <w:sz w:val="18"/>
                <w:szCs w:val="18"/>
              </w:rPr>
              <w:t>20</w:t>
            </w: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～</w:t>
            </w:r>
            <w:r w:rsidRPr="000667D0">
              <w:rPr>
                <w:rFonts w:cs="ＭＳ Ｐゴシック"/>
                <w:kern w:val="0"/>
                <w:sz w:val="18"/>
                <w:szCs w:val="18"/>
              </w:rPr>
              <w:t>29</w:t>
            </w: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点数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5,447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8,979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9,404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14,831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3,890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ed" w:sz="4" w:space="0" w:color="auto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5,216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2,299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50,066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93634F" w:rsidRPr="000667D0" w:rsidRDefault="0093634F" w:rsidP="00DE1B1D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1,418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1,974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2,120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3,296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782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1,065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822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11,477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 w:val="restart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/>
                <w:kern w:val="0"/>
                <w:sz w:val="18"/>
                <w:szCs w:val="18"/>
              </w:rPr>
              <w:t>30</w:t>
            </w: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～</w:t>
            </w:r>
            <w:r w:rsidRPr="000667D0">
              <w:rPr>
                <w:rFonts w:cs="ＭＳ Ｐゴシック"/>
                <w:kern w:val="0"/>
                <w:sz w:val="18"/>
                <w:szCs w:val="18"/>
              </w:rPr>
              <w:t>39</w:t>
            </w: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点数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17,170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49,130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34,236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66,079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19,032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29,242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8,079 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222,968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93634F" w:rsidRPr="000667D0" w:rsidRDefault="0093634F" w:rsidP="00DE1B1D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4,471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10,799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7,718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14,685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3,823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5,970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2,889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50,355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/>
                <w:kern w:val="0"/>
                <w:sz w:val="18"/>
                <w:szCs w:val="18"/>
              </w:rPr>
              <w:t>40</w:t>
            </w: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～</w:t>
            </w:r>
            <w:r w:rsidRPr="000667D0">
              <w:rPr>
                <w:rFonts w:cs="ＭＳ Ｐゴシック"/>
                <w:kern w:val="0"/>
                <w:sz w:val="18"/>
                <w:szCs w:val="18"/>
              </w:rPr>
              <w:t>49</w:t>
            </w: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点数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28,506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52,039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45,696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79,544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18,089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ed" w:sz="4" w:space="0" w:color="auto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29,324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12,336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265,534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93634F" w:rsidRPr="000667D0" w:rsidRDefault="0093634F" w:rsidP="00DE1B1D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7,423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11,439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17,676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3,634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5,984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4,411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60,867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 w:val="restart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/>
                <w:kern w:val="0"/>
                <w:sz w:val="18"/>
                <w:szCs w:val="18"/>
              </w:rPr>
              <w:t>50</w:t>
            </w: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～</w:t>
            </w:r>
            <w:r w:rsidRPr="000667D0">
              <w:rPr>
                <w:rFonts w:cs="ＭＳ Ｐゴシック"/>
                <w:kern w:val="0"/>
                <w:sz w:val="18"/>
                <w:szCs w:val="18"/>
              </w:rPr>
              <w:t>59</w:t>
            </w: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点数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18,338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33,791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25,009</w:t>
            </w:r>
          </w:p>
        </w:tc>
        <w:tc>
          <w:tcPr>
            <w:tcW w:w="9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42,994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10,745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12,289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8,404 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151,570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93634F" w:rsidRPr="000667D0" w:rsidRDefault="0093634F" w:rsidP="00DE1B1D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4,775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7,428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5,638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9,555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2,159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2,509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3,005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35,069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/>
                <w:kern w:val="0"/>
                <w:sz w:val="18"/>
                <w:szCs w:val="18"/>
              </w:rPr>
              <w:t>60</w:t>
            </w: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～</w:t>
            </w:r>
            <w:r w:rsidRPr="000667D0">
              <w:rPr>
                <w:rFonts w:cs="ＭＳ Ｐゴシック"/>
                <w:kern w:val="0"/>
                <w:sz w:val="18"/>
                <w:szCs w:val="18"/>
              </w:rPr>
              <w:t>69</w:t>
            </w: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点数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21,713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44,567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41,424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52,854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12,366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ed" w:sz="4" w:space="0" w:color="auto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16,425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4,056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193,405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93634F" w:rsidRPr="000667D0" w:rsidRDefault="0093634F" w:rsidP="00DE1B1D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5,653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9,796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9,338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11,746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2,484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3,353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1,450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43,820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 w:val="restart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/>
                <w:kern w:val="0"/>
                <w:sz w:val="18"/>
                <w:szCs w:val="18"/>
              </w:rPr>
              <w:t>70</w:t>
            </w: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～</w:t>
            </w:r>
            <w:r w:rsidRPr="000667D0">
              <w:rPr>
                <w:rFonts w:cs="ＭＳ Ｐゴシック"/>
                <w:kern w:val="0"/>
                <w:sz w:val="18"/>
                <w:szCs w:val="18"/>
              </w:rPr>
              <w:t>79</w:t>
            </w: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点数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14,093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24,822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23,371</w:t>
            </w:r>
          </w:p>
        </w:tc>
        <w:tc>
          <w:tcPr>
            <w:tcW w:w="9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30,081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5,167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7,749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1,087 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106,370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93634F" w:rsidRPr="000667D0" w:rsidRDefault="0093634F" w:rsidP="00DE1B1D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nil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3,669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5,456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5,268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6,685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1,038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1,582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389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24,087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/>
                <w:kern w:val="0"/>
                <w:sz w:val="18"/>
                <w:szCs w:val="18"/>
              </w:rPr>
              <w:t>80</w:t>
            </w: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歳以上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点数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3,085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4,896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7,710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531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ashed" w:sz="4" w:space="0" w:color="auto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562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370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22,810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nil"/>
            </w:tcBorders>
            <w:vAlign w:val="center"/>
          </w:tcPr>
          <w:p w:rsidR="0093634F" w:rsidRPr="000667D0" w:rsidRDefault="0093634F" w:rsidP="00DE1B1D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double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803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1,243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1,104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1,713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107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115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132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5,217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 w:val="restart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点数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128,506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278,632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232,656 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373,910 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91,188 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dashed" w:sz="4" w:space="0" w:color="auto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140,706 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41,920 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536628" w:rsidRDefault="0093634F" w:rsidP="00DE1B1D">
            <w:pPr>
              <w:jc w:val="right"/>
              <w:rPr>
                <w:rFonts w:cs="ＭＳ Ｐゴシック"/>
                <w:sz w:val="16"/>
                <w:szCs w:val="16"/>
              </w:rPr>
            </w:pPr>
            <w:r w:rsidRPr="00536628">
              <w:rPr>
                <w:rFonts w:hint="eastAsia"/>
                <w:sz w:val="16"/>
                <w:szCs w:val="16"/>
              </w:rPr>
              <w:t xml:space="preserve">1,287,518 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3634F" w:rsidRPr="000667D0" w:rsidRDefault="0093634F" w:rsidP="00DE1B1D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人数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33,459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61,247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52,446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83,094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18,320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28,724 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14,989 </w:t>
            </w: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 xml:space="preserve">292,279 </w:t>
            </w:r>
          </w:p>
        </w:tc>
      </w:tr>
      <w:tr w:rsidR="0093634F" w:rsidRPr="000667D0" w:rsidTr="00DE1B1D">
        <w:trPr>
          <w:trHeight w:val="605"/>
        </w:trPr>
        <w:tc>
          <w:tcPr>
            <w:tcW w:w="16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widowControl/>
              <w:snapToGrid w:val="0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利用者１人当りの</w:t>
            </w:r>
          </w:p>
          <w:p w:rsidR="0093634F" w:rsidRPr="000667D0" w:rsidRDefault="0093634F" w:rsidP="00DE1B1D">
            <w:pPr>
              <w:widowControl/>
              <w:snapToGrid w:val="0"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0667D0">
              <w:rPr>
                <w:rFonts w:cs="ＭＳ Ｐゴシック" w:hint="eastAsia"/>
                <w:kern w:val="0"/>
                <w:sz w:val="18"/>
                <w:szCs w:val="18"/>
              </w:rPr>
              <w:t>貸出点数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</w:rPr>
            </w:pPr>
            <w:r w:rsidRPr="000667D0">
              <w:rPr>
                <w:rFonts w:hint="eastAsia"/>
              </w:rPr>
              <w:t xml:space="preserve">3.8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Pr="000667D0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Pr="000667D0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Pr="000667D0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5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 w:rsidRPr="000667D0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0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Pr="000667D0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2.8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rFonts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 w:rsidRPr="000667D0"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4</w:t>
            </w:r>
            <w:r w:rsidRPr="000667D0">
              <w:rPr>
                <w:rFonts w:hint="eastAsia"/>
                <w:sz w:val="18"/>
                <w:szCs w:val="18"/>
              </w:rPr>
              <w:t xml:space="preserve"> </w:t>
            </w: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3634F" w:rsidRPr="000667D0" w:rsidRDefault="0093634F" w:rsidP="00DE1B1D">
            <w:pPr>
              <w:widowControl/>
              <w:jc w:val="center"/>
              <w:rPr>
                <w:rFonts w:cs="ＭＳ Ｐゴシック"/>
                <w:kern w:val="0"/>
                <w:sz w:val="18"/>
                <w:szCs w:val="18"/>
              </w:rPr>
            </w:pPr>
            <w:r w:rsidRPr="008F1043">
              <w:rPr>
                <w:rFonts w:cs="ＭＳ Ｐゴシック" w:hint="eastAsia"/>
                <w:w w:val="68"/>
                <w:kern w:val="0"/>
                <w:sz w:val="18"/>
                <w:szCs w:val="18"/>
                <w:fitText w:val="745" w:id="1285243911"/>
              </w:rPr>
              <w:t>開館１日当り</w:t>
            </w:r>
          </w:p>
        </w:tc>
        <w:tc>
          <w:tcPr>
            <w:tcW w:w="709" w:type="dxa"/>
            <w:tcBorders>
              <w:top w:val="nil"/>
              <w:left w:val="nil"/>
              <w:bottom w:val="dashed" w:sz="4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center"/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 w:rsidRPr="000667D0">
              <w:rPr>
                <w:rFonts w:hint="eastAsia"/>
                <w:sz w:val="22"/>
                <w:szCs w:val="22"/>
              </w:rPr>
              <w:t>点数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sz w:val="18"/>
                <w:szCs w:val="18"/>
              </w:rPr>
            </w:pPr>
            <w:r w:rsidRPr="000667D0">
              <w:rPr>
                <w:sz w:val="18"/>
                <w:szCs w:val="18"/>
              </w:rPr>
              <w:t xml:space="preserve">446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sz w:val="18"/>
                <w:szCs w:val="18"/>
              </w:rPr>
            </w:pPr>
            <w:r w:rsidRPr="000667D0">
              <w:rPr>
                <w:sz w:val="18"/>
                <w:szCs w:val="18"/>
              </w:rPr>
              <w:t xml:space="preserve">964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sz w:val="18"/>
                <w:szCs w:val="18"/>
              </w:rPr>
            </w:pPr>
            <w:r w:rsidRPr="000667D0">
              <w:rPr>
                <w:sz w:val="18"/>
                <w:szCs w:val="18"/>
              </w:rPr>
              <w:t xml:space="preserve">808 </w:t>
            </w:r>
          </w:p>
        </w:tc>
        <w:tc>
          <w:tcPr>
            <w:tcW w:w="993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sz w:val="18"/>
                <w:szCs w:val="18"/>
              </w:rPr>
            </w:pPr>
            <w:r w:rsidRPr="000667D0">
              <w:rPr>
                <w:sz w:val="18"/>
                <w:szCs w:val="18"/>
              </w:rPr>
              <w:t xml:space="preserve">1,307 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sz w:val="18"/>
                <w:szCs w:val="18"/>
              </w:rPr>
            </w:pPr>
            <w:r w:rsidRPr="000667D0">
              <w:rPr>
                <w:sz w:val="18"/>
                <w:szCs w:val="18"/>
              </w:rPr>
              <w:t xml:space="preserve">319 </w:t>
            </w:r>
          </w:p>
        </w:tc>
        <w:tc>
          <w:tcPr>
            <w:tcW w:w="992" w:type="dxa"/>
            <w:tcBorders>
              <w:top w:val="nil"/>
              <w:left w:val="nil"/>
              <w:bottom w:val="dashed" w:sz="4" w:space="0" w:color="auto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sz w:val="18"/>
                <w:szCs w:val="18"/>
              </w:rPr>
            </w:pPr>
            <w:r w:rsidRPr="000667D0">
              <w:rPr>
                <w:sz w:val="18"/>
                <w:szCs w:val="18"/>
              </w:rPr>
              <w:t xml:space="preserve">492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sz w:val="18"/>
                <w:szCs w:val="18"/>
              </w:rPr>
            </w:pPr>
          </w:p>
        </w:tc>
      </w:tr>
      <w:tr w:rsidR="0093634F" w:rsidRPr="000667D0" w:rsidTr="00DE1B1D">
        <w:trPr>
          <w:trHeight w:val="484"/>
        </w:trPr>
        <w:tc>
          <w:tcPr>
            <w:tcW w:w="950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3634F" w:rsidRPr="000667D0" w:rsidRDefault="0093634F" w:rsidP="00DE1B1D">
            <w:pPr>
              <w:widowControl/>
              <w:jc w:val="left"/>
              <w:rPr>
                <w:rFonts w:cs="ＭＳ Ｐゴシック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center"/>
              <w:rPr>
                <w:rFonts w:cs="ＭＳ Ｐゴシック"/>
                <w:sz w:val="18"/>
                <w:szCs w:val="18"/>
              </w:rPr>
            </w:pPr>
            <w:r w:rsidRPr="000667D0">
              <w:rPr>
                <w:rFonts w:hint="eastAsia"/>
                <w:sz w:val="18"/>
                <w:szCs w:val="18"/>
              </w:rPr>
              <w:t>人数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sz w:val="18"/>
                <w:szCs w:val="18"/>
              </w:rPr>
            </w:pPr>
            <w:r w:rsidRPr="000667D0">
              <w:rPr>
                <w:sz w:val="18"/>
                <w:szCs w:val="18"/>
              </w:rPr>
              <w:t xml:space="preserve">116 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sz w:val="18"/>
                <w:szCs w:val="18"/>
              </w:rPr>
            </w:pPr>
            <w:r w:rsidRPr="000667D0">
              <w:rPr>
                <w:sz w:val="18"/>
                <w:szCs w:val="18"/>
              </w:rPr>
              <w:t xml:space="preserve">212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sz w:val="18"/>
                <w:szCs w:val="18"/>
              </w:rPr>
            </w:pPr>
            <w:r w:rsidRPr="000667D0">
              <w:rPr>
                <w:sz w:val="18"/>
                <w:szCs w:val="18"/>
              </w:rPr>
              <w:t xml:space="preserve">182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sz w:val="18"/>
                <w:szCs w:val="18"/>
              </w:rPr>
            </w:pPr>
            <w:r w:rsidRPr="000667D0">
              <w:rPr>
                <w:sz w:val="18"/>
                <w:szCs w:val="18"/>
              </w:rPr>
              <w:t xml:space="preserve">291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sz w:val="18"/>
                <w:szCs w:val="18"/>
              </w:rPr>
            </w:pPr>
            <w:r w:rsidRPr="000667D0">
              <w:rPr>
                <w:sz w:val="18"/>
                <w:szCs w:val="18"/>
              </w:rPr>
              <w:t xml:space="preserve">64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sz w:val="18"/>
                <w:szCs w:val="18"/>
              </w:rPr>
            </w:pPr>
            <w:r w:rsidRPr="000667D0">
              <w:rPr>
                <w:sz w:val="18"/>
                <w:szCs w:val="18"/>
              </w:rPr>
              <w:t xml:space="preserve">100 </w:t>
            </w:r>
          </w:p>
        </w:tc>
        <w:tc>
          <w:tcPr>
            <w:tcW w:w="992" w:type="dxa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93634F" w:rsidRPr="000667D0" w:rsidRDefault="0093634F" w:rsidP="00DE1B1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  <w:noWrap/>
            <w:vAlign w:val="center"/>
          </w:tcPr>
          <w:p w:rsidR="0093634F" w:rsidRPr="000667D0" w:rsidRDefault="0093634F" w:rsidP="00DE1B1D">
            <w:pPr>
              <w:jc w:val="right"/>
              <w:rPr>
                <w:sz w:val="18"/>
                <w:szCs w:val="18"/>
              </w:rPr>
            </w:pPr>
          </w:p>
        </w:tc>
      </w:tr>
    </w:tbl>
    <w:p w:rsidR="00A06739" w:rsidRDefault="00A06739" w:rsidP="0093634F"/>
    <w:sectPr w:rsidR="00A06739" w:rsidSect="009363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851" w:footer="992" w:gutter="0"/>
      <w:pgNumType w:start="4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043" w:rsidRDefault="008F1043" w:rsidP="0093634F">
      <w:r>
        <w:separator/>
      </w:r>
    </w:p>
  </w:endnote>
  <w:endnote w:type="continuationSeparator" w:id="0">
    <w:p w:rsidR="008F1043" w:rsidRDefault="008F1043" w:rsidP="009363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B5" w:rsidRDefault="00FD43B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34F" w:rsidRPr="00FD43B5" w:rsidRDefault="0093634F" w:rsidP="00FD43B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B5" w:rsidRDefault="00FD43B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043" w:rsidRDefault="008F1043" w:rsidP="0093634F">
      <w:r>
        <w:separator/>
      </w:r>
    </w:p>
  </w:footnote>
  <w:footnote w:type="continuationSeparator" w:id="0">
    <w:p w:rsidR="008F1043" w:rsidRDefault="008F1043" w:rsidP="009363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B5" w:rsidRDefault="00FD43B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B5" w:rsidRDefault="00FD43B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3B5" w:rsidRDefault="00FD43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34F"/>
    <w:rsid w:val="00155D0B"/>
    <w:rsid w:val="006F79D9"/>
    <w:rsid w:val="008F1043"/>
    <w:rsid w:val="0093634F"/>
    <w:rsid w:val="009539DD"/>
    <w:rsid w:val="00A06739"/>
    <w:rsid w:val="00B329BD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4F"/>
    <w:pPr>
      <w:widowControl w:val="0"/>
      <w:jc w:val="both"/>
    </w:pPr>
    <w:rPr>
      <w:rFonts w:ascii="ＭＳ 明朝" w:hAnsi="ＭＳ 明朝" w:cs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34F"/>
    <w:rPr>
      <w:rFonts w:ascii="ＭＳ 明朝" w:hAnsi="ＭＳ 明朝" w:cs="ＭＳ 明朝"/>
      <w:kern w:val="2"/>
    </w:rPr>
  </w:style>
  <w:style w:type="paragraph" w:styleId="a5">
    <w:name w:val="footer"/>
    <w:basedOn w:val="a"/>
    <w:link w:val="a6"/>
    <w:uiPriority w:val="99"/>
    <w:unhideWhenUsed/>
    <w:rsid w:val="00936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34F"/>
    <w:rPr>
      <w:rFonts w:ascii="ＭＳ 明朝" w:hAnsi="ＭＳ 明朝" w:cs="ＭＳ 明朝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4F"/>
    <w:pPr>
      <w:widowControl w:val="0"/>
      <w:jc w:val="both"/>
    </w:pPr>
    <w:rPr>
      <w:rFonts w:ascii="ＭＳ 明朝" w:hAnsi="ＭＳ 明朝" w:cs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63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634F"/>
    <w:rPr>
      <w:rFonts w:ascii="ＭＳ 明朝" w:hAnsi="ＭＳ 明朝" w:cs="ＭＳ 明朝"/>
      <w:kern w:val="2"/>
    </w:rPr>
  </w:style>
  <w:style w:type="paragraph" w:styleId="a5">
    <w:name w:val="footer"/>
    <w:basedOn w:val="a"/>
    <w:link w:val="a6"/>
    <w:uiPriority w:val="99"/>
    <w:unhideWhenUsed/>
    <w:rsid w:val="009363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634F"/>
    <w:rPr>
      <w:rFonts w:ascii="ＭＳ 明朝" w:hAnsi="ＭＳ 明朝"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2017-07-21T06:28:00Z</dcterms:created>
  <dcterms:modified xsi:type="dcterms:W3CDTF">2017-07-21T06:29:00Z</dcterms:modified>
</cp:coreProperties>
</file>