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D6D" w:rsidRPr="00C373FE" w:rsidRDefault="00F92317" w:rsidP="00275D6D">
      <w:pPr>
        <w:autoSpaceDE w:val="0"/>
        <w:autoSpaceDN w:val="0"/>
        <w:ind w:left="525" w:hanging="525"/>
        <w:rPr>
          <w:sz w:val="22"/>
        </w:rPr>
      </w:pPr>
      <w:r w:rsidRPr="00C373FE">
        <w:rPr>
          <w:rFonts w:hint="eastAsia"/>
          <w:sz w:val="22"/>
        </w:rPr>
        <w:t>様式</w:t>
      </w:r>
      <w:r w:rsidR="00F36EA8">
        <w:rPr>
          <w:rFonts w:hint="eastAsia"/>
          <w:sz w:val="22"/>
        </w:rPr>
        <w:t>第１号</w:t>
      </w:r>
    </w:p>
    <w:p w:rsidR="00275D6D" w:rsidRDefault="00275D6D" w:rsidP="00275D6D">
      <w:pPr>
        <w:autoSpaceDE w:val="0"/>
        <w:autoSpaceDN w:val="0"/>
        <w:ind w:left="525" w:hanging="525"/>
        <w:rPr>
          <w:sz w:val="22"/>
        </w:rPr>
      </w:pPr>
    </w:p>
    <w:p w:rsidR="009C1723" w:rsidRDefault="009C1723" w:rsidP="00275D6D">
      <w:pPr>
        <w:autoSpaceDE w:val="0"/>
        <w:autoSpaceDN w:val="0"/>
        <w:ind w:left="525" w:hanging="525"/>
        <w:rPr>
          <w:sz w:val="22"/>
        </w:rPr>
      </w:pPr>
    </w:p>
    <w:p w:rsidR="009C1723" w:rsidRPr="00C373FE" w:rsidRDefault="009C1723" w:rsidP="009C1723">
      <w:pPr>
        <w:autoSpaceDE w:val="0"/>
        <w:autoSpaceDN w:val="0"/>
        <w:ind w:left="525" w:hanging="525"/>
        <w:rPr>
          <w:sz w:val="22"/>
        </w:rPr>
      </w:pPr>
      <w:r w:rsidRPr="00C373FE">
        <w:rPr>
          <w:rFonts w:hint="eastAsia"/>
          <w:sz w:val="22"/>
        </w:rPr>
        <w:t xml:space="preserve">　　　　　　　　　　　　　　　　　　　　　　</w:t>
      </w:r>
      <w:r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 xml:space="preserve">　　　　　　　令和　　年　　月　　日</w:t>
      </w:r>
    </w:p>
    <w:p w:rsidR="009C1723" w:rsidRDefault="009C1723" w:rsidP="00275D6D">
      <w:pPr>
        <w:autoSpaceDE w:val="0"/>
        <w:autoSpaceDN w:val="0"/>
        <w:ind w:left="525" w:hanging="525"/>
        <w:rPr>
          <w:sz w:val="22"/>
        </w:rPr>
      </w:pPr>
    </w:p>
    <w:p w:rsidR="009C1723" w:rsidRPr="00C373FE" w:rsidRDefault="009C1723" w:rsidP="00275D6D">
      <w:pPr>
        <w:autoSpaceDE w:val="0"/>
        <w:autoSpaceDN w:val="0"/>
        <w:ind w:left="525" w:hanging="525"/>
        <w:rPr>
          <w:sz w:val="22"/>
        </w:rPr>
      </w:pPr>
    </w:p>
    <w:p w:rsidR="00275D6D" w:rsidRPr="00C373FE" w:rsidRDefault="00275D6D" w:rsidP="00275D6D">
      <w:pPr>
        <w:autoSpaceDE w:val="0"/>
        <w:autoSpaceDN w:val="0"/>
        <w:ind w:left="700" w:hanging="700"/>
        <w:jc w:val="center"/>
        <w:rPr>
          <w:sz w:val="22"/>
        </w:rPr>
      </w:pPr>
      <w:r w:rsidRPr="00C373FE">
        <w:rPr>
          <w:rFonts w:hint="eastAsia"/>
          <w:sz w:val="22"/>
        </w:rPr>
        <w:t>参</w:t>
      </w:r>
      <w:r w:rsidR="00F92317" w:rsidRPr="00C373FE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加</w:t>
      </w:r>
      <w:r w:rsidR="00F92317" w:rsidRPr="00C373FE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表</w:t>
      </w:r>
      <w:r w:rsidR="00F92317" w:rsidRPr="00C373FE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明</w:t>
      </w:r>
      <w:r w:rsidR="00F92317" w:rsidRPr="00C373FE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書</w:t>
      </w:r>
    </w:p>
    <w:p w:rsidR="00275D6D" w:rsidRPr="00C373FE" w:rsidRDefault="00275D6D" w:rsidP="00275D6D">
      <w:pPr>
        <w:autoSpaceDE w:val="0"/>
        <w:autoSpaceDN w:val="0"/>
        <w:ind w:left="525" w:hanging="525"/>
        <w:rPr>
          <w:sz w:val="22"/>
        </w:rPr>
      </w:pPr>
    </w:p>
    <w:p w:rsidR="00275D6D" w:rsidRPr="00C373FE" w:rsidRDefault="00275D6D" w:rsidP="00275D6D">
      <w:pPr>
        <w:autoSpaceDE w:val="0"/>
        <w:autoSpaceDN w:val="0"/>
        <w:ind w:left="525" w:hanging="525"/>
        <w:rPr>
          <w:sz w:val="22"/>
        </w:rPr>
      </w:pP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 xml:space="preserve">　</w:t>
      </w:r>
      <w:r w:rsidR="00F92317" w:rsidRPr="00C373FE">
        <w:rPr>
          <w:rFonts w:hint="eastAsia"/>
          <w:sz w:val="22"/>
        </w:rPr>
        <w:t>水戸市長　様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 xml:space="preserve">　　　　　　　　　　　　　　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 xml:space="preserve">　住　所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 xml:space="preserve">　　　　　　　　　　　　　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 xml:space="preserve">　　商号又は名称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 xml:space="preserve">　　　　　　　　　　　　　　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 xml:space="preserve">　代表者氏名　　　　　　　　　　　　　　　印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  <w:t xml:space="preserve">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担当者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  <w:t xml:space="preserve">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電話番号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  <w:t xml:space="preserve">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hint="eastAsia"/>
          <w:sz w:val="22"/>
        </w:rPr>
        <w:t>ＦＡＸ番号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</w:r>
      <w:r w:rsidRPr="00C373FE">
        <w:rPr>
          <w:rFonts w:hint="eastAsia"/>
          <w:sz w:val="22"/>
        </w:rPr>
        <w:tab/>
        <w:t xml:space="preserve">　</w:t>
      </w:r>
      <w:r w:rsidR="000F53B1">
        <w:rPr>
          <w:rFonts w:hint="eastAsia"/>
          <w:sz w:val="22"/>
        </w:rPr>
        <w:t xml:space="preserve">　</w:t>
      </w:r>
      <w:r w:rsidRPr="00C373FE">
        <w:rPr>
          <w:rFonts w:asciiTheme="minorEastAsia" w:hAnsiTheme="minorEastAsia" w:hint="eastAsia"/>
          <w:sz w:val="22"/>
        </w:rPr>
        <w:t>Ｅ</w:t>
      </w:r>
      <w:r w:rsidRPr="00C373FE">
        <w:rPr>
          <w:rFonts w:asciiTheme="minorEastAsia" w:hAnsiTheme="minorEastAsia"/>
          <w:sz w:val="22"/>
        </w:rPr>
        <w:t>-mail</w:t>
      </w: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</w:p>
    <w:p w:rsidR="00275D6D" w:rsidRPr="00C373FE" w:rsidRDefault="00275D6D" w:rsidP="00275D6D">
      <w:pPr>
        <w:autoSpaceDE w:val="0"/>
        <w:autoSpaceDN w:val="0"/>
        <w:spacing w:line="360" w:lineRule="auto"/>
        <w:ind w:left="525" w:hanging="525"/>
        <w:rPr>
          <w:sz w:val="22"/>
        </w:rPr>
      </w:pPr>
    </w:p>
    <w:p w:rsidR="00275D6D" w:rsidRPr="00C373FE" w:rsidRDefault="00E84795" w:rsidP="00275D6D">
      <w:pPr>
        <w:autoSpaceDE w:val="0"/>
        <w:autoSpaceDN w:val="0"/>
        <w:spacing w:line="360" w:lineRule="auto"/>
        <w:ind w:firstLineChars="100" w:firstLine="220"/>
        <w:rPr>
          <w:sz w:val="22"/>
        </w:rPr>
      </w:pPr>
      <w:r w:rsidRPr="006E77F5">
        <w:rPr>
          <w:rFonts w:hint="eastAsia"/>
          <w:sz w:val="22"/>
        </w:rPr>
        <w:t>令和元</w:t>
      </w:r>
      <w:r w:rsidR="00275D6D" w:rsidRPr="006E77F5">
        <w:rPr>
          <w:rFonts w:hint="eastAsia"/>
          <w:sz w:val="22"/>
        </w:rPr>
        <w:t>年</w:t>
      </w:r>
      <w:r w:rsidRPr="006E77F5">
        <w:rPr>
          <w:rFonts w:hint="eastAsia"/>
          <w:sz w:val="22"/>
        </w:rPr>
        <w:t>10</w:t>
      </w:r>
      <w:r w:rsidR="00275D6D" w:rsidRPr="006E77F5">
        <w:rPr>
          <w:rFonts w:hint="eastAsia"/>
          <w:sz w:val="22"/>
        </w:rPr>
        <w:t>月</w:t>
      </w:r>
      <w:r w:rsidR="00DA0688" w:rsidRPr="006E77F5">
        <w:rPr>
          <w:rFonts w:hint="eastAsia"/>
          <w:sz w:val="22"/>
        </w:rPr>
        <w:t>15</w:t>
      </w:r>
      <w:r w:rsidR="00275D6D" w:rsidRPr="006E77F5">
        <w:rPr>
          <w:rFonts w:hint="eastAsia"/>
          <w:sz w:val="22"/>
        </w:rPr>
        <w:t>日</w:t>
      </w:r>
      <w:r w:rsidR="00275D6D" w:rsidRPr="00C373FE">
        <w:rPr>
          <w:rFonts w:hint="eastAsia"/>
          <w:sz w:val="22"/>
        </w:rPr>
        <w:t>付けで公告のありました</w:t>
      </w:r>
      <w:r w:rsidRPr="00C373FE">
        <w:rPr>
          <w:rFonts w:hint="eastAsia"/>
          <w:sz w:val="22"/>
        </w:rPr>
        <w:t>水戸市新斎場火葬炉設備工事に係る公募型プロポーザル</w:t>
      </w:r>
      <w:r w:rsidR="00275D6D" w:rsidRPr="00C373FE">
        <w:rPr>
          <w:rFonts w:hint="eastAsia"/>
          <w:sz w:val="22"/>
        </w:rPr>
        <w:t>について</w:t>
      </w:r>
      <w:r w:rsidR="00F92317" w:rsidRPr="00C373FE">
        <w:rPr>
          <w:rFonts w:hint="eastAsia"/>
          <w:sz w:val="22"/>
        </w:rPr>
        <w:t>，</w:t>
      </w:r>
      <w:r w:rsidR="00275D6D" w:rsidRPr="00C373FE">
        <w:rPr>
          <w:rFonts w:hint="eastAsia"/>
          <w:sz w:val="22"/>
        </w:rPr>
        <w:t>会社概要及び</w:t>
      </w:r>
      <w:r w:rsidR="00246FE9">
        <w:rPr>
          <w:rFonts w:hint="eastAsia"/>
          <w:sz w:val="22"/>
        </w:rPr>
        <w:t>施工</w:t>
      </w:r>
      <w:bookmarkStart w:id="0" w:name="_GoBack"/>
      <w:bookmarkEnd w:id="0"/>
      <w:r w:rsidR="00275D6D" w:rsidRPr="00C373FE">
        <w:rPr>
          <w:rFonts w:hint="eastAsia"/>
          <w:sz w:val="22"/>
        </w:rPr>
        <w:t>実績を添付の上</w:t>
      </w:r>
      <w:r w:rsidR="00F92317" w:rsidRPr="00C373FE">
        <w:rPr>
          <w:rFonts w:hint="eastAsia"/>
          <w:sz w:val="22"/>
        </w:rPr>
        <w:t>，</w:t>
      </w:r>
      <w:r w:rsidR="00275D6D" w:rsidRPr="00C373FE">
        <w:rPr>
          <w:rFonts w:hint="eastAsia"/>
          <w:sz w:val="22"/>
        </w:rPr>
        <w:t>参加することを表明します。</w:t>
      </w:r>
    </w:p>
    <w:sectPr w:rsidR="00275D6D" w:rsidRPr="00C373FE" w:rsidSect="00246FE9">
      <w:footerReference w:type="default" r:id="rId8"/>
      <w:pgSz w:w="11906" w:h="16838" w:code="9"/>
      <w:pgMar w:top="1247" w:right="1418" w:bottom="1134" w:left="1418" w:header="397" w:footer="397" w:gutter="0"/>
      <w:pgNumType w:fmt="numberInDash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D6D" w:rsidRDefault="00275D6D">
      <w:r>
        <w:separator/>
      </w:r>
    </w:p>
  </w:endnote>
  <w:endnote w:type="continuationSeparator" w:id="0">
    <w:p w:rsidR="00275D6D" w:rsidRDefault="0027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D6D" w:rsidRDefault="00275D6D">
      <w:r>
        <w:separator/>
      </w:r>
    </w:p>
  </w:footnote>
  <w:footnote w:type="continuationSeparator" w:id="0">
    <w:p w:rsidR="00275D6D" w:rsidRDefault="00275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C5"/>
    <w:rsid w:val="000240CA"/>
    <w:rsid w:val="00026363"/>
    <w:rsid w:val="00060696"/>
    <w:rsid w:val="000B6F6C"/>
    <w:rsid w:val="000F53B1"/>
    <w:rsid w:val="000F5F4F"/>
    <w:rsid w:val="001169CD"/>
    <w:rsid w:val="0019470A"/>
    <w:rsid w:val="001E7F41"/>
    <w:rsid w:val="001F39A1"/>
    <w:rsid w:val="002069A8"/>
    <w:rsid w:val="0021507A"/>
    <w:rsid w:val="00232AE0"/>
    <w:rsid w:val="00237F9C"/>
    <w:rsid w:val="00246FE9"/>
    <w:rsid w:val="00275D6D"/>
    <w:rsid w:val="002924C9"/>
    <w:rsid w:val="00337BF3"/>
    <w:rsid w:val="0037786F"/>
    <w:rsid w:val="00380BDE"/>
    <w:rsid w:val="003954A6"/>
    <w:rsid w:val="003D3602"/>
    <w:rsid w:val="003D6880"/>
    <w:rsid w:val="004410B2"/>
    <w:rsid w:val="00447C73"/>
    <w:rsid w:val="00496209"/>
    <w:rsid w:val="004B6220"/>
    <w:rsid w:val="004B67FC"/>
    <w:rsid w:val="00524607"/>
    <w:rsid w:val="00542709"/>
    <w:rsid w:val="005A0690"/>
    <w:rsid w:val="005B0767"/>
    <w:rsid w:val="006735D6"/>
    <w:rsid w:val="00693DA7"/>
    <w:rsid w:val="006B1D4A"/>
    <w:rsid w:val="006E46D1"/>
    <w:rsid w:val="006E77F5"/>
    <w:rsid w:val="00721C11"/>
    <w:rsid w:val="007347A9"/>
    <w:rsid w:val="007510CB"/>
    <w:rsid w:val="00752FAC"/>
    <w:rsid w:val="0075420F"/>
    <w:rsid w:val="00756790"/>
    <w:rsid w:val="007B53CE"/>
    <w:rsid w:val="007D7808"/>
    <w:rsid w:val="008049A9"/>
    <w:rsid w:val="00805880"/>
    <w:rsid w:val="008548AE"/>
    <w:rsid w:val="00855942"/>
    <w:rsid w:val="00873CCB"/>
    <w:rsid w:val="00880112"/>
    <w:rsid w:val="008A089B"/>
    <w:rsid w:val="008B3D2E"/>
    <w:rsid w:val="008B629A"/>
    <w:rsid w:val="008F08DB"/>
    <w:rsid w:val="008F176A"/>
    <w:rsid w:val="00910791"/>
    <w:rsid w:val="009415C2"/>
    <w:rsid w:val="00943E82"/>
    <w:rsid w:val="00965457"/>
    <w:rsid w:val="00984754"/>
    <w:rsid w:val="009856D8"/>
    <w:rsid w:val="009C0771"/>
    <w:rsid w:val="009C1723"/>
    <w:rsid w:val="009D3121"/>
    <w:rsid w:val="00A20227"/>
    <w:rsid w:val="00A2197E"/>
    <w:rsid w:val="00AF24CA"/>
    <w:rsid w:val="00AF4029"/>
    <w:rsid w:val="00B27A8E"/>
    <w:rsid w:val="00B304AB"/>
    <w:rsid w:val="00B31D7F"/>
    <w:rsid w:val="00B5704D"/>
    <w:rsid w:val="00BD37B7"/>
    <w:rsid w:val="00C33A94"/>
    <w:rsid w:val="00C373FE"/>
    <w:rsid w:val="00C42018"/>
    <w:rsid w:val="00D32052"/>
    <w:rsid w:val="00D35F71"/>
    <w:rsid w:val="00DA0688"/>
    <w:rsid w:val="00DB586C"/>
    <w:rsid w:val="00DC16D1"/>
    <w:rsid w:val="00E2573E"/>
    <w:rsid w:val="00E45DF8"/>
    <w:rsid w:val="00E6025C"/>
    <w:rsid w:val="00E84795"/>
    <w:rsid w:val="00E9208B"/>
    <w:rsid w:val="00EA7418"/>
    <w:rsid w:val="00EB27C5"/>
    <w:rsid w:val="00EC6727"/>
    <w:rsid w:val="00F36EA8"/>
    <w:rsid w:val="00F43A96"/>
    <w:rsid w:val="00F72094"/>
    <w:rsid w:val="00F92317"/>
    <w:rsid w:val="00FA7327"/>
    <w:rsid w:val="00FB764E"/>
    <w:rsid w:val="00FD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F5CB9-32C0-4EDC-807A-AC204BBF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2019-10-11T05:41:00Z</dcterms:created>
  <dcterms:modified xsi:type="dcterms:W3CDTF">2019-10-11T05:45:00Z</dcterms:modified>
</cp:coreProperties>
</file>