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D62" w:rsidRDefault="00587D62">
      <w:pPr>
        <w:widowControl/>
        <w:jc w:val="left"/>
        <w:rPr>
          <w:rFonts w:ascii="HG丸ｺﾞｼｯｸM-PRO" w:eastAsia="HG丸ｺﾞｼｯｸM-PRO" w:hAnsi="HG丸ｺﾞｼｯｸM-PRO"/>
          <w:sz w:val="28"/>
          <w:szCs w:val="24"/>
        </w:rPr>
      </w:pPr>
      <w:bookmarkStart w:id="0" w:name="_GoBack"/>
      <w:bookmarkEnd w:id="0"/>
    </w:p>
    <w:p w:rsidR="00F34D7C" w:rsidRDefault="00F34D7C" w:rsidP="00DF1922">
      <w:pPr>
        <w:jc w:val="center"/>
        <w:rPr>
          <w:rFonts w:ascii="HG丸ｺﾞｼｯｸM-PRO" w:eastAsia="HG丸ｺﾞｼｯｸM-PRO" w:hAnsi="HG丸ｺﾞｼｯｸM-PRO"/>
          <w:sz w:val="28"/>
          <w:szCs w:val="24"/>
        </w:rPr>
      </w:pPr>
    </w:p>
    <w:p w:rsidR="00F34D7C" w:rsidRDefault="00F34D7C" w:rsidP="00DF1922">
      <w:pPr>
        <w:jc w:val="center"/>
        <w:rPr>
          <w:rFonts w:ascii="HG丸ｺﾞｼｯｸM-PRO" w:eastAsia="HG丸ｺﾞｼｯｸM-PRO" w:hAnsi="HG丸ｺﾞｼｯｸM-PRO"/>
          <w:sz w:val="28"/>
          <w:szCs w:val="24"/>
        </w:rPr>
      </w:pPr>
    </w:p>
    <w:p w:rsidR="00F34D7C" w:rsidRDefault="00F34D7C" w:rsidP="00DF1922">
      <w:pPr>
        <w:jc w:val="center"/>
        <w:rPr>
          <w:rFonts w:ascii="HG丸ｺﾞｼｯｸM-PRO" w:eastAsia="HG丸ｺﾞｼｯｸM-PRO" w:hAnsi="HG丸ｺﾞｼｯｸM-PRO"/>
          <w:sz w:val="28"/>
          <w:szCs w:val="24"/>
        </w:rPr>
      </w:pPr>
    </w:p>
    <w:p w:rsidR="00DF1922" w:rsidRPr="00F34D7C" w:rsidRDefault="00CD41C6" w:rsidP="00DF1922">
      <w:pPr>
        <w:jc w:val="center"/>
        <w:rPr>
          <w:rFonts w:ascii="HG丸ｺﾞｼｯｸM-PRO" w:eastAsia="HG丸ｺﾞｼｯｸM-PRO" w:hAnsi="HG丸ｺﾞｼｯｸM-PRO"/>
          <w:sz w:val="32"/>
          <w:szCs w:val="24"/>
        </w:rPr>
      </w:pPr>
      <w:r w:rsidRPr="00F34D7C">
        <w:rPr>
          <w:rFonts w:ascii="HG丸ｺﾞｼｯｸM-PRO" w:eastAsia="HG丸ｺﾞｼｯｸM-PRO" w:hAnsi="HG丸ｺﾞｼｯｸM-PRO" w:hint="eastAsia"/>
          <w:sz w:val="32"/>
          <w:szCs w:val="24"/>
        </w:rPr>
        <w:t>水戸市バリアフリー特定事業計画</w:t>
      </w: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Pr="00105C6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F34D7C" w:rsidP="00DF1922">
      <w:pPr>
        <w:jc w:val="center"/>
        <w:rPr>
          <w:rFonts w:ascii="HG丸ｺﾞｼｯｸM-PRO" w:eastAsia="HG丸ｺﾞｼｯｸM-PRO" w:hAnsi="HG丸ｺﾞｼｯｸM-PRO"/>
          <w:sz w:val="32"/>
          <w:szCs w:val="24"/>
        </w:rPr>
      </w:pPr>
    </w:p>
    <w:p w:rsidR="00F34D7C" w:rsidRDefault="00A54FA6" w:rsidP="00DF1922">
      <w:pPr>
        <w:jc w:val="center"/>
        <w:rPr>
          <w:rFonts w:ascii="HG丸ｺﾞｼｯｸM-PRO" w:eastAsia="HG丸ｺﾞｼｯｸM-PRO" w:hAnsi="HG丸ｺﾞｼｯｸM-PRO"/>
          <w:sz w:val="32"/>
          <w:szCs w:val="24"/>
        </w:rPr>
      </w:pPr>
      <w:r>
        <w:rPr>
          <w:rFonts w:ascii="HG丸ｺﾞｼｯｸM-PRO" w:eastAsia="HG丸ｺﾞｼｯｸM-PRO" w:hAnsi="HG丸ｺﾞｼｯｸM-PRO" w:hint="eastAsia"/>
          <w:sz w:val="32"/>
          <w:szCs w:val="24"/>
        </w:rPr>
        <w:t>20</w:t>
      </w:r>
      <w:r w:rsidR="00FE7F5C">
        <w:rPr>
          <w:rFonts w:ascii="HG丸ｺﾞｼｯｸM-PRO" w:eastAsia="HG丸ｺﾞｼｯｸM-PRO" w:hAnsi="HG丸ｺﾞｼｯｸM-PRO" w:hint="eastAsia"/>
          <w:sz w:val="32"/>
          <w:szCs w:val="24"/>
        </w:rPr>
        <w:t>19</w:t>
      </w:r>
      <w:r w:rsidR="00F34D7C">
        <w:rPr>
          <w:rFonts w:ascii="HG丸ｺﾞｼｯｸM-PRO" w:eastAsia="HG丸ｺﾞｼｯｸM-PRO" w:hAnsi="HG丸ｺﾞｼｯｸM-PRO" w:hint="eastAsia"/>
          <w:sz w:val="32"/>
          <w:szCs w:val="24"/>
        </w:rPr>
        <w:t>年３月</w:t>
      </w:r>
    </w:p>
    <w:p w:rsidR="00F34D7C" w:rsidRPr="00F34D7C" w:rsidRDefault="00F34D7C" w:rsidP="00DF1922">
      <w:pPr>
        <w:jc w:val="center"/>
        <w:rPr>
          <w:rFonts w:ascii="HG丸ｺﾞｼｯｸM-PRO" w:eastAsia="HG丸ｺﾞｼｯｸM-PRO" w:hAnsi="HG丸ｺﾞｼｯｸM-PRO"/>
          <w:sz w:val="32"/>
          <w:szCs w:val="24"/>
        </w:rPr>
      </w:pPr>
      <w:r w:rsidRPr="00DA7804">
        <w:rPr>
          <w:rFonts w:ascii="HG丸ｺﾞｼｯｸM-PRO" w:eastAsia="HG丸ｺﾞｼｯｸM-PRO" w:hAnsi="HG丸ｺﾞｼｯｸM-PRO" w:hint="eastAsia"/>
          <w:spacing w:val="240"/>
          <w:kern w:val="0"/>
          <w:sz w:val="32"/>
          <w:szCs w:val="24"/>
          <w:fitText w:val="1920" w:id="1805924864"/>
        </w:rPr>
        <w:t>水戸</w:t>
      </w:r>
      <w:r w:rsidRPr="00DA7804">
        <w:rPr>
          <w:rFonts w:ascii="HG丸ｺﾞｼｯｸM-PRO" w:eastAsia="HG丸ｺﾞｼｯｸM-PRO" w:hAnsi="HG丸ｺﾞｼｯｸM-PRO" w:hint="eastAsia"/>
          <w:kern w:val="0"/>
          <w:sz w:val="32"/>
          <w:szCs w:val="24"/>
          <w:fitText w:val="1920" w:id="1805924864"/>
        </w:rPr>
        <w:t>市</w:t>
      </w:r>
    </w:p>
    <w:p w:rsidR="00F34D7C" w:rsidRDefault="00F34D7C" w:rsidP="00DF1922">
      <w:pPr>
        <w:jc w:val="center"/>
        <w:rPr>
          <w:rFonts w:ascii="HG丸ｺﾞｼｯｸM-PRO" w:eastAsia="HG丸ｺﾞｼｯｸM-PRO" w:hAnsi="HG丸ｺﾞｼｯｸM-PRO"/>
          <w:sz w:val="28"/>
          <w:szCs w:val="24"/>
        </w:rPr>
      </w:pPr>
    </w:p>
    <w:p w:rsidR="00120687" w:rsidRPr="00F83FF7" w:rsidRDefault="00120687">
      <w:pPr>
        <w:rPr>
          <w:rFonts w:ascii="HG丸ｺﾞｼｯｸM-PRO" w:eastAsia="HG丸ｺﾞｼｯｸM-PRO" w:hAnsi="HG丸ｺﾞｼｯｸM-PRO"/>
          <w:b/>
          <w:sz w:val="24"/>
          <w:szCs w:val="24"/>
        </w:rPr>
      </w:pPr>
      <w:r w:rsidRPr="00F83FF7">
        <w:rPr>
          <w:rFonts w:ascii="HG丸ｺﾞｼｯｸM-PRO" w:eastAsia="HG丸ｺﾞｼｯｸM-PRO" w:hAnsi="HG丸ｺﾞｼｯｸM-PRO" w:hint="eastAsia"/>
          <w:b/>
          <w:sz w:val="24"/>
          <w:szCs w:val="24"/>
        </w:rPr>
        <w:t>目</w:t>
      </w:r>
      <w:r w:rsidR="00FE7F5C" w:rsidRPr="00F83FF7">
        <w:rPr>
          <w:rFonts w:ascii="HG丸ｺﾞｼｯｸM-PRO" w:eastAsia="HG丸ｺﾞｼｯｸM-PRO" w:hAnsi="HG丸ｺﾞｼｯｸM-PRO" w:hint="eastAsia"/>
          <w:b/>
          <w:sz w:val="24"/>
          <w:szCs w:val="24"/>
        </w:rPr>
        <w:t xml:space="preserve">　</w:t>
      </w:r>
      <w:r w:rsidRPr="00F83FF7">
        <w:rPr>
          <w:rFonts w:ascii="HG丸ｺﾞｼｯｸM-PRO" w:eastAsia="HG丸ｺﾞｼｯｸM-PRO" w:hAnsi="HG丸ｺﾞｼｯｸM-PRO" w:hint="eastAsia"/>
          <w:b/>
          <w:sz w:val="24"/>
          <w:szCs w:val="24"/>
        </w:rPr>
        <w:t xml:space="preserve">　次</w:t>
      </w:r>
    </w:p>
    <w:p w:rsidR="00120687" w:rsidRPr="00612E99" w:rsidRDefault="00120687">
      <w:pPr>
        <w:rPr>
          <w:rFonts w:ascii="HG丸ｺﾞｼｯｸM-PRO" w:eastAsia="HG丸ｺﾞｼｯｸM-PRO" w:hAnsi="HG丸ｺﾞｼｯｸM-PRO"/>
          <w:sz w:val="24"/>
          <w:szCs w:val="24"/>
        </w:rPr>
      </w:pPr>
    </w:p>
    <w:p w:rsidR="00120687" w:rsidRPr="00F70989" w:rsidRDefault="00A54FA6">
      <w:pPr>
        <w:rPr>
          <w:rFonts w:ascii="HG丸ｺﾞｼｯｸM-PRO" w:eastAsia="HG丸ｺﾞｼｯｸM-PRO" w:hAnsi="HG丸ｺﾞｼｯｸM-PRO"/>
          <w:b/>
          <w:sz w:val="24"/>
          <w:szCs w:val="24"/>
        </w:rPr>
      </w:pPr>
      <w:r w:rsidRPr="00F70989">
        <w:rPr>
          <w:rFonts w:ascii="HG丸ｺﾞｼｯｸM-PRO" w:eastAsia="HG丸ｺﾞｼｯｸM-PRO" w:hAnsi="HG丸ｺﾞｼｯｸM-PRO" w:hint="eastAsia"/>
          <w:b/>
          <w:sz w:val="24"/>
          <w:szCs w:val="24"/>
        </w:rPr>
        <w:t>はじめに</w:t>
      </w:r>
      <w:r w:rsidR="009E396C" w:rsidRPr="00F70989">
        <w:rPr>
          <w:rFonts w:ascii="HG丸ｺﾞｼｯｸM-PRO" w:eastAsia="HG丸ｺﾞｼｯｸM-PRO" w:hAnsi="HG丸ｺﾞｼｯｸM-PRO" w:hint="eastAsia"/>
          <w:b/>
          <w:sz w:val="24"/>
          <w:szCs w:val="24"/>
        </w:rPr>
        <w:t xml:space="preserve">　</w:t>
      </w:r>
      <w:r w:rsidR="00CD41C6" w:rsidRPr="00F70989">
        <w:rPr>
          <w:rFonts w:ascii="HG丸ｺﾞｼｯｸM-PRO" w:eastAsia="HG丸ｺﾞｼｯｸM-PRO" w:hAnsi="HG丸ｺﾞｼｯｸM-PRO" w:hint="eastAsia"/>
          <w:b/>
          <w:sz w:val="24"/>
          <w:szCs w:val="24"/>
        </w:rPr>
        <w:t xml:space="preserve">　</w:t>
      </w:r>
      <w:r w:rsidRPr="00F70989">
        <w:rPr>
          <w:rFonts w:ascii="HG丸ｺﾞｼｯｸM-PRO" w:eastAsia="HG丸ｺﾞｼｯｸM-PRO" w:hAnsi="HG丸ｺﾞｼｯｸM-PRO" w:hint="eastAsia"/>
          <w:b/>
          <w:sz w:val="24"/>
          <w:szCs w:val="24"/>
        </w:rPr>
        <w:t>特定事業計画について</w:t>
      </w:r>
      <w:r w:rsidR="00F70989" w:rsidRPr="00F70989">
        <w:rPr>
          <w:rFonts w:ascii="HG丸ｺﾞｼｯｸM-PRO" w:eastAsia="HG丸ｺﾞｼｯｸM-PRO" w:hAnsi="HG丸ｺﾞｼｯｸM-PRO" w:hint="eastAsia"/>
          <w:b/>
          <w:sz w:val="24"/>
          <w:szCs w:val="24"/>
        </w:rPr>
        <w:t xml:space="preserve">　・・・・・・・・・・・・・・・・　１　</w:t>
      </w:r>
    </w:p>
    <w:p w:rsidR="009E396C" w:rsidRPr="00612E99" w:rsidRDefault="009E396C">
      <w:pPr>
        <w:rPr>
          <w:rFonts w:ascii="HG丸ｺﾞｼｯｸM-PRO" w:eastAsia="HG丸ｺﾞｼｯｸM-PRO" w:hAnsi="HG丸ｺﾞｼｯｸM-PRO"/>
          <w:sz w:val="24"/>
          <w:szCs w:val="24"/>
        </w:rPr>
      </w:pPr>
    </w:p>
    <w:p w:rsidR="00120687" w:rsidRPr="00F70989" w:rsidRDefault="00FA0BCD" w:rsidP="009E396C">
      <w:pPr>
        <w:ind w:firstLineChars="300" w:firstLine="720"/>
        <w:rPr>
          <w:rFonts w:ascii="HG丸ｺﾞｼｯｸM-PRO" w:eastAsia="HG丸ｺﾞｼｯｸM-PRO" w:hAnsi="HG丸ｺﾞｼｯｸM-PRO"/>
          <w:szCs w:val="24"/>
        </w:rPr>
      </w:pPr>
      <w:r w:rsidRPr="00612E99">
        <w:rPr>
          <w:rFonts w:ascii="HG丸ｺﾞｼｯｸM-PRO" w:eastAsia="HG丸ｺﾞｼｯｸM-PRO" w:hAnsi="HG丸ｺﾞｼｯｸM-PRO" w:hint="eastAsia"/>
          <w:sz w:val="24"/>
          <w:szCs w:val="24"/>
        </w:rPr>
        <w:t>１</w:t>
      </w:r>
      <w:r w:rsidR="009E396C">
        <w:rPr>
          <w:rFonts w:ascii="HG丸ｺﾞｼｯｸM-PRO" w:eastAsia="HG丸ｺﾞｼｯｸM-PRO" w:hAnsi="HG丸ｺﾞｼｯｸM-PRO" w:hint="eastAsia"/>
          <w:sz w:val="24"/>
          <w:szCs w:val="24"/>
        </w:rPr>
        <w:t xml:space="preserve">　　</w:t>
      </w:r>
      <w:r w:rsidR="00CD41C6" w:rsidRPr="00612E99">
        <w:rPr>
          <w:rFonts w:ascii="HG丸ｺﾞｼｯｸM-PRO" w:eastAsia="HG丸ｺﾞｼｯｸM-PRO" w:hAnsi="HG丸ｺﾞｼｯｸM-PRO" w:hint="eastAsia"/>
          <w:sz w:val="24"/>
          <w:szCs w:val="24"/>
        </w:rPr>
        <w:t>計画作成</w:t>
      </w:r>
      <w:r w:rsidR="009E396C">
        <w:rPr>
          <w:rFonts w:ascii="HG丸ｺﾞｼｯｸM-PRO" w:eastAsia="HG丸ｺﾞｼｯｸM-PRO" w:hAnsi="HG丸ｺﾞｼｯｸM-PRO" w:hint="eastAsia"/>
          <w:sz w:val="24"/>
          <w:szCs w:val="24"/>
        </w:rPr>
        <w:t>の背景</w:t>
      </w:r>
      <w:r w:rsidR="00F70989" w:rsidRPr="00F70989">
        <w:rPr>
          <w:rFonts w:ascii="HG丸ｺﾞｼｯｸM-PRO" w:eastAsia="HG丸ｺﾞｼｯｸM-PRO" w:hAnsi="HG丸ｺﾞｼｯｸM-PRO" w:hint="eastAsia"/>
          <w:sz w:val="24"/>
          <w:szCs w:val="24"/>
        </w:rPr>
        <w:t xml:space="preserve">　・</w:t>
      </w:r>
      <w:r w:rsidR="00F70989">
        <w:rPr>
          <w:rFonts w:ascii="HG丸ｺﾞｼｯｸM-PRO" w:eastAsia="HG丸ｺﾞｼｯｸM-PRO" w:hAnsi="HG丸ｺﾞｼｯｸM-PRO" w:hint="eastAsia"/>
          <w:sz w:val="24"/>
          <w:szCs w:val="24"/>
        </w:rPr>
        <w:t>・・・・・・・・・・・・・・・・・・</w:t>
      </w:r>
      <w:r w:rsidR="00F70989" w:rsidRPr="00F70989">
        <w:rPr>
          <w:rFonts w:ascii="HG丸ｺﾞｼｯｸM-PRO" w:eastAsia="HG丸ｺﾞｼｯｸM-PRO" w:hAnsi="HG丸ｺﾞｼｯｸM-PRO" w:hint="eastAsia"/>
          <w:sz w:val="24"/>
          <w:szCs w:val="24"/>
        </w:rPr>
        <w:t xml:space="preserve">　１</w:t>
      </w:r>
    </w:p>
    <w:p w:rsidR="009E396C" w:rsidRPr="00612E99" w:rsidRDefault="009E396C" w:rsidP="009E396C">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　　計画作成の目的</w:t>
      </w:r>
      <w:r w:rsidR="00F70989">
        <w:rPr>
          <w:rFonts w:ascii="HG丸ｺﾞｼｯｸM-PRO" w:eastAsia="HG丸ｺﾞｼｯｸM-PRO" w:hAnsi="HG丸ｺﾞｼｯｸM-PRO" w:hint="eastAsia"/>
          <w:sz w:val="24"/>
          <w:szCs w:val="24"/>
        </w:rPr>
        <w:t xml:space="preserve">　・・・・・・・・・・・・・・・・・・・　２</w:t>
      </w:r>
    </w:p>
    <w:p w:rsidR="00DA5753" w:rsidRPr="00612E99" w:rsidRDefault="009E396C" w:rsidP="009E396C">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153255" w:rsidRPr="00612E9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CD41C6" w:rsidRPr="00612E99">
        <w:rPr>
          <w:rFonts w:ascii="HG丸ｺﾞｼｯｸM-PRO" w:eastAsia="HG丸ｺﾞｼｯｸM-PRO" w:hAnsi="HG丸ｺﾞｼｯｸM-PRO" w:hint="eastAsia"/>
          <w:sz w:val="24"/>
          <w:szCs w:val="24"/>
        </w:rPr>
        <w:t>計画</w:t>
      </w:r>
      <w:r w:rsidR="00120687" w:rsidRPr="00612E99">
        <w:rPr>
          <w:rFonts w:ascii="HG丸ｺﾞｼｯｸM-PRO" w:eastAsia="HG丸ｺﾞｼｯｸM-PRO" w:hAnsi="HG丸ｺﾞｼｯｸM-PRO" w:hint="eastAsia"/>
          <w:sz w:val="24"/>
          <w:szCs w:val="24"/>
        </w:rPr>
        <w:t>の位置付け</w:t>
      </w:r>
      <w:r w:rsidR="00F70989">
        <w:rPr>
          <w:rFonts w:ascii="HG丸ｺﾞｼｯｸM-PRO" w:eastAsia="HG丸ｺﾞｼｯｸM-PRO" w:hAnsi="HG丸ｺﾞｼｯｸM-PRO" w:hint="eastAsia"/>
          <w:sz w:val="24"/>
          <w:szCs w:val="24"/>
        </w:rPr>
        <w:t xml:space="preserve">　・・・・・・・・・・・・・・・・・・・　３</w:t>
      </w:r>
    </w:p>
    <w:p w:rsidR="00496198" w:rsidRDefault="00FA0BCD">
      <w:pPr>
        <w:rPr>
          <w:rFonts w:ascii="HG丸ｺﾞｼｯｸM-PRO" w:eastAsia="HG丸ｺﾞｼｯｸM-PRO" w:hAnsi="HG丸ｺﾞｼｯｸM-PRO"/>
          <w:sz w:val="24"/>
          <w:szCs w:val="24"/>
        </w:rPr>
      </w:pPr>
      <w:r w:rsidRPr="00612E99">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w:t>
      </w:r>
      <w:r w:rsidR="00DA5753" w:rsidRPr="00612E99">
        <w:rPr>
          <w:rFonts w:ascii="HG丸ｺﾞｼｯｸM-PRO" w:eastAsia="HG丸ｺﾞｼｯｸM-PRO" w:hAnsi="HG丸ｺﾞｼｯｸM-PRO" w:hint="eastAsia"/>
          <w:sz w:val="24"/>
          <w:szCs w:val="24"/>
        </w:rPr>
        <w:t>４</w:t>
      </w:r>
      <w:r w:rsidR="00496198" w:rsidRPr="00612E99">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w:t>
      </w:r>
      <w:r w:rsidR="00DA5753" w:rsidRPr="00612E99">
        <w:rPr>
          <w:rFonts w:ascii="HG丸ｺﾞｼｯｸM-PRO" w:eastAsia="HG丸ｺﾞｼｯｸM-PRO" w:hAnsi="HG丸ｺﾞｼｯｸM-PRO" w:hint="eastAsia"/>
          <w:sz w:val="24"/>
          <w:szCs w:val="24"/>
        </w:rPr>
        <w:t>計画</w:t>
      </w:r>
      <w:r w:rsidR="00496198" w:rsidRPr="00612E99">
        <w:rPr>
          <w:rFonts w:ascii="HG丸ｺﾞｼｯｸM-PRO" w:eastAsia="HG丸ｺﾞｼｯｸM-PRO" w:hAnsi="HG丸ｺﾞｼｯｸM-PRO" w:hint="eastAsia"/>
          <w:sz w:val="24"/>
          <w:szCs w:val="24"/>
        </w:rPr>
        <w:t>の期間</w:t>
      </w:r>
      <w:r w:rsidR="00F70989">
        <w:rPr>
          <w:rFonts w:ascii="HG丸ｺﾞｼｯｸM-PRO" w:eastAsia="HG丸ｺﾞｼｯｸM-PRO" w:hAnsi="HG丸ｺﾞｼｯｸM-PRO" w:hint="eastAsia"/>
          <w:sz w:val="24"/>
          <w:szCs w:val="24"/>
        </w:rPr>
        <w:t xml:space="preserve">　・・・・・・・・・・・・・・・・・・・・・　４</w:t>
      </w:r>
    </w:p>
    <w:p w:rsidR="00EB2F68" w:rsidRPr="00612E99" w:rsidRDefault="005C0B62" w:rsidP="00EB2F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５</w:t>
      </w:r>
      <w:r w:rsidR="009E396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DA5753" w:rsidRPr="00612E99">
        <w:rPr>
          <w:rFonts w:ascii="HG丸ｺﾞｼｯｸM-PRO" w:eastAsia="HG丸ｺﾞｼｯｸM-PRO" w:hAnsi="HG丸ｺﾞｼｯｸM-PRO" w:hint="eastAsia"/>
          <w:sz w:val="24"/>
          <w:szCs w:val="24"/>
        </w:rPr>
        <w:t>計画</w:t>
      </w:r>
      <w:r w:rsidR="00FA0BCD" w:rsidRPr="00612E99">
        <w:rPr>
          <w:rFonts w:ascii="HG丸ｺﾞｼｯｸM-PRO" w:eastAsia="HG丸ｺﾞｼｯｸM-PRO" w:hAnsi="HG丸ｺﾞｼｯｸM-PRO" w:hint="eastAsia"/>
          <w:sz w:val="24"/>
          <w:szCs w:val="24"/>
        </w:rPr>
        <w:t>の</w:t>
      </w:r>
      <w:r w:rsidR="00EB2F68" w:rsidRPr="00612E99">
        <w:rPr>
          <w:rFonts w:ascii="HG丸ｺﾞｼｯｸM-PRO" w:eastAsia="HG丸ｺﾞｼｯｸM-PRO" w:hAnsi="HG丸ｺﾞｼｯｸM-PRO" w:hint="eastAsia"/>
          <w:sz w:val="24"/>
          <w:szCs w:val="24"/>
        </w:rPr>
        <w:t>作成</w:t>
      </w:r>
      <w:r w:rsidR="00FA0BCD" w:rsidRPr="00612E99">
        <w:rPr>
          <w:rFonts w:ascii="HG丸ｺﾞｼｯｸM-PRO" w:eastAsia="HG丸ｺﾞｼｯｸM-PRO" w:hAnsi="HG丸ｺﾞｼｯｸM-PRO" w:hint="eastAsia"/>
          <w:sz w:val="24"/>
          <w:szCs w:val="24"/>
        </w:rPr>
        <w:t>体制</w:t>
      </w:r>
      <w:r w:rsidR="00F70989">
        <w:rPr>
          <w:rFonts w:ascii="HG丸ｺﾞｼｯｸM-PRO" w:eastAsia="HG丸ｺﾞｼｯｸM-PRO" w:hAnsi="HG丸ｺﾞｼｯｸM-PRO" w:hint="eastAsia"/>
          <w:sz w:val="24"/>
          <w:szCs w:val="24"/>
        </w:rPr>
        <w:t xml:space="preserve">　・・・・・・・・・・・・・・・・・・・　４</w:t>
      </w:r>
    </w:p>
    <w:p w:rsidR="00EB2F68" w:rsidRPr="00612E99" w:rsidRDefault="005C0B6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６</w:t>
      </w:r>
      <w:r w:rsidR="00EB2F68" w:rsidRPr="00612E99">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計画</w:t>
      </w:r>
      <w:r w:rsidR="00EB2F68" w:rsidRPr="00612E99">
        <w:rPr>
          <w:rFonts w:ascii="HG丸ｺﾞｼｯｸM-PRO" w:eastAsia="HG丸ｺﾞｼｯｸM-PRO" w:hAnsi="HG丸ｺﾞｼｯｸM-PRO" w:hint="eastAsia"/>
          <w:sz w:val="24"/>
          <w:szCs w:val="24"/>
        </w:rPr>
        <w:t>の推進</w:t>
      </w:r>
      <w:r w:rsidR="009E396C">
        <w:rPr>
          <w:rFonts w:ascii="HG丸ｺﾞｼｯｸM-PRO" w:eastAsia="HG丸ｺﾞｼｯｸM-PRO" w:hAnsi="HG丸ｺﾞｼｯｸM-PRO" w:hint="eastAsia"/>
          <w:sz w:val="24"/>
          <w:szCs w:val="24"/>
        </w:rPr>
        <w:t>体制</w:t>
      </w:r>
      <w:r w:rsidR="00F70989">
        <w:rPr>
          <w:rFonts w:ascii="HG丸ｺﾞｼｯｸM-PRO" w:eastAsia="HG丸ｺﾞｼｯｸM-PRO" w:hAnsi="HG丸ｺﾞｼｯｸM-PRO" w:hint="eastAsia"/>
          <w:sz w:val="24"/>
          <w:szCs w:val="24"/>
        </w:rPr>
        <w:t xml:space="preserve">　・・・・・・・・・・・・・・・・・・・　５</w:t>
      </w:r>
    </w:p>
    <w:p w:rsidR="00EB2F68" w:rsidRPr="00612E99" w:rsidRDefault="00EB2F68">
      <w:pPr>
        <w:rPr>
          <w:rFonts w:ascii="HG丸ｺﾞｼｯｸM-PRO" w:eastAsia="HG丸ｺﾞｼｯｸM-PRO" w:hAnsi="HG丸ｺﾞｼｯｸM-PRO"/>
          <w:sz w:val="24"/>
          <w:szCs w:val="24"/>
        </w:rPr>
      </w:pPr>
      <w:r w:rsidRPr="00612E99">
        <w:rPr>
          <w:rFonts w:ascii="HG丸ｺﾞｼｯｸM-PRO" w:eastAsia="HG丸ｺﾞｼｯｸM-PRO" w:hAnsi="HG丸ｺﾞｼｯｸM-PRO" w:hint="eastAsia"/>
          <w:sz w:val="24"/>
          <w:szCs w:val="24"/>
        </w:rPr>
        <w:t xml:space="preserve">　　</w:t>
      </w:r>
      <w:r w:rsidR="009E396C">
        <w:rPr>
          <w:rFonts w:ascii="HG丸ｺﾞｼｯｸM-PRO" w:eastAsia="HG丸ｺﾞｼｯｸM-PRO" w:hAnsi="HG丸ｺﾞｼｯｸM-PRO" w:hint="eastAsia"/>
          <w:sz w:val="24"/>
          <w:szCs w:val="24"/>
        </w:rPr>
        <w:t xml:space="preserve">　　</w:t>
      </w:r>
      <w:r w:rsidRPr="00612E99">
        <w:rPr>
          <w:rFonts w:ascii="HG丸ｺﾞｼｯｸM-PRO" w:eastAsia="HG丸ｺﾞｼｯｸM-PRO" w:hAnsi="HG丸ｺﾞｼｯｸM-PRO" w:hint="eastAsia"/>
          <w:sz w:val="24"/>
          <w:szCs w:val="24"/>
        </w:rPr>
        <w:t>(</w:t>
      </w:r>
      <w:r w:rsidRPr="00612E99">
        <w:rPr>
          <w:rFonts w:ascii="HG丸ｺﾞｼｯｸM-PRO" w:eastAsia="HG丸ｺﾞｼｯｸM-PRO" w:hAnsi="HG丸ｺﾞｼｯｸM-PRO"/>
          <w:sz w:val="24"/>
          <w:szCs w:val="24"/>
        </w:rPr>
        <w:t>1</w:t>
      </w:r>
      <w:r w:rsidRPr="00612E99">
        <w:rPr>
          <w:rFonts w:ascii="HG丸ｺﾞｼｯｸM-PRO" w:eastAsia="HG丸ｺﾞｼｯｸM-PRO" w:hAnsi="HG丸ｺﾞｼｯｸM-PRO" w:hint="eastAsia"/>
          <w:sz w:val="24"/>
          <w:szCs w:val="24"/>
        </w:rPr>
        <w:t>)</w:t>
      </w:r>
      <w:r w:rsidRPr="00612E99">
        <w:rPr>
          <w:rFonts w:ascii="HG丸ｺﾞｼｯｸM-PRO" w:eastAsia="HG丸ｺﾞｼｯｸM-PRO" w:hAnsi="HG丸ｺﾞｼｯｸM-PRO"/>
          <w:sz w:val="24"/>
          <w:szCs w:val="24"/>
        </w:rPr>
        <w:t xml:space="preserve"> </w:t>
      </w:r>
      <w:r w:rsidRPr="00612E99">
        <w:rPr>
          <w:rFonts w:ascii="HG丸ｺﾞｼｯｸM-PRO" w:eastAsia="HG丸ｺﾞｼｯｸM-PRO" w:hAnsi="HG丸ｺﾞｼｯｸM-PRO" w:hint="eastAsia"/>
          <w:sz w:val="24"/>
          <w:szCs w:val="24"/>
        </w:rPr>
        <w:t>事業の実施と進捗管理</w:t>
      </w:r>
      <w:r w:rsidR="00F70989">
        <w:rPr>
          <w:rFonts w:ascii="HG丸ｺﾞｼｯｸM-PRO" w:eastAsia="HG丸ｺﾞｼｯｸM-PRO" w:hAnsi="HG丸ｺﾞｼｯｸM-PRO" w:hint="eastAsia"/>
          <w:sz w:val="24"/>
          <w:szCs w:val="24"/>
        </w:rPr>
        <w:t xml:space="preserve">　</w:t>
      </w:r>
    </w:p>
    <w:p w:rsidR="00EB2F68" w:rsidRDefault="00EB2F68">
      <w:pPr>
        <w:rPr>
          <w:rFonts w:ascii="HG丸ｺﾞｼｯｸM-PRO" w:eastAsia="HG丸ｺﾞｼｯｸM-PRO" w:hAnsi="HG丸ｺﾞｼｯｸM-PRO"/>
          <w:sz w:val="24"/>
          <w:szCs w:val="24"/>
        </w:rPr>
      </w:pPr>
      <w:r w:rsidRPr="00612E99">
        <w:rPr>
          <w:rFonts w:ascii="HG丸ｺﾞｼｯｸM-PRO" w:eastAsia="HG丸ｺﾞｼｯｸM-PRO" w:hAnsi="HG丸ｺﾞｼｯｸM-PRO"/>
          <w:sz w:val="24"/>
          <w:szCs w:val="24"/>
        </w:rPr>
        <w:t xml:space="preserve">  </w:t>
      </w:r>
      <w:r w:rsidR="009E396C">
        <w:rPr>
          <w:rFonts w:ascii="HG丸ｺﾞｼｯｸM-PRO" w:eastAsia="HG丸ｺﾞｼｯｸM-PRO" w:hAnsi="HG丸ｺﾞｼｯｸM-PRO" w:hint="eastAsia"/>
          <w:sz w:val="24"/>
          <w:szCs w:val="24"/>
        </w:rPr>
        <w:t xml:space="preserve">　　</w:t>
      </w:r>
      <w:r w:rsidRPr="00612E99">
        <w:rPr>
          <w:rFonts w:ascii="HG丸ｺﾞｼｯｸM-PRO" w:eastAsia="HG丸ｺﾞｼｯｸM-PRO" w:hAnsi="HG丸ｺﾞｼｯｸM-PRO"/>
          <w:sz w:val="24"/>
          <w:szCs w:val="24"/>
        </w:rPr>
        <w:t xml:space="preserve">  (2) </w:t>
      </w:r>
      <w:r w:rsidR="009E396C">
        <w:rPr>
          <w:rFonts w:ascii="HG丸ｺﾞｼｯｸM-PRO" w:eastAsia="HG丸ｺﾞｼｯｸM-PRO" w:hAnsi="HG丸ｺﾞｼｯｸM-PRO" w:hint="eastAsia"/>
          <w:sz w:val="24"/>
          <w:szCs w:val="24"/>
        </w:rPr>
        <w:t>整備水準の向上</w:t>
      </w:r>
      <w:r w:rsidR="00F70989">
        <w:rPr>
          <w:rFonts w:ascii="HG丸ｺﾞｼｯｸM-PRO" w:eastAsia="HG丸ｺﾞｼｯｸM-PRO" w:hAnsi="HG丸ｺﾞｼｯｸM-PRO" w:hint="eastAsia"/>
          <w:sz w:val="24"/>
          <w:szCs w:val="24"/>
        </w:rPr>
        <w:t xml:space="preserve">　</w:t>
      </w:r>
    </w:p>
    <w:p w:rsidR="00DA7804" w:rsidRPr="00612E99" w:rsidRDefault="00DA780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７　　特定事業の実施箇所</w:t>
      </w:r>
      <w:r w:rsidR="00415BDB">
        <w:rPr>
          <w:rFonts w:ascii="HG丸ｺﾞｼｯｸM-PRO" w:eastAsia="HG丸ｺﾞｼｯｸM-PRO" w:hAnsi="HG丸ｺﾞｼｯｸM-PRO" w:hint="eastAsia"/>
          <w:sz w:val="24"/>
          <w:szCs w:val="24"/>
        </w:rPr>
        <w:t>図</w:t>
      </w:r>
      <w:r w:rsidR="00F70989">
        <w:rPr>
          <w:rFonts w:ascii="HG丸ｺﾞｼｯｸM-PRO" w:eastAsia="HG丸ｺﾞｼｯｸM-PRO" w:hAnsi="HG丸ｺﾞｼｯｸM-PRO" w:hint="eastAsia"/>
          <w:sz w:val="24"/>
          <w:szCs w:val="24"/>
        </w:rPr>
        <w:t xml:space="preserve">　・・・・・・・・・・・・・・・・　７　</w:t>
      </w:r>
    </w:p>
    <w:p w:rsidR="00120687" w:rsidRPr="00612E99" w:rsidRDefault="00496198">
      <w:pPr>
        <w:rPr>
          <w:rFonts w:ascii="HG丸ｺﾞｼｯｸM-PRO" w:eastAsia="HG丸ｺﾞｼｯｸM-PRO" w:hAnsi="HG丸ｺﾞｼｯｸM-PRO"/>
          <w:sz w:val="24"/>
          <w:szCs w:val="24"/>
        </w:rPr>
      </w:pPr>
      <w:r w:rsidRPr="00612E99">
        <w:rPr>
          <w:rFonts w:ascii="HG丸ｺﾞｼｯｸM-PRO" w:eastAsia="HG丸ｺﾞｼｯｸM-PRO" w:hAnsi="HG丸ｺﾞｼｯｸM-PRO" w:hint="eastAsia"/>
          <w:sz w:val="24"/>
          <w:szCs w:val="24"/>
        </w:rPr>
        <w:t xml:space="preserve">　</w:t>
      </w:r>
    </w:p>
    <w:p w:rsidR="009E396C" w:rsidRPr="00F70989" w:rsidRDefault="00060886" w:rsidP="008A607D">
      <w:pPr>
        <w:rPr>
          <w:rFonts w:ascii="HG丸ｺﾞｼｯｸM-PRO" w:eastAsia="HG丸ｺﾞｼｯｸM-PRO" w:hAnsi="HG丸ｺﾞｼｯｸM-PRO"/>
          <w:b/>
          <w:sz w:val="24"/>
          <w:szCs w:val="24"/>
        </w:rPr>
      </w:pPr>
      <w:r w:rsidRPr="00E929F9">
        <w:rPr>
          <w:rFonts w:ascii="HG丸ｺﾞｼｯｸM-PRO" w:eastAsia="HG丸ｺﾞｼｯｸM-PRO" w:hAnsi="HG丸ｺﾞｼｯｸM-PRO" w:hint="eastAsia"/>
          <w:b/>
          <w:spacing w:val="59"/>
          <w:kern w:val="0"/>
          <w:sz w:val="24"/>
          <w:szCs w:val="24"/>
          <w:fitText w:val="960" w:id="1926912772"/>
        </w:rPr>
        <w:t>第１</w:t>
      </w:r>
      <w:r w:rsidRPr="00E929F9">
        <w:rPr>
          <w:rFonts w:ascii="HG丸ｺﾞｼｯｸM-PRO" w:eastAsia="HG丸ｺﾞｼｯｸM-PRO" w:hAnsi="HG丸ｺﾞｼｯｸM-PRO" w:hint="eastAsia"/>
          <w:b/>
          <w:spacing w:val="1"/>
          <w:kern w:val="0"/>
          <w:sz w:val="24"/>
          <w:szCs w:val="24"/>
          <w:fitText w:val="960" w:id="1926912772"/>
        </w:rPr>
        <w:t>章</w:t>
      </w:r>
      <w:r w:rsidRPr="00F70989">
        <w:rPr>
          <w:rFonts w:ascii="HG丸ｺﾞｼｯｸM-PRO" w:eastAsia="HG丸ｺﾞｼｯｸM-PRO" w:hAnsi="HG丸ｺﾞｼｯｸM-PRO" w:hint="eastAsia"/>
          <w:b/>
          <w:kern w:val="0"/>
          <w:sz w:val="24"/>
          <w:szCs w:val="24"/>
        </w:rPr>
        <w:t xml:space="preserve">　</w:t>
      </w:r>
      <w:r w:rsidRPr="00F70989">
        <w:rPr>
          <w:rFonts w:ascii="HG丸ｺﾞｼｯｸM-PRO" w:eastAsia="HG丸ｺﾞｼｯｸM-PRO" w:hAnsi="HG丸ｺﾞｼｯｸM-PRO" w:hint="eastAsia"/>
          <w:b/>
          <w:sz w:val="24"/>
          <w:szCs w:val="24"/>
        </w:rPr>
        <w:t xml:space="preserve">　公共交通特定事業計画</w:t>
      </w:r>
      <w:r w:rsidR="00F70989">
        <w:rPr>
          <w:rFonts w:ascii="HG丸ｺﾞｼｯｸM-PRO" w:eastAsia="HG丸ｺﾞｼｯｸM-PRO" w:hAnsi="HG丸ｺﾞｼｯｸM-PRO" w:hint="eastAsia"/>
          <w:b/>
          <w:sz w:val="24"/>
          <w:szCs w:val="24"/>
        </w:rPr>
        <w:t xml:space="preserve">　・・・・・・・・・・・・・・・・　９</w:t>
      </w:r>
    </w:p>
    <w:p w:rsidR="008A607D" w:rsidRPr="00F70989" w:rsidRDefault="008A607D" w:rsidP="008A607D">
      <w:pPr>
        <w:rPr>
          <w:rFonts w:ascii="HG丸ｺﾞｼｯｸM-PRO" w:eastAsia="HG丸ｺﾞｼｯｸM-PRO" w:hAnsi="HG丸ｺﾞｼｯｸM-PRO"/>
          <w:b/>
          <w:sz w:val="24"/>
          <w:szCs w:val="24"/>
        </w:rPr>
      </w:pPr>
      <w:r w:rsidRPr="00F70989">
        <w:rPr>
          <w:rFonts w:ascii="HG丸ｺﾞｼｯｸM-PRO" w:eastAsia="HG丸ｺﾞｼｯｸM-PRO" w:hAnsi="HG丸ｺﾞｼｯｸM-PRO"/>
          <w:b/>
          <w:sz w:val="24"/>
          <w:szCs w:val="24"/>
        </w:rPr>
        <w:t xml:space="preserve"> </w:t>
      </w:r>
    </w:p>
    <w:p w:rsidR="00607A75" w:rsidRPr="00F70989" w:rsidRDefault="009E396C">
      <w:pPr>
        <w:rPr>
          <w:rFonts w:ascii="HG丸ｺﾞｼｯｸM-PRO" w:eastAsia="HG丸ｺﾞｼｯｸM-PRO" w:hAnsi="HG丸ｺﾞｼｯｸM-PRO"/>
          <w:b/>
          <w:sz w:val="24"/>
          <w:szCs w:val="24"/>
        </w:rPr>
      </w:pPr>
      <w:r w:rsidRPr="00E929F9">
        <w:rPr>
          <w:rFonts w:ascii="HG丸ｺﾞｼｯｸM-PRO" w:eastAsia="HG丸ｺﾞｼｯｸM-PRO" w:hAnsi="HG丸ｺﾞｼｯｸM-PRO" w:hint="eastAsia"/>
          <w:b/>
          <w:spacing w:val="59"/>
          <w:kern w:val="0"/>
          <w:sz w:val="24"/>
          <w:szCs w:val="24"/>
          <w:fitText w:val="960" w:id="1926912771"/>
        </w:rPr>
        <w:t>第</w:t>
      </w:r>
      <w:r w:rsidR="00607A75" w:rsidRPr="00E929F9">
        <w:rPr>
          <w:rFonts w:ascii="HG丸ｺﾞｼｯｸM-PRO" w:eastAsia="HG丸ｺﾞｼｯｸM-PRO" w:hAnsi="HG丸ｺﾞｼｯｸM-PRO" w:hint="eastAsia"/>
          <w:b/>
          <w:spacing w:val="59"/>
          <w:kern w:val="0"/>
          <w:sz w:val="24"/>
          <w:szCs w:val="24"/>
          <w:fitText w:val="960" w:id="1926912771"/>
        </w:rPr>
        <w:t>２</w:t>
      </w:r>
      <w:r w:rsidRPr="00E929F9">
        <w:rPr>
          <w:rFonts w:ascii="HG丸ｺﾞｼｯｸM-PRO" w:eastAsia="HG丸ｺﾞｼｯｸM-PRO" w:hAnsi="HG丸ｺﾞｼｯｸM-PRO" w:hint="eastAsia"/>
          <w:b/>
          <w:spacing w:val="1"/>
          <w:kern w:val="0"/>
          <w:sz w:val="24"/>
          <w:szCs w:val="24"/>
          <w:fitText w:val="960" w:id="1926912771"/>
        </w:rPr>
        <w:t>章</w:t>
      </w:r>
      <w:r w:rsidRPr="00F70989">
        <w:rPr>
          <w:rFonts w:ascii="HG丸ｺﾞｼｯｸM-PRO" w:eastAsia="HG丸ｺﾞｼｯｸM-PRO" w:hAnsi="HG丸ｺﾞｼｯｸM-PRO" w:hint="eastAsia"/>
          <w:b/>
          <w:kern w:val="0"/>
          <w:sz w:val="24"/>
          <w:szCs w:val="24"/>
        </w:rPr>
        <w:t xml:space="preserve">　</w:t>
      </w:r>
      <w:r w:rsidR="00607A75" w:rsidRPr="00F70989">
        <w:rPr>
          <w:rFonts w:ascii="HG丸ｺﾞｼｯｸM-PRO" w:eastAsia="HG丸ｺﾞｼｯｸM-PRO" w:hAnsi="HG丸ｺﾞｼｯｸM-PRO" w:hint="eastAsia"/>
          <w:b/>
          <w:sz w:val="24"/>
          <w:szCs w:val="24"/>
        </w:rPr>
        <w:t xml:space="preserve">　</w:t>
      </w:r>
      <w:r w:rsidR="008A607D" w:rsidRPr="00F70989">
        <w:rPr>
          <w:rFonts w:ascii="HG丸ｺﾞｼｯｸM-PRO" w:eastAsia="HG丸ｺﾞｼｯｸM-PRO" w:hAnsi="HG丸ｺﾞｼｯｸM-PRO" w:hint="eastAsia"/>
          <w:b/>
          <w:sz w:val="24"/>
          <w:szCs w:val="24"/>
        </w:rPr>
        <w:t>道路特定事業計画</w:t>
      </w:r>
      <w:r w:rsidR="00F70989">
        <w:rPr>
          <w:rFonts w:ascii="HG丸ｺﾞｼｯｸM-PRO" w:eastAsia="HG丸ｺﾞｼｯｸM-PRO" w:hAnsi="HG丸ｺﾞｼｯｸM-PRO" w:hint="eastAsia"/>
          <w:b/>
          <w:sz w:val="24"/>
          <w:szCs w:val="24"/>
        </w:rPr>
        <w:t xml:space="preserve">　・・・・・・・・・・・・・・・・・・　</w:t>
      </w:r>
      <w:r w:rsidR="006E3616">
        <w:rPr>
          <w:rFonts w:ascii="HG丸ｺﾞｼｯｸM-PRO" w:eastAsia="HG丸ｺﾞｼｯｸM-PRO" w:hAnsi="HG丸ｺﾞｼｯｸM-PRO" w:hint="eastAsia"/>
          <w:b/>
          <w:sz w:val="24"/>
          <w:szCs w:val="24"/>
        </w:rPr>
        <w:t>26</w:t>
      </w:r>
    </w:p>
    <w:p w:rsidR="009E396C" w:rsidRPr="00F70989" w:rsidRDefault="009E396C" w:rsidP="008A607D">
      <w:pPr>
        <w:rPr>
          <w:rFonts w:ascii="HG丸ｺﾞｼｯｸM-PRO" w:eastAsia="HG丸ｺﾞｼｯｸM-PRO" w:hAnsi="HG丸ｺﾞｼｯｸM-PRO"/>
          <w:b/>
          <w:sz w:val="24"/>
          <w:szCs w:val="24"/>
        </w:rPr>
      </w:pPr>
    </w:p>
    <w:p w:rsidR="007E738D" w:rsidRPr="00F70989" w:rsidRDefault="009E396C" w:rsidP="008A607D">
      <w:pPr>
        <w:rPr>
          <w:rFonts w:ascii="HG丸ｺﾞｼｯｸM-PRO" w:eastAsia="HG丸ｺﾞｼｯｸM-PRO" w:hAnsi="HG丸ｺﾞｼｯｸM-PRO"/>
          <w:b/>
          <w:sz w:val="24"/>
          <w:szCs w:val="24"/>
        </w:rPr>
      </w:pPr>
      <w:r w:rsidRPr="00E929F9">
        <w:rPr>
          <w:rFonts w:ascii="HG丸ｺﾞｼｯｸM-PRO" w:eastAsia="HG丸ｺﾞｼｯｸM-PRO" w:hAnsi="HG丸ｺﾞｼｯｸM-PRO" w:hint="eastAsia"/>
          <w:b/>
          <w:spacing w:val="59"/>
          <w:kern w:val="0"/>
          <w:sz w:val="24"/>
          <w:szCs w:val="24"/>
          <w:fitText w:val="960" w:id="1926912770"/>
        </w:rPr>
        <w:t>第</w:t>
      </w:r>
      <w:r w:rsidR="00607A75" w:rsidRPr="00E929F9">
        <w:rPr>
          <w:rFonts w:ascii="HG丸ｺﾞｼｯｸM-PRO" w:eastAsia="HG丸ｺﾞｼｯｸM-PRO" w:hAnsi="HG丸ｺﾞｼｯｸM-PRO" w:hint="eastAsia"/>
          <w:b/>
          <w:spacing w:val="59"/>
          <w:kern w:val="0"/>
          <w:sz w:val="24"/>
          <w:szCs w:val="24"/>
          <w:fitText w:val="960" w:id="1926912770"/>
        </w:rPr>
        <w:t>３</w:t>
      </w:r>
      <w:r w:rsidRPr="00E929F9">
        <w:rPr>
          <w:rFonts w:ascii="HG丸ｺﾞｼｯｸM-PRO" w:eastAsia="HG丸ｺﾞｼｯｸM-PRO" w:hAnsi="HG丸ｺﾞｼｯｸM-PRO" w:hint="eastAsia"/>
          <w:b/>
          <w:spacing w:val="1"/>
          <w:kern w:val="0"/>
          <w:sz w:val="24"/>
          <w:szCs w:val="24"/>
          <w:fitText w:val="960" w:id="1926912770"/>
        </w:rPr>
        <w:t>章</w:t>
      </w:r>
      <w:r w:rsidRPr="00F70989">
        <w:rPr>
          <w:rFonts w:ascii="HG丸ｺﾞｼｯｸM-PRO" w:eastAsia="HG丸ｺﾞｼｯｸM-PRO" w:hAnsi="HG丸ｺﾞｼｯｸM-PRO" w:hint="eastAsia"/>
          <w:b/>
          <w:sz w:val="24"/>
          <w:szCs w:val="24"/>
        </w:rPr>
        <w:t xml:space="preserve">　　</w:t>
      </w:r>
      <w:r w:rsidR="008A607D" w:rsidRPr="00F70989">
        <w:rPr>
          <w:rFonts w:ascii="HG丸ｺﾞｼｯｸM-PRO" w:eastAsia="HG丸ｺﾞｼｯｸM-PRO" w:hAnsi="HG丸ｺﾞｼｯｸM-PRO" w:hint="eastAsia"/>
          <w:b/>
          <w:sz w:val="24"/>
          <w:szCs w:val="24"/>
        </w:rPr>
        <w:t>都市公園特定事業計画</w:t>
      </w:r>
      <w:r w:rsidR="00F70989">
        <w:rPr>
          <w:rFonts w:ascii="HG丸ｺﾞｼｯｸM-PRO" w:eastAsia="HG丸ｺﾞｼｯｸM-PRO" w:hAnsi="HG丸ｺﾞｼｯｸM-PRO" w:hint="eastAsia"/>
          <w:b/>
          <w:sz w:val="24"/>
          <w:szCs w:val="24"/>
        </w:rPr>
        <w:t xml:space="preserve">　・・・・・・・・・・・・・・・・　</w:t>
      </w:r>
      <w:r w:rsidR="004B0878">
        <w:rPr>
          <w:rFonts w:ascii="HG丸ｺﾞｼｯｸM-PRO" w:eastAsia="HG丸ｺﾞｼｯｸM-PRO" w:hAnsi="HG丸ｺﾞｼｯｸM-PRO" w:hint="eastAsia"/>
          <w:b/>
          <w:sz w:val="24"/>
          <w:szCs w:val="24"/>
        </w:rPr>
        <w:t>71</w:t>
      </w:r>
    </w:p>
    <w:p w:rsidR="009E396C" w:rsidRPr="00F70989" w:rsidRDefault="009E396C" w:rsidP="008A607D">
      <w:pPr>
        <w:rPr>
          <w:rFonts w:ascii="HG丸ｺﾞｼｯｸM-PRO" w:eastAsia="HG丸ｺﾞｼｯｸM-PRO" w:hAnsi="HG丸ｺﾞｼｯｸM-PRO"/>
          <w:b/>
          <w:sz w:val="24"/>
          <w:szCs w:val="24"/>
        </w:rPr>
      </w:pPr>
    </w:p>
    <w:p w:rsidR="008A607D" w:rsidRPr="00F70989" w:rsidRDefault="009E396C" w:rsidP="008A607D">
      <w:pPr>
        <w:rPr>
          <w:rFonts w:ascii="HG丸ｺﾞｼｯｸM-PRO" w:eastAsia="HG丸ｺﾞｼｯｸM-PRO" w:hAnsi="HG丸ｺﾞｼｯｸM-PRO"/>
          <w:b/>
          <w:sz w:val="24"/>
          <w:szCs w:val="24"/>
        </w:rPr>
      </w:pPr>
      <w:r w:rsidRPr="00A17EEC">
        <w:rPr>
          <w:rFonts w:ascii="HG丸ｺﾞｼｯｸM-PRO" w:eastAsia="HG丸ｺﾞｼｯｸM-PRO" w:hAnsi="HG丸ｺﾞｼｯｸM-PRO" w:hint="eastAsia"/>
          <w:b/>
          <w:spacing w:val="59"/>
          <w:kern w:val="0"/>
          <w:sz w:val="24"/>
          <w:szCs w:val="24"/>
          <w:fitText w:val="960" w:id="1926912769"/>
        </w:rPr>
        <w:t>第</w:t>
      </w:r>
      <w:r w:rsidR="008A607D" w:rsidRPr="00A17EEC">
        <w:rPr>
          <w:rFonts w:ascii="HG丸ｺﾞｼｯｸM-PRO" w:eastAsia="HG丸ｺﾞｼｯｸM-PRO" w:hAnsi="HG丸ｺﾞｼｯｸM-PRO" w:hint="eastAsia"/>
          <w:b/>
          <w:spacing w:val="59"/>
          <w:kern w:val="0"/>
          <w:sz w:val="24"/>
          <w:szCs w:val="24"/>
          <w:fitText w:val="960" w:id="1926912769"/>
        </w:rPr>
        <w:t>４</w:t>
      </w:r>
      <w:r w:rsidRPr="00A17EEC">
        <w:rPr>
          <w:rFonts w:ascii="HG丸ｺﾞｼｯｸM-PRO" w:eastAsia="HG丸ｺﾞｼｯｸM-PRO" w:hAnsi="HG丸ｺﾞｼｯｸM-PRO" w:hint="eastAsia"/>
          <w:b/>
          <w:spacing w:val="1"/>
          <w:kern w:val="0"/>
          <w:sz w:val="24"/>
          <w:szCs w:val="24"/>
          <w:fitText w:val="960" w:id="1926912769"/>
        </w:rPr>
        <w:t>章</w:t>
      </w:r>
      <w:r w:rsidRPr="00F70989">
        <w:rPr>
          <w:rFonts w:ascii="HG丸ｺﾞｼｯｸM-PRO" w:eastAsia="HG丸ｺﾞｼｯｸM-PRO" w:hAnsi="HG丸ｺﾞｼｯｸM-PRO" w:hint="eastAsia"/>
          <w:b/>
          <w:kern w:val="0"/>
          <w:sz w:val="24"/>
          <w:szCs w:val="24"/>
        </w:rPr>
        <w:t xml:space="preserve">　</w:t>
      </w:r>
      <w:r w:rsidRPr="00F70989">
        <w:rPr>
          <w:rFonts w:ascii="HG丸ｺﾞｼｯｸM-PRO" w:eastAsia="HG丸ｺﾞｼｯｸM-PRO" w:hAnsi="HG丸ｺﾞｼｯｸM-PRO" w:hint="eastAsia"/>
          <w:b/>
          <w:sz w:val="24"/>
          <w:szCs w:val="24"/>
        </w:rPr>
        <w:t xml:space="preserve">　</w:t>
      </w:r>
      <w:r w:rsidR="008A607D" w:rsidRPr="00F70989">
        <w:rPr>
          <w:rFonts w:ascii="HG丸ｺﾞｼｯｸM-PRO" w:eastAsia="HG丸ｺﾞｼｯｸM-PRO" w:hAnsi="HG丸ｺﾞｼｯｸM-PRO" w:hint="eastAsia"/>
          <w:b/>
          <w:sz w:val="24"/>
          <w:szCs w:val="24"/>
        </w:rPr>
        <w:t>建築物特定事業計画</w:t>
      </w:r>
      <w:r w:rsidR="00F70989">
        <w:rPr>
          <w:rFonts w:ascii="HG丸ｺﾞｼｯｸM-PRO" w:eastAsia="HG丸ｺﾞｼｯｸM-PRO" w:hAnsi="HG丸ｺﾞｼｯｸM-PRO" w:hint="eastAsia"/>
          <w:b/>
          <w:sz w:val="24"/>
          <w:szCs w:val="24"/>
        </w:rPr>
        <w:t xml:space="preserve">　・・・・・・・・・・・・・・・・・</w:t>
      </w:r>
      <w:r w:rsidR="004B0878">
        <w:rPr>
          <w:rFonts w:ascii="HG丸ｺﾞｼｯｸM-PRO" w:eastAsia="HG丸ｺﾞｼｯｸM-PRO" w:hAnsi="HG丸ｺﾞｼｯｸM-PRO" w:hint="eastAsia"/>
          <w:b/>
          <w:sz w:val="24"/>
          <w:szCs w:val="24"/>
        </w:rPr>
        <w:t xml:space="preserve">　79</w:t>
      </w:r>
    </w:p>
    <w:p w:rsidR="009E396C" w:rsidRPr="00F70989" w:rsidRDefault="008A607D" w:rsidP="008A607D">
      <w:pPr>
        <w:rPr>
          <w:rFonts w:ascii="HG丸ｺﾞｼｯｸM-PRO" w:eastAsia="HG丸ｺﾞｼｯｸM-PRO" w:hAnsi="HG丸ｺﾞｼｯｸM-PRO"/>
          <w:b/>
          <w:sz w:val="24"/>
          <w:szCs w:val="24"/>
        </w:rPr>
      </w:pPr>
      <w:r w:rsidRPr="00F70989">
        <w:rPr>
          <w:rFonts w:ascii="HG丸ｺﾞｼｯｸM-PRO" w:eastAsia="HG丸ｺﾞｼｯｸM-PRO" w:hAnsi="HG丸ｺﾞｼｯｸM-PRO" w:hint="eastAsia"/>
          <w:b/>
          <w:sz w:val="24"/>
          <w:szCs w:val="24"/>
        </w:rPr>
        <w:t xml:space="preserve">　</w:t>
      </w:r>
    </w:p>
    <w:p w:rsidR="00137E45" w:rsidRDefault="009E396C" w:rsidP="008A607D">
      <w:pPr>
        <w:rPr>
          <w:rFonts w:ascii="HG丸ｺﾞｼｯｸM-PRO" w:eastAsia="HG丸ｺﾞｼｯｸM-PRO" w:hAnsi="HG丸ｺﾞｼｯｸM-PRO"/>
          <w:b/>
          <w:sz w:val="24"/>
          <w:szCs w:val="24"/>
        </w:rPr>
      </w:pPr>
      <w:r w:rsidRPr="00137E45">
        <w:rPr>
          <w:rFonts w:ascii="HG丸ｺﾞｼｯｸM-PRO" w:eastAsia="HG丸ｺﾞｼｯｸM-PRO" w:hAnsi="HG丸ｺﾞｼｯｸM-PRO" w:hint="eastAsia"/>
          <w:b/>
          <w:spacing w:val="60"/>
          <w:kern w:val="0"/>
          <w:sz w:val="24"/>
          <w:szCs w:val="24"/>
          <w:fitText w:val="964" w:id="1927537152"/>
        </w:rPr>
        <w:t>第</w:t>
      </w:r>
      <w:r w:rsidR="008A607D" w:rsidRPr="00137E45">
        <w:rPr>
          <w:rFonts w:ascii="HG丸ｺﾞｼｯｸM-PRO" w:eastAsia="HG丸ｺﾞｼｯｸM-PRO" w:hAnsi="HG丸ｺﾞｼｯｸM-PRO" w:hint="eastAsia"/>
          <w:b/>
          <w:spacing w:val="60"/>
          <w:kern w:val="0"/>
          <w:sz w:val="24"/>
          <w:szCs w:val="24"/>
          <w:fitText w:val="964" w:id="1927537152"/>
        </w:rPr>
        <w:t>５</w:t>
      </w:r>
      <w:r w:rsidRPr="00137E45">
        <w:rPr>
          <w:rFonts w:ascii="HG丸ｺﾞｼｯｸM-PRO" w:eastAsia="HG丸ｺﾞｼｯｸM-PRO" w:hAnsi="HG丸ｺﾞｼｯｸM-PRO" w:hint="eastAsia"/>
          <w:b/>
          <w:spacing w:val="1"/>
          <w:kern w:val="0"/>
          <w:sz w:val="24"/>
          <w:szCs w:val="24"/>
          <w:fitText w:val="964" w:id="1927537152"/>
        </w:rPr>
        <w:t>章</w:t>
      </w:r>
      <w:r w:rsidR="008A607D" w:rsidRPr="00F70989">
        <w:rPr>
          <w:rFonts w:ascii="HG丸ｺﾞｼｯｸM-PRO" w:eastAsia="HG丸ｺﾞｼｯｸM-PRO" w:hAnsi="HG丸ｺﾞｼｯｸM-PRO" w:hint="eastAsia"/>
          <w:b/>
          <w:sz w:val="24"/>
          <w:szCs w:val="24"/>
        </w:rPr>
        <w:t xml:space="preserve">　</w:t>
      </w:r>
      <w:r w:rsidRPr="00F70989">
        <w:rPr>
          <w:rFonts w:ascii="HG丸ｺﾞｼｯｸM-PRO" w:eastAsia="HG丸ｺﾞｼｯｸM-PRO" w:hAnsi="HG丸ｺﾞｼｯｸM-PRO" w:hint="eastAsia"/>
          <w:b/>
          <w:sz w:val="24"/>
          <w:szCs w:val="24"/>
        </w:rPr>
        <w:t xml:space="preserve">　</w:t>
      </w:r>
      <w:r w:rsidR="008A607D" w:rsidRPr="00F70989">
        <w:rPr>
          <w:rFonts w:ascii="HG丸ｺﾞｼｯｸM-PRO" w:eastAsia="HG丸ｺﾞｼｯｸM-PRO" w:hAnsi="HG丸ｺﾞｼｯｸM-PRO" w:hint="eastAsia"/>
          <w:b/>
          <w:sz w:val="24"/>
          <w:szCs w:val="24"/>
        </w:rPr>
        <w:t>交通安全特定事業計画</w:t>
      </w:r>
      <w:r w:rsidR="00F70989">
        <w:rPr>
          <w:rFonts w:ascii="HG丸ｺﾞｼｯｸM-PRO" w:eastAsia="HG丸ｺﾞｼｯｸM-PRO" w:hAnsi="HG丸ｺﾞｼｯｸM-PRO" w:hint="eastAsia"/>
          <w:b/>
          <w:sz w:val="24"/>
          <w:szCs w:val="24"/>
        </w:rPr>
        <w:t xml:space="preserve">　・・・・・・・・・・・・・・・・</w:t>
      </w:r>
      <w:r w:rsidR="004B0878">
        <w:rPr>
          <w:rFonts w:ascii="HG丸ｺﾞｼｯｸM-PRO" w:eastAsia="HG丸ｺﾞｼｯｸM-PRO" w:hAnsi="HG丸ｺﾞｼｯｸM-PRO" w:hint="eastAsia"/>
          <w:b/>
          <w:sz w:val="24"/>
          <w:szCs w:val="24"/>
        </w:rPr>
        <w:t xml:space="preserve">　92</w:t>
      </w:r>
    </w:p>
    <w:p w:rsidR="00137E45" w:rsidRDefault="00137E45" w:rsidP="008A607D">
      <w:pPr>
        <w:rPr>
          <w:rFonts w:ascii="HG丸ｺﾞｼｯｸM-PRO" w:eastAsia="HG丸ｺﾞｼｯｸM-PRO" w:hAnsi="HG丸ｺﾞｼｯｸM-PRO"/>
          <w:b/>
          <w:sz w:val="24"/>
          <w:szCs w:val="24"/>
        </w:rPr>
      </w:pPr>
    </w:p>
    <w:p w:rsidR="00137E45" w:rsidRDefault="00137E45" w:rsidP="008A607D">
      <w:pPr>
        <w:rPr>
          <w:rFonts w:ascii="HG丸ｺﾞｼｯｸM-PRO" w:eastAsia="HG丸ｺﾞｼｯｸM-PRO" w:hAnsi="HG丸ｺﾞｼｯｸM-PRO"/>
          <w:b/>
          <w:sz w:val="24"/>
          <w:szCs w:val="24"/>
        </w:rPr>
      </w:pPr>
    </w:p>
    <w:p w:rsidR="00137E45" w:rsidRDefault="00137E45" w:rsidP="008A607D">
      <w:pPr>
        <w:rPr>
          <w:rFonts w:ascii="HG丸ｺﾞｼｯｸM-PRO" w:eastAsia="HG丸ｺﾞｼｯｸM-PRO" w:hAnsi="HG丸ｺﾞｼｯｸM-PRO"/>
          <w:b/>
          <w:sz w:val="24"/>
          <w:szCs w:val="24"/>
        </w:rPr>
      </w:pPr>
      <w:r w:rsidRPr="00137E45">
        <w:rPr>
          <w:rFonts w:ascii="HG丸ｺﾞｼｯｸM-PRO" w:eastAsia="HG丸ｺﾞｼｯｸM-PRO" w:hAnsi="HG丸ｺﾞｼｯｸM-PRO" w:hint="eastAsia"/>
          <w:b/>
          <w:spacing w:val="60"/>
          <w:kern w:val="0"/>
          <w:sz w:val="24"/>
          <w:szCs w:val="24"/>
          <w:fitText w:val="964" w:id="1942715136"/>
        </w:rPr>
        <w:t>資料</w:t>
      </w:r>
      <w:r w:rsidRPr="00137E45">
        <w:rPr>
          <w:rFonts w:ascii="HG丸ｺﾞｼｯｸM-PRO" w:eastAsia="HG丸ｺﾞｼｯｸM-PRO" w:hAnsi="HG丸ｺﾞｼｯｸM-PRO" w:hint="eastAsia"/>
          <w:b/>
          <w:spacing w:val="1"/>
          <w:kern w:val="0"/>
          <w:sz w:val="24"/>
          <w:szCs w:val="24"/>
          <w:fitText w:val="964" w:id="1942715136"/>
        </w:rPr>
        <w:t>編</w:t>
      </w:r>
      <w:r>
        <w:rPr>
          <w:rFonts w:ascii="HG丸ｺﾞｼｯｸM-PRO" w:eastAsia="HG丸ｺﾞｼｯｸM-PRO" w:hAnsi="HG丸ｺﾞｼｯｸM-PRO" w:hint="eastAsia"/>
          <w:b/>
          <w:kern w:val="0"/>
          <w:sz w:val="24"/>
          <w:szCs w:val="24"/>
        </w:rPr>
        <w:t xml:space="preserve">　　・・・・・・・・・・・・・・・・・・・・・・・・・・・　97</w:t>
      </w:r>
    </w:p>
    <w:p w:rsidR="00137E45" w:rsidRDefault="00137E45" w:rsidP="008A607D">
      <w:pPr>
        <w:rPr>
          <w:rFonts w:ascii="HG丸ｺﾞｼｯｸM-PRO" w:eastAsia="HG丸ｺﾞｼｯｸM-PRO" w:hAnsi="HG丸ｺﾞｼｯｸM-PRO"/>
          <w:b/>
          <w:sz w:val="24"/>
          <w:szCs w:val="24"/>
        </w:rPr>
      </w:pPr>
    </w:p>
    <w:p w:rsidR="00137E45" w:rsidRDefault="00137E45" w:rsidP="008A607D">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137E45">
        <w:rPr>
          <w:rFonts w:ascii="HG丸ｺﾞｼｯｸM-PRO" w:eastAsia="HG丸ｺﾞｼｯｸM-PRO" w:hAnsi="HG丸ｺﾞｼｯｸM-PRO" w:hint="eastAsia"/>
          <w:sz w:val="24"/>
          <w:szCs w:val="24"/>
        </w:rPr>
        <w:t xml:space="preserve">資料１　</w:t>
      </w:r>
      <w:r w:rsidR="00A17EEC">
        <w:rPr>
          <w:rFonts w:ascii="HG丸ｺﾞｼｯｸM-PRO" w:eastAsia="HG丸ｺﾞｼｯｸM-PRO" w:hAnsi="HG丸ｺﾞｼｯｸM-PRO" w:hint="eastAsia"/>
          <w:sz w:val="24"/>
          <w:szCs w:val="24"/>
        </w:rPr>
        <w:t xml:space="preserve">　移動等円滑化に係る県条例（道路）　・・・・・・・・・・　</w:t>
      </w:r>
      <w:r>
        <w:rPr>
          <w:rFonts w:ascii="HG丸ｺﾞｼｯｸM-PRO" w:eastAsia="HG丸ｺﾞｼｯｸM-PRO" w:hAnsi="HG丸ｺﾞｼｯｸM-PRO" w:hint="eastAsia"/>
          <w:sz w:val="24"/>
          <w:szCs w:val="24"/>
        </w:rPr>
        <w:t>99</w:t>
      </w:r>
    </w:p>
    <w:p w:rsidR="00137E45" w:rsidRDefault="00137E45" w:rsidP="008A60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資料２　　移動等円滑化に係る市条例（道路）</w:t>
      </w:r>
      <w:r w:rsidR="00A17EEC">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sz w:val="24"/>
          <w:szCs w:val="24"/>
        </w:rPr>
        <w:t>108</w:t>
      </w:r>
    </w:p>
    <w:p w:rsidR="00137E45" w:rsidRDefault="00137E45" w:rsidP="008A607D">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資料３　　移動等円滑化に係る県条例（都市公園）</w:t>
      </w:r>
      <w:r w:rsidR="00A17EEC">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hint="eastAsia"/>
          <w:sz w:val="24"/>
          <w:szCs w:val="24"/>
        </w:rPr>
        <w:t>117</w:t>
      </w:r>
    </w:p>
    <w:p w:rsidR="00137E45" w:rsidRDefault="00137E45" w:rsidP="008A60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資料４　　移動等円滑化に係る市条例（都市公園）</w:t>
      </w:r>
      <w:r w:rsidR="00A17EEC">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hint="eastAsia"/>
          <w:sz w:val="24"/>
          <w:szCs w:val="24"/>
        </w:rPr>
        <w:t>123</w:t>
      </w:r>
    </w:p>
    <w:p w:rsidR="00137E45" w:rsidRPr="00137E45" w:rsidRDefault="00137E45" w:rsidP="008A607D">
      <w:pPr>
        <w:rPr>
          <w:rFonts w:ascii="HG丸ｺﾞｼｯｸM-PRO" w:eastAsia="HG丸ｺﾞｼｯｸM-PRO" w:hAnsi="HG丸ｺﾞｼｯｸM-PRO"/>
          <w:sz w:val="24"/>
          <w:szCs w:val="24"/>
        </w:rPr>
        <w:sectPr w:rsidR="00137E45" w:rsidRPr="00137E45" w:rsidSect="00187CDA">
          <w:footerReference w:type="default" r:id="rId8"/>
          <w:pgSz w:w="11906" w:h="16838"/>
          <w:pgMar w:top="1985" w:right="1701" w:bottom="1701" w:left="1701" w:header="851" w:footer="992" w:gutter="0"/>
          <w:pgNumType w:start="1"/>
          <w:cols w:space="425"/>
          <w:docGrid w:type="lines" w:linePitch="360"/>
        </w:sectPr>
      </w:pPr>
      <w:r>
        <w:rPr>
          <w:rFonts w:ascii="HG丸ｺﾞｼｯｸM-PRO" w:eastAsia="HG丸ｺﾞｼｯｸM-PRO" w:hAnsi="HG丸ｺﾞｼｯｸM-PRO" w:hint="eastAsia"/>
          <w:sz w:val="24"/>
          <w:szCs w:val="24"/>
        </w:rPr>
        <w:t xml:space="preserve">　資料５　　移動等円滑化に係る県条例（交通安全）</w:t>
      </w:r>
      <w:r w:rsidR="00A17EEC">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hint="eastAsia"/>
          <w:sz w:val="24"/>
          <w:szCs w:val="24"/>
        </w:rPr>
        <w:t xml:space="preserve">130　　　　</w:t>
      </w:r>
    </w:p>
    <w:p w:rsidR="00D448D9" w:rsidRPr="003B3809" w:rsidRDefault="009E396C" w:rsidP="003B3809">
      <w:pPr>
        <w:widowControl/>
        <w:jc w:val="left"/>
        <w:rPr>
          <w:rFonts w:asciiTheme="majorEastAsia" w:eastAsiaTheme="majorEastAsia" w:hAnsiTheme="majorEastAsia"/>
          <w:b/>
          <w:sz w:val="24"/>
          <w:szCs w:val="24"/>
        </w:rPr>
      </w:pPr>
      <w:r>
        <w:rPr>
          <w:rFonts w:ascii="HG丸ｺﾞｼｯｸM-PRO" w:eastAsia="HG丸ｺﾞｼｯｸM-PRO" w:hAnsi="HG丸ｺﾞｼｯｸM-PRO" w:hint="eastAsia"/>
          <w:b/>
          <w:sz w:val="24"/>
          <w:szCs w:val="24"/>
        </w:rPr>
        <w:lastRenderedPageBreak/>
        <w:t>はじめに</w:t>
      </w:r>
      <w:r w:rsidR="00D448D9" w:rsidRPr="00612E99">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00D448D9" w:rsidRPr="00612E99">
        <w:rPr>
          <w:rFonts w:ascii="HG丸ｺﾞｼｯｸM-PRO" w:eastAsia="HG丸ｺﾞｼｯｸM-PRO" w:hAnsi="HG丸ｺﾞｼｯｸM-PRO" w:hint="eastAsia"/>
          <w:b/>
          <w:sz w:val="24"/>
          <w:szCs w:val="24"/>
        </w:rPr>
        <w:t>特定事業計画</w:t>
      </w:r>
      <w:r>
        <w:rPr>
          <w:rFonts w:ascii="HG丸ｺﾞｼｯｸM-PRO" w:eastAsia="HG丸ｺﾞｼｯｸM-PRO" w:hAnsi="HG丸ｺﾞｼｯｸM-PRO" w:hint="eastAsia"/>
          <w:b/>
          <w:sz w:val="24"/>
          <w:szCs w:val="24"/>
        </w:rPr>
        <w:t>について</w:t>
      </w:r>
    </w:p>
    <w:p w:rsidR="008F47F0" w:rsidRPr="00612E99" w:rsidRDefault="00E32D44" w:rsidP="00D44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8F47F0" w:rsidRPr="00612E99" w:rsidRDefault="00D448D9" w:rsidP="001A6DA3">
      <w:pPr>
        <w:ind w:firstLineChars="100" w:firstLine="211"/>
        <w:rPr>
          <w:rFonts w:ascii="HG丸ｺﾞｼｯｸM-PRO" w:eastAsia="HG丸ｺﾞｼｯｸM-PRO" w:hAnsi="HG丸ｺﾞｼｯｸM-PRO"/>
          <w:b/>
          <w:szCs w:val="21"/>
        </w:rPr>
      </w:pPr>
      <w:r w:rsidRPr="00612E99">
        <w:rPr>
          <w:rFonts w:ascii="HG丸ｺﾞｼｯｸM-PRO" w:eastAsia="HG丸ｺﾞｼｯｸM-PRO" w:hAnsi="HG丸ｺﾞｼｯｸM-PRO" w:hint="eastAsia"/>
          <w:b/>
          <w:szCs w:val="21"/>
        </w:rPr>
        <w:t xml:space="preserve">１　</w:t>
      </w:r>
      <w:r w:rsidR="009E396C">
        <w:rPr>
          <w:rFonts w:ascii="HG丸ｺﾞｼｯｸM-PRO" w:eastAsia="HG丸ｺﾞｼｯｸM-PRO" w:hAnsi="HG丸ｺﾞｼｯｸM-PRO" w:hint="eastAsia"/>
          <w:b/>
          <w:szCs w:val="21"/>
        </w:rPr>
        <w:t>計画作成の背景</w:t>
      </w:r>
    </w:p>
    <w:p w:rsidR="009E396C" w:rsidRPr="009E396C" w:rsidRDefault="008F47F0" w:rsidP="009E396C">
      <w:pPr>
        <w:spacing w:line="340" w:lineRule="exact"/>
        <w:ind w:leftChars="200" w:left="420"/>
        <w:rPr>
          <w:rFonts w:ascii="HG丸ｺﾞｼｯｸM-PRO" w:eastAsia="HG丸ｺﾞｼｯｸM-PRO" w:hAnsi="HG丸ｺﾞｼｯｸM-PRO"/>
        </w:rPr>
      </w:pPr>
      <w:r w:rsidRPr="00612E99">
        <w:rPr>
          <w:rFonts w:ascii="HG丸ｺﾞｼｯｸM-PRO" w:eastAsia="HG丸ｺﾞｼｯｸM-PRO" w:hAnsi="HG丸ｺﾞｼｯｸM-PRO" w:hint="eastAsia"/>
          <w:b/>
          <w:szCs w:val="21"/>
        </w:rPr>
        <w:t xml:space="preserve">　</w:t>
      </w:r>
      <w:r w:rsidR="009E396C" w:rsidRPr="009E396C">
        <w:rPr>
          <w:rFonts w:ascii="HG丸ｺﾞｼｯｸM-PRO" w:eastAsia="HG丸ｺﾞｼｯｸM-PRO" w:hAnsi="HG丸ｺﾞｼｯｸM-PRO" w:hint="eastAsia"/>
        </w:rPr>
        <w:t>本市では，高齢者，障害者等の移動等の円滑化の促進に関する法律（以下「バリアフリー法」という。）に基づき，2018年３月に「水戸市バリアフリー基本構想」（以下「基本構想」という。）を作成しました。</w:t>
      </w:r>
    </w:p>
    <w:p w:rsidR="009E396C" w:rsidRPr="009E396C" w:rsidRDefault="009E396C" w:rsidP="009E396C">
      <w:pPr>
        <w:spacing w:line="340" w:lineRule="exact"/>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E396C">
        <w:rPr>
          <w:rFonts w:ascii="HG丸ｺﾞｼｯｸM-PRO" w:eastAsia="HG丸ｺﾞｼｯｸM-PRO" w:hAnsi="HG丸ｺﾞｼｯｸM-PRO" w:hint="eastAsia"/>
        </w:rPr>
        <w:t>基本構想では，目指す姿である「出かけたい気持ち，住んでみたい気持ちにこたえるまちづくり」の実現に向け，「連続的なバリア</w:t>
      </w:r>
      <w:r>
        <w:rPr>
          <w:rFonts w:ascii="HG丸ｺﾞｼｯｸM-PRO" w:eastAsia="HG丸ｺﾞｼｯｸM-PRO" w:hAnsi="HG丸ｺﾞｼｯｸM-PRO" w:hint="eastAsia"/>
        </w:rPr>
        <w:t>フリ</w:t>
      </w:r>
      <w:r w:rsidRPr="009E396C">
        <w:rPr>
          <w:rFonts w:ascii="HG丸ｺﾞｼｯｸM-PRO" w:eastAsia="HG丸ｺﾞｼｯｸM-PRO" w:hAnsi="HG丸ｺﾞｼｯｸM-PRO" w:hint="eastAsia"/>
        </w:rPr>
        <w:t>ー化」，「持続的なバリアフリー化」，「心のバリアフリーの推進」の三つの基本方針を掲げ，必要なバリアフリー施策の検討を進めてきました。</w:t>
      </w:r>
    </w:p>
    <w:p w:rsidR="00605608" w:rsidRDefault="009E396C" w:rsidP="00605608">
      <w:pPr>
        <w:spacing w:line="340" w:lineRule="exact"/>
        <w:ind w:leftChars="200" w:left="420" w:firstLineChars="100" w:firstLine="210"/>
        <w:rPr>
          <w:rFonts w:ascii="HG丸ｺﾞｼｯｸM-PRO" w:eastAsia="HG丸ｺﾞｼｯｸM-PRO" w:hAnsi="HG丸ｺﾞｼｯｸM-PRO"/>
        </w:rPr>
      </w:pPr>
      <w:r w:rsidRPr="009E396C">
        <w:rPr>
          <w:rFonts w:ascii="HG丸ｺﾞｼｯｸM-PRO" w:eastAsia="HG丸ｺﾞｼｯｸM-PRO" w:hAnsi="HG丸ｺﾞｼｯｸM-PRO" w:hint="eastAsia"/>
        </w:rPr>
        <w:t>これら施策の効果を高めるため，水戸駅を中心とする地区を重点的かつ一体的なバリ</w:t>
      </w:r>
      <w:r w:rsidR="00E45DBF">
        <w:rPr>
          <w:rFonts w:ascii="HG丸ｺﾞｼｯｸM-PRO" w:eastAsia="HG丸ｺﾞｼｯｸM-PRO" w:hAnsi="HG丸ｺﾞｼｯｸM-PRO" w:hint="eastAsia"/>
        </w:rPr>
        <w:t>ア</w:t>
      </w:r>
      <w:r w:rsidRPr="009E396C">
        <w:rPr>
          <w:rFonts w:ascii="HG丸ｺﾞｼｯｸM-PRO" w:eastAsia="HG丸ｺﾞｼｯｸM-PRO" w:hAnsi="HG丸ｺﾞｼｯｸM-PRO" w:hint="eastAsia"/>
        </w:rPr>
        <w:t>フリー化に取り組む重点整備地区に設定し，公共交通，道路，都市公園，建築物及び交通安全の</w:t>
      </w:r>
      <w:r w:rsidR="00FE7F5C">
        <w:rPr>
          <w:rFonts w:ascii="HG丸ｺﾞｼｯｸM-PRO" w:eastAsia="HG丸ｺﾞｼｯｸM-PRO" w:hAnsi="HG丸ｺﾞｼｯｸM-PRO" w:hint="eastAsia"/>
        </w:rPr>
        <w:t>五</w:t>
      </w:r>
      <w:r w:rsidRPr="009E396C">
        <w:rPr>
          <w:rFonts w:ascii="HG丸ｺﾞｼｯｸM-PRO" w:eastAsia="HG丸ｺﾞｼｯｸM-PRO" w:hAnsi="HG丸ｺﾞｼｯｸM-PRO" w:hint="eastAsia"/>
        </w:rPr>
        <w:t>つの特定事業に取り組むことで，本市のバリアフリー化をリードする地区とすることとしました。</w:t>
      </w: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585032" w:rsidP="009E396C">
      <w:pPr>
        <w:spacing w:line="340" w:lineRule="exact"/>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972032" behindDoc="0" locked="0" layoutInCell="1" allowOverlap="1" wp14:anchorId="40331790" wp14:editId="031BB453">
            <wp:simplePos x="0" y="0"/>
            <wp:positionH relativeFrom="column">
              <wp:posOffset>-130175</wp:posOffset>
            </wp:positionH>
            <wp:positionV relativeFrom="paragraph">
              <wp:posOffset>152656</wp:posOffset>
            </wp:positionV>
            <wp:extent cx="6162675" cy="3550285"/>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Default="00E32D44" w:rsidP="009E396C">
      <w:pPr>
        <w:spacing w:line="340" w:lineRule="exact"/>
        <w:ind w:leftChars="200" w:left="420" w:firstLineChars="100" w:firstLine="210"/>
        <w:rPr>
          <w:rFonts w:ascii="HG丸ｺﾞｼｯｸM-PRO" w:eastAsia="HG丸ｺﾞｼｯｸM-PRO" w:hAnsi="HG丸ｺﾞｼｯｸM-PRO"/>
        </w:rPr>
      </w:pPr>
    </w:p>
    <w:p w:rsidR="00E32D44" w:rsidRPr="00E32D44" w:rsidRDefault="00FE7F5C" w:rsidP="00E32D44">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図１　基本構想</w:t>
      </w:r>
      <w:r w:rsidR="00E32D44" w:rsidRPr="00E32D44">
        <w:rPr>
          <w:rFonts w:ascii="HG丸ｺﾞｼｯｸM-PRO" w:eastAsia="HG丸ｺﾞｼｯｸM-PRO" w:hAnsi="HG丸ｺﾞｼｯｸM-PRO" w:hint="eastAsia"/>
          <w:b/>
        </w:rPr>
        <w:t>における目指す姿，基本方針</w:t>
      </w:r>
    </w:p>
    <w:p w:rsidR="001E6F21" w:rsidRDefault="001E6F21" w:rsidP="001E6F21">
      <w:pPr>
        <w:rPr>
          <w:rFonts w:asciiTheme="minorEastAsia" w:hAnsiTheme="minorEastAsia"/>
          <w:szCs w:val="21"/>
        </w:rPr>
      </w:pPr>
    </w:p>
    <w:p w:rsidR="001E6F21" w:rsidRDefault="001E6F21">
      <w:pPr>
        <w:widowControl/>
        <w:jc w:val="left"/>
        <w:rPr>
          <w:rFonts w:asciiTheme="minorEastAsia" w:hAnsiTheme="minorEastAsia"/>
          <w:szCs w:val="21"/>
        </w:rPr>
      </w:pPr>
      <w:r>
        <w:rPr>
          <w:rFonts w:asciiTheme="minorEastAsia" w:hAnsiTheme="minorEastAsia"/>
          <w:szCs w:val="21"/>
        </w:rPr>
        <w:br w:type="page"/>
      </w:r>
    </w:p>
    <w:p w:rsidR="00E32D44" w:rsidRDefault="00E32D44" w:rsidP="001A6DA3">
      <w:pPr>
        <w:ind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 xml:space="preserve">２　</w:t>
      </w:r>
      <w:r w:rsidRPr="00612E99">
        <w:rPr>
          <w:rFonts w:ascii="HG丸ｺﾞｼｯｸM-PRO" w:eastAsia="HG丸ｺﾞｼｯｸM-PRO" w:hAnsi="HG丸ｺﾞｼｯｸM-PRO" w:hint="eastAsia"/>
          <w:b/>
          <w:szCs w:val="21"/>
        </w:rPr>
        <w:t>計画</w:t>
      </w:r>
      <w:r>
        <w:rPr>
          <w:rFonts w:ascii="HG丸ｺﾞｼｯｸM-PRO" w:eastAsia="HG丸ｺﾞｼｯｸM-PRO" w:hAnsi="HG丸ｺﾞｼｯｸM-PRO" w:hint="eastAsia"/>
          <w:b/>
          <w:szCs w:val="21"/>
        </w:rPr>
        <w:t>作成</w:t>
      </w:r>
      <w:r w:rsidRPr="00612E99">
        <w:rPr>
          <w:rFonts w:ascii="HG丸ｺﾞｼｯｸM-PRO" w:eastAsia="HG丸ｺﾞｼｯｸM-PRO" w:hAnsi="HG丸ｺﾞｼｯｸM-PRO" w:hint="eastAsia"/>
          <w:b/>
          <w:szCs w:val="21"/>
        </w:rPr>
        <w:t>の</w:t>
      </w:r>
      <w:r>
        <w:rPr>
          <w:rFonts w:ascii="HG丸ｺﾞｼｯｸM-PRO" w:eastAsia="HG丸ｺﾞｼｯｸM-PRO" w:hAnsi="HG丸ｺﾞｼｯｸM-PRO" w:hint="eastAsia"/>
          <w:b/>
          <w:szCs w:val="21"/>
        </w:rPr>
        <w:t>目的</w:t>
      </w:r>
    </w:p>
    <w:p w:rsidR="00E32D44" w:rsidRPr="00E32D44" w:rsidRDefault="00E32D44" w:rsidP="00E32D44">
      <w:pPr>
        <w:ind w:leftChars="100" w:left="421" w:hangingChars="100" w:hanging="211"/>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E32D44">
        <w:rPr>
          <w:rFonts w:ascii="HG丸ｺﾞｼｯｸM-PRO" w:eastAsia="HG丸ｺﾞｼｯｸM-PRO" w:hAnsi="HG丸ｺﾞｼｯｸM-PRO" w:hint="eastAsia"/>
          <w:szCs w:val="21"/>
        </w:rPr>
        <w:t>バリアフリー法では，基本構想の</w:t>
      </w:r>
      <w:r w:rsidR="00415BDB">
        <w:rPr>
          <w:rFonts w:ascii="HG丸ｺﾞｼｯｸM-PRO" w:eastAsia="HG丸ｺﾞｼｯｸM-PRO" w:hAnsi="HG丸ｺﾞｼｯｸM-PRO" w:hint="eastAsia"/>
          <w:szCs w:val="21"/>
        </w:rPr>
        <w:t>作成</w:t>
      </w:r>
      <w:r w:rsidRPr="00E32D44">
        <w:rPr>
          <w:rFonts w:ascii="HG丸ｺﾞｼｯｸM-PRO" w:eastAsia="HG丸ｺﾞｼｯｸM-PRO" w:hAnsi="HG丸ｺﾞｼｯｸM-PRO" w:hint="eastAsia"/>
          <w:szCs w:val="21"/>
        </w:rPr>
        <w:t>後に，特定事業</w:t>
      </w:r>
      <w:r>
        <w:rPr>
          <w:rFonts w:ascii="HG丸ｺﾞｼｯｸM-PRO" w:eastAsia="HG丸ｺﾞｼｯｸM-PRO" w:hAnsi="HG丸ｺﾞｼｯｸM-PRO" w:hint="eastAsia"/>
          <w:szCs w:val="21"/>
        </w:rPr>
        <w:t>を実施するための計画（特定事業</w:t>
      </w:r>
      <w:r w:rsidRPr="00E32D44">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E32D44">
        <w:rPr>
          <w:rFonts w:ascii="HG丸ｺﾞｼｯｸM-PRO" w:eastAsia="HG丸ｺﾞｼｯｸM-PRO" w:hAnsi="HG丸ｺﾞｼｯｸM-PRO" w:hint="eastAsia"/>
          <w:szCs w:val="21"/>
        </w:rPr>
        <w:t>を作成し，</w:t>
      </w:r>
      <w:r w:rsidR="00FE7F5C">
        <w:rPr>
          <w:rFonts w:ascii="HG丸ｺﾞｼｯｸM-PRO" w:eastAsia="HG丸ｺﾞｼｯｸM-PRO" w:hAnsi="HG丸ｺﾞｼｯｸM-PRO" w:hint="eastAsia"/>
          <w:szCs w:val="21"/>
        </w:rPr>
        <w:t>これに基づき</w:t>
      </w:r>
      <w:r w:rsidR="001A6DA3">
        <w:rPr>
          <w:rFonts w:ascii="HG丸ｺﾞｼｯｸM-PRO" w:eastAsia="HG丸ｺﾞｼｯｸM-PRO" w:hAnsi="HG丸ｺﾞｼｯｸM-PRO" w:hint="eastAsia"/>
          <w:szCs w:val="21"/>
        </w:rPr>
        <w:t>特定</w:t>
      </w:r>
      <w:r w:rsidRPr="00E32D44">
        <w:rPr>
          <w:rFonts w:ascii="HG丸ｺﾞｼｯｸM-PRO" w:eastAsia="HG丸ｺﾞｼｯｸM-PRO" w:hAnsi="HG丸ｺﾞｼｯｸM-PRO" w:hint="eastAsia"/>
          <w:szCs w:val="21"/>
        </w:rPr>
        <w:t>事業を実施すること</w:t>
      </w:r>
      <w:r w:rsidR="00D9706D">
        <w:rPr>
          <w:rFonts w:ascii="HG丸ｺﾞｼｯｸM-PRO" w:eastAsia="HG丸ｺﾞｼｯｸM-PRO" w:hAnsi="HG丸ｺﾞｼｯｸM-PRO" w:hint="eastAsia"/>
          <w:szCs w:val="21"/>
        </w:rPr>
        <w:t>とされています。</w:t>
      </w:r>
      <w:r w:rsidRPr="00E32D44">
        <w:rPr>
          <w:rFonts w:ascii="HG丸ｺﾞｼｯｸM-PRO" w:eastAsia="HG丸ｺﾞｼｯｸM-PRO" w:hAnsi="HG丸ｺﾞｼｯｸM-PRO" w:hint="eastAsia"/>
          <w:szCs w:val="21"/>
        </w:rPr>
        <w:t>また，</w:t>
      </w:r>
      <w:r w:rsidR="001A6DA3">
        <w:rPr>
          <w:rFonts w:ascii="HG丸ｺﾞｼｯｸM-PRO" w:eastAsia="HG丸ｺﾞｼｯｸM-PRO" w:hAnsi="HG丸ｺﾞｼｯｸM-PRO" w:hint="eastAsia"/>
          <w:szCs w:val="21"/>
        </w:rPr>
        <w:t>特定事業</w:t>
      </w:r>
      <w:r w:rsidRPr="00E32D44">
        <w:rPr>
          <w:rFonts w:ascii="HG丸ｺﾞｼｯｸM-PRO" w:eastAsia="HG丸ｺﾞｼｯｸM-PRO" w:hAnsi="HG丸ｺﾞｼｯｸM-PRO" w:hint="eastAsia"/>
          <w:szCs w:val="21"/>
        </w:rPr>
        <w:t>計画の作成に当たっては，基本構想を作成した市町村や他の関係事業者等へ意見照会を行うことが，特定事業の事業主体の義務として示されています。</w:t>
      </w:r>
    </w:p>
    <w:p w:rsidR="00E32D44" w:rsidRPr="00E32D44" w:rsidRDefault="00E32D44" w:rsidP="00E32D44">
      <w:pPr>
        <w:ind w:leftChars="200" w:left="420" w:firstLineChars="100" w:firstLine="210"/>
        <w:rPr>
          <w:rFonts w:ascii="HG丸ｺﾞｼｯｸM-PRO" w:eastAsia="HG丸ｺﾞｼｯｸM-PRO" w:hAnsi="HG丸ｺﾞｼｯｸM-PRO"/>
          <w:szCs w:val="21"/>
        </w:rPr>
      </w:pPr>
      <w:r w:rsidRPr="00E32D44">
        <w:rPr>
          <w:rFonts w:ascii="HG丸ｺﾞｼｯｸM-PRO" w:eastAsia="HG丸ｺﾞｼｯｸM-PRO" w:hAnsi="HG丸ｺﾞｼｯｸM-PRO" w:hint="eastAsia"/>
          <w:szCs w:val="21"/>
        </w:rPr>
        <w:t>「出かけたい気持ち，住んでみたい気持ちにこたえるまちづくり」を実現するためには，特定事業間のバリアフリー水準やスケジュールの整合を図るとともに，進捗状況を一元的に管理しながら，基本構想に位置付けた</w:t>
      </w:r>
      <w:r w:rsidR="001A6DA3">
        <w:rPr>
          <w:rFonts w:ascii="HG丸ｺﾞｼｯｸM-PRO" w:eastAsia="HG丸ｺﾞｼｯｸM-PRO" w:hAnsi="HG丸ｺﾞｼｯｸM-PRO" w:hint="eastAsia"/>
          <w:szCs w:val="21"/>
        </w:rPr>
        <w:t>特定</w:t>
      </w:r>
      <w:r w:rsidRPr="00E32D44">
        <w:rPr>
          <w:rFonts w:ascii="HG丸ｺﾞｼｯｸM-PRO" w:eastAsia="HG丸ｺﾞｼｯｸM-PRO" w:hAnsi="HG丸ｺﾞｼｯｸM-PRO" w:hint="eastAsia"/>
          <w:szCs w:val="21"/>
        </w:rPr>
        <w:t>事業の着実な進捗を図ることが必要です。</w:t>
      </w:r>
    </w:p>
    <w:p w:rsidR="00E32D44" w:rsidRDefault="00E32D44" w:rsidP="00E32D44">
      <w:pPr>
        <w:ind w:leftChars="200" w:left="420" w:firstLineChars="100" w:firstLine="210"/>
        <w:rPr>
          <w:rFonts w:ascii="HG丸ｺﾞｼｯｸM-PRO" w:eastAsia="HG丸ｺﾞｼｯｸM-PRO" w:hAnsi="HG丸ｺﾞｼｯｸM-PRO"/>
          <w:szCs w:val="21"/>
        </w:rPr>
      </w:pPr>
      <w:r w:rsidRPr="00E32D44">
        <w:rPr>
          <w:rFonts w:ascii="HG丸ｺﾞｼｯｸM-PRO" w:eastAsia="HG丸ｺﾞｼｯｸM-PRO" w:hAnsi="HG丸ｺﾞｼｯｸM-PRO" w:hint="eastAsia"/>
          <w:szCs w:val="21"/>
        </w:rPr>
        <w:t>そのため，本市が中心となって，各</w:t>
      </w:r>
      <w:r w:rsidR="001A6DA3">
        <w:rPr>
          <w:rFonts w:ascii="HG丸ｺﾞｼｯｸM-PRO" w:eastAsia="HG丸ｺﾞｼｯｸM-PRO" w:hAnsi="HG丸ｺﾞｼｯｸM-PRO" w:hint="eastAsia"/>
          <w:szCs w:val="21"/>
        </w:rPr>
        <w:t>事業者間の調整を行うとともに，高齢者や障害者を含めた施設利用者に</w:t>
      </w:r>
      <w:r w:rsidRPr="00E32D44">
        <w:rPr>
          <w:rFonts w:ascii="HG丸ｺﾞｼｯｸM-PRO" w:eastAsia="HG丸ｺﾞｼｯｸM-PRO" w:hAnsi="HG丸ｺﾞｼｯｸM-PRO" w:hint="eastAsia"/>
          <w:szCs w:val="21"/>
        </w:rPr>
        <w:t>御意見をいただきながら，特定事業計画をとりまとめることとしました。</w:t>
      </w:r>
    </w:p>
    <w:p w:rsidR="001A6DA3" w:rsidRDefault="001A6DA3" w:rsidP="001A6DA3">
      <w:pPr>
        <w:rPr>
          <w:rFonts w:ascii="HG丸ｺﾞｼｯｸM-PRO" w:eastAsia="HG丸ｺﾞｼｯｸM-PRO" w:hAnsi="HG丸ｺﾞｼｯｸM-PRO"/>
          <w:szCs w:val="21"/>
        </w:rPr>
      </w:pPr>
    </w:p>
    <w:p w:rsidR="001A6DA3" w:rsidRPr="00E32D44" w:rsidRDefault="001A6DA3" w:rsidP="001A6DA3">
      <w:pPr>
        <w:ind w:leftChars="200" w:left="420" w:firstLineChars="100" w:firstLine="210"/>
        <w:rPr>
          <w:rFonts w:ascii="HG丸ｺﾞｼｯｸM-PRO" w:eastAsia="HG丸ｺﾞｼｯｸM-PRO" w:hAnsi="HG丸ｺﾞｼｯｸM-PRO"/>
          <w:szCs w:val="21"/>
        </w:rPr>
      </w:pPr>
    </w:p>
    <w:p w:rsidR="00E32D44" w:rsidRPr="00E32D44" w:rsidRDefault="00E32D44">
      <w:pPr>
        <w:widowControl/>
        <w:jc w:val="left"/>
        <w:rPr>
          <w:rFonts w:asciiTheme="minorEastAsia" w:hAnsiTheme="minorEastAsia"/>
          <w:szCs w:val="21"/>
        </w:rPr>
      </w:pPr>
    </w:p>
    <w:p w:rsidR="00E32D44" w:rsidRDefault="00E32D44">
      <w:pPr>
        <w:widowControl/>
        <w:jc w:val="left"/>
        <w:rPr>
          <w:rFonts w:asciiTheme="minorEastAsia" w:hAnsiTheme="minorEastAsia"/>
          <w:szCs w:val="21"/>
        </w:rPr>
      </w:pPr>
      <w:r>
        <w:rPr>
          <w:rFonts w:asciiTheme="minorEastAsia" w:hAnsiTheme="minorEastAsia"/>
          <w:szCs w:val="21"/>
        </w:rPr>
        <w:br w:type="page"/>
      </w:r>
    </w:p>
    <w:p w:rsidR="001A6DA3" w:rsidRDefault="001A6DA3" w:rsidP="001A6DA3">
      <w:pPr>
        <w:ind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 xml:space="preserve">３　</w:t>
      </w:r>
      <w:r w:rsidRPr="00612E99">
        <w:rPr>
          <w:rFonts w:ascii="HG丸ｺﾞｼｯｸM-PRO" w:eastAsia="HG丸ｺﾞｼｯｸM-PRO" w:hAnsi="HG丸ｺﾞｼｯｸM-PRO" w:hint="eastAsia"/>
          <w:b/>
          <w:szCs w:val="21"/>
        </w:rPr>
        <w:t>計画の</w:t>
      </w:r>
      <w:r>
        <w:rPr>
          <w:rFonts w:ascii="HG丸ｺﾞｼｯｸM-PRO" w:eastAsia="HG丸ｺﾞｼｯｸM-PRO" w:hAnsi="HG丸ｺﾞｼｯｸM-PRO" w:hint="eastAsia"/>
          <w:b/>
          <w:szCs w:val="21"/>
        </w:rPr>
        <w:t>位置付け</w:t>
      </w:r>
    </w:p>
    <w:p w:rsidR="001A6DA3" w:rsidRPr="001A6DA3" w:rsidRDefault="001A6DA3" w:rsidP="001A6DA3">
      <w:pPr>
        <w:ind w:left="422" w:hangingChars="200" w:hanging="422"/>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1A6DA3">
        <w:rPr>
          <w:rFonts w:ascii="HG丸ｺﾞｼｯｸM-PRO" w:eastAsia="HG丸ｺﾞｼｯｸM-PRO" w:hAnsi="HG丸ｺﾞｼｯｸM-PRO" w:hint="eastAsia"/>
          <w:szCs w:val="21"/>
        </w:rPr>
        <w:t>特定事業計画は，バリアフリー法に基づき，基本構想に位置付けた特定事業の内容や実施時期等について，具体的に示すものです。</w:t>
      </w:r>
    </w:p>
    <w:p w:rsidR="008F47F0" w:rsidRDefault="001A6DA3" w:rsidP="001A6DA3">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szCs w:val="21"/>
        </w:rPr>
        <w:t>特定事業</w:t>
      </w:r>
      <w:r w:rsidRPr="001A6DA3">
        <w:rPr>
          <w:rFonts w:ascii="HG丸ｺﾞｼｯｸM-PRO" w:eastAsia="HG丸ｺﾞｼｯｸM-PRO" w:hAnsi="HG丸ｺﾞｼｯｸM-PRO" w:hint="eastAsia"/>
          <w:szCs w:val="21"/>
        </w:rPr>
        <w:t>計画の作成に当たっては，移動等円滑化の促進に関する国の基本方針や県</w:t>
      </w:r>
      <w:r w:rsidR="00E929F9">
        <w:rPr>
          <w:rFonts w:ascii="HG丸ｺﾞｼｯｸM-PRO" w:eastAsia="HG丸ｺﾞｼｯｸM-PRO" w:hAnsi="HG丸ｺﾞｼｯｸM-PRO" w:hint="eastAsia"/>
          <w:szCs w:val="21"/>
        </w:rPr>
        <w:t>や</w:t>
      </w:r>
      <w:r w:rsidRPr="001A6DA3">
        <w:rPr>
          <w:rFonts w:ascii="HG丸ｺﾞｼｯｸM-PRO" w:eastAsia="HG丸ｺﾞｼｯｸM-PRO" w:hAnsi="HG丸ｺﾞｼｯｸM-PRO" w:hint="eastAsia"/>
          <w:szCs w:val="21"/>
        </w:rPr>
        <w:t>市の条例等に定める基準のクリアを目指すことはもちろん，利用者ニーズを踏まえ，整備水準のさらなる向上も検討するものとします。</w:t>
      </w:r>
    </w:p>
    <w:p w:rsidR="004A3A3A" w:rsidRDefault="004A3A3A" w:rsidP="008F47F0">
      <w:pPr>
        <w:ind w:leftChars="100" w:left="420" w:hangingChars="100" w:hanging="210"/>
        <w:rPr>
          <w:rFonts w:asciiTheme="minorEastAsia" w:hAnsiTheme="minorEastAsia"/>
        </w:rPr>
      </w:pPr>
    </w:p>
    <w:p w:rsidR="008F47F0" w:rsidRDefault="00CF0E97" w:rsidP="008F47F0">
      <w:pPr>
        <w:spacing w:line="340" w:lineRule="exact"/>
        <w:ind w:left="210" w:hangingChars="100" w:hanging="210"/>
        <w:rPr>
          <w:rFonts w:asciiTheme="minorEastAsia" w:hAnsiTheme="minorEastAsia"/>
        </w:rPr>
      </w:pPr>
      <w:r>
        <w:rPr>
          <w:rFonts w:asciiTheme="minorEastAsia" w:hAnsiTheme="minorEastAsia"/>
          <w:noProof/>
        </w:rPr>
        <mc:AlternateContent>
          <mc:Choice Requires="wpg">
            <w:drawing>
              <wp:anchor distT="0" distB="0" distL="114300" distR="114300" simplePos="0" relativeHeight="251536384" behindDoc="0" locked="0" layoutInCell="1" allowOverlap="1" wp14:anchorId="68E32BB9" wp14:editId="6E1151E3">
                <wp:simplePos x="0" y="0"/>
                <wp:positionH relativeFrom="column">
                  <wp:posOffset>81915</wp:posOffset>
                </wp:positionH>
                <wp:positionV relativeFrom="paragraph">
                  <wp:posOffset>217170</wp:posOffset>
                </wp:positionV>
                <wp:extent cx="5939155" cy="5086350"/>
                <wp:effectExtent l="0" t="0" r="23495" b="0"/>
                <wp:wrapNone/>
                <wp:docPr id="3" name="グループ化 3"/>
                <wp:cNvGraphicFramePr/>
                <a:graphic xmlns:a="http://schemas.openxmlformats.org/drawingml/2006/main">
                  <a:graphicData uri="http://schemas.microsoft.com/office/word/2010/wordprocessingGroup">
                    <wpg:wgp>
                      <wpg:cNvGrpSpPr/>
                      <wpg:grpSpPr>
                        <a:xfrm>
                          <a:off x="0" y="0"/>
                          <a:ext cx="5939155" cy="5086350"/>
                          <a:chOff x="-8" y="8883"/>
                          <a:chExt cx="5939163" cy="5086381"/>
                        </a:xfrm>
                      </wpg:grpSpPr>
                      <wpg:grpSp>
                        <wpg:cNvPr id="8" name="グループ化 8"/>
                        <wpg:cNvGrpSpPr/>
                        <wpg:grpSpPr>
                          <a:xfrm>
                            <a:off x="1895475" y="8883"/>
                            <a:ext cx="2486025" cy="546265"/>
                            <a:chOff x="0" y="-29217"/>
                            <a:chExt cx="2486025" cy="546265"/>
                          </a:xfrm>
                        </wpg:grpSpPr>
                        <wps:wsp>
                          <wps:cNvPr id="9" name="角丸四角形 9"/>
                          <wps:cNvSpPr/>
                          <wps:spPr>
                            <a:xfrm>
                              <a:off x="0" y="0"/>
                              <a:ext cx="2486025" cy="438150"/>
                            </a:xfrm>
                            <a:prstGeom prst="round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10"/>
                          <wps:cNvSpPr txBox="1"/>
                          <wps:spPr>
                            <a:xfrm>
                              <a:off x="133347" y="-29217"/>
                              <a:ext cx="2162175"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Default="00137E45" w:rsidP="008F47F0">
                                <w:pPr>
                                  <w:spacing w:line="300" w:lineRule="exact"/>
                                  <w:jc w:val="center"/>
                                  <w:rPr>
                                    <w:rFonts w:ascii="HG丸ｺﾞｼｯｸM-PRO" w:eastAsia="HG丸ｺﾞｼｯｸM-PRO" w:hAnsi="HG丸ｺﾞｼｯｸM-PRO"/>
                                    <w:sz w:val="24"/>
                                    <w:szCs w:val="24"/>
                                  </w:rPr>
                                </w:pPr>
                                <w:r w:rsidRPr="00E75A76">
                                  <w:rPr>
                                    <w:rFonts w:ascii="HG丸ｺﾞｼｯｸM-PRO" w:eastAsia="HG丸ｺﾞｼｯｸM-PRO" w:hAnsi="HG丸ｺﾞｼｯｸM-PRO" w:hint="eastAsia"/>
                                    <w:sz w:val="24"/>
                                    <w:szCs w:val="24"/>
                                  </w:rPr>
                                  <w:t>水戸市第６次総合計画</w:t>
                                </w:r>
                              </w:p>
                              <w:p w:rsidR="00137E45" w:rsidRPr="00E75A76" w:rsidRDefault="00137E45" w:rsidP="008F47F0">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みと魁プラン</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 name="グループ化 11"/>
                        <wpg:cNvGrpSpPr/>
                        <wpg:grpSpPr>
                          <a:xfrm>
                            <a:off x="1181100" y="885825"/>
                            <a:ext cx="2057400" cy="571500"/>
                            <a:chOff x="0" y="-485775"/>
                            <a:chExt cx="2057400" cy="571500"/>
                          </a:xfrm>
                        </wpg:grpSpPr>
                        <wps:wsp>
                          <wps:cNvPr id="12" name="角丸四角形 12"/>
                          <wps:cNvSpPr/>
                          <wps:spPr>
                            <a:xfrm>
                              <a:off x="0" y="-485775"/>
                              <a:ext cx="2057400" cy="5715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
                          <wps:cNvSpPr txBox="1">
                            <a:spLocks noChangeArrowheads="1"/>
                          </wps:cNvSpPr>
                          <wps:spPr bwMode="auto">
                            <a:xfrm>
                              <a:off x="48733" y="-460649"/>
                              <a:ext cx="1962784" cy="514468"/>
                            </a:xfrm>
                            <a:prstGeom prst="rect">
                              <a:avLst/>
                            </a:prstGeom>
                            <a:noFill/>
                            <a:ln w="9525">
                              <a:noFill/>
                              <a:miter lim="800000"/>
                              <a:headEnd/>
                              <a:tailEnd/>
                            </a:ln>
                          </wps:spPr>
                          <wps:txbx>
                            <w:txbxContent>
                              <w:p w:rsidR="00137E45" w:rsidRPr="00BA073A" w:rsidRDefault="00137E45" w:rsidP="008F47F0">
                                <w:pPr>
                                  <w:rPr>
                                    <w:rFonts w:ascii="HG丸ｺﾞｼｯｸM-PRO" w:eastAsia="HG丸ｺﾞｼｯｸM-PRO" w:hAnsi="HG丸ｺﾞｼｯｸM-PRO"/>
                                  </w:rPr>
                                </w:pPr>
                                <w:r w:rsidRPr="00BA073A">
                                  <w:rPr>
                                    <w:rFonts w:ascii="HG丸ｺﾞｼｯｸM-PRO" w:eastAsia="HG丸ｺﾞｼｯｸM-PRO" w:hAnsi="HG丸ｺﾞｼｯｸM-PRO" w:hint="eastAsia"/>
                                  </w:rPr>
                                  <w:t>水戸市バリアフリー基本構想</w:t>
                                </w:r>
                              </w:p>
                              <w:p w:rsidR="00137E45" w:rsidRPr="00612E99" w:rsidRDefault="00137E45" w:rsidP="008F47F0">
                                <w:pPr>
                                  <w:jc w:val="center"/>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（バリアフリー法第25条）</w:t>
                                </w:r>
                              </w:p>
                            </w:txbxContent>
                          </wps:txbx>
                          <wps:bodyPr rot="0" vert="horz" wrap="square" lIns="91440" tIns="45720" rIns="91440" bIns="45720" anchor="t" anchorCtr="0">
                            <a:noAutofit/>
                          </wps:bodyPr>
                        </wps:wsp>
                      </wpg:grpSp>
                      <wpg:grpSp>
                        <wpg:cNvPr id="14" name="グループ化 14"/>
                        <wpg:cNvGrpSpPr/>
                        <wpg:grpSpPr>
                          <a:xfrm>
                            <a:off x="3505200" y="819150"/>
                            <a:ext cx="2433955" cy="2200275"/>
                            <a:chOff x="0" y="-173096"/>
                            <a:chExt cx="2676525" cy="1817566"/>
                          </a:xfrm>
                        </wpg:grpSpPr>
                        <wps:wsp>
                          <wps:cNvPr id="15" name="角丸四角形 15"/>
                          <wps:cNvSpPr/>
                          <wps:spPr>
                            <a:xfrm>
                              <a:off x="0" y="-173096"/>
                              <a:ext cx="2676525" cy="1817566"/>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39175" y="-164819"/>
                              <a:ext cx="259080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【関連計画】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○水戸市都市計画マスタープラン</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○水戸市立地適正化計画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○水戸市中心市街地活性化基本計画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○水戸市公共交通基本計画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○水戸市地域福祉計画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○水戸市高齢者保健福祉計画・</w:t>
                                </w:r>
                              </w:p>
                              <w:p w:rsidR="00137E45" w:rsidRPr="00612E99" w:rsidRDefault="00137E45" w:rsidP="008F47F0">
                                <w:pPr>
                                  <w:ind w:firstLineChars="800" w:firstLine="1680"/>
                                  <w:rPr>
                                    <w:rFonts w:ascii="HG丸ｺﾞｼｯｸM-PRO" w:eastAsia="HG丸ｺﾞｼｯｸM-PRO" w:hAnsi="HG丸ｺﾞｼｯｸM-PRO"/>
                                  </w:rPr>
                                </w:pPr>
                                <w:r w:rsidRPr="00612E99">
                                  <w:rPr>
                                    <w:rFonts w:ascii="HG丸ｺﾞｼｯｸM-PRO" w:eastAsia="HG丸ｺﾞｼｯｸM-PRO" w:hAnsi="HG丸ｺﾞｼｯｸM-PRO" w:hint="eastAsia"/>
                                  </w:rPr>
                                  <w:t>介護保険事業計画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○水戸市障害者福祉計画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グループ化 18"/>
                        <wpg:cNvGrpSpPr/>
                        <wpg:grpSpPr>
                          <a:xfrm>
                            <a:off x="1203325" y="1873418"/>
                            <a:ext cx="2197101" cy="3129430"/>
                            <a:chOff x="12700" y="-840452"/>
                            <a:chExt cx="2197101" cy="3818486"/>
                          </a:xfrm>
                        </wpg:grpSpPr>
                        <wps:wsp>
                          <wps:cNvPr id="19" name="角丸四角形 19"/>
                          <wps:cNvSpPr/>
                          <wps:spPr>
                            <a:xfrm>
                              <a:off x="12700" y="-840452"/>
                              <a:ext cx="2197101" cy="3745619"/>
                            </a:xfrm>
                            <a:prstGeom prst="round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38100" y="-767687"/>
                              <a:ext cx="2171700" cy="3745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Pr="00612E99" w:rsidRDefault="00137E45" w:rsidP="008F47F0">
                                <w:pPr>
                                  <w:ind w:firstLineChars="100" w:firstLine="241"/>
                                  <w:rPr>
                                    <w:rFonts w:ascii="HG丸ｺﾞｼｯｸM-PRO" w:eastAsia="HG丸ｺﾞｼｯｸM-PRO" w:hAnsi="HG丸ｺﾞｼｯｸM-PRO"/>
                                    <w:b/>
                                    <w:sz w:val="24"/>
                                  </w:rPr>
                                </w:pPr>
                                <w:r w:rsidRPr="00612E99">
                                  <w:rPr>
                                    <w:rFonts w:ascii="HG丸ｺﾞｼｯｸM-PRO" w:eastAsia="HG丸ｺﾞｼｯｸM-PRO" w:hAnsi="HG丸ｺﾞｼｯｸM-PRO" w:hint="eastAsia"/>
                                    <w:b/>
                                    <w:sz w:val="24"/>
                                  </w:rPr>
                                  <w:t>水戸市バリアフリー</w:t>
                                </w:r>
                              </w:p>
                              <w:p w:rsidR="00137E45" w:rsidRPr="00BA073A" w:rsidRDefault="00137E45" w:rsidP="00612E99">
                                <w:pPr>
                                  <w:ind w:firstLineChars="600" w:firstLine="1446"/>
                                  <w:rPr>
                                    <w:rFonts w:ascii="HG丸ｺﾞｼｯｸM-PRO" w:eastAsia="HG丸ｺﾞｼｯｸM-PRO" w:hAnsi="HG丸ｺﾞｼｯｸM-PRO"/>
                                    <w:b/>
                                  </w:rPr>
                                </w:pPr>
                                <w:r w:rsidRPr="00612E99">
                                  <w:rPr>
                                    <w:rFonts w:ascii="HG丸ｺﾞｼｯｸM-PRO" w:eastAsia="HG丸ｺﾞｼｯｸM-PRO" w:hAnsi="HG丸ｺﾞｼｯｸM-PRO" w:hint="eastAsia"/>
                                    <w:b/>
                                    <w:sz w:val="24"/>
                                  </w:rPr>
                                  <w:t>特定事業計画</w:t>
                                </w:r>
                              </w:p>
                              <w:p w:rsidR="00137E45" w:rsidRPr="00952A90" w:rsidRDefault="00137E45" w:rsidP="008F47F0">
                                <w:pPr>
                                  <w:spacing w:line="160" w:lineRule="exact"/>
                                  <w:rPr>
                                    <w:color w:val="FFFFFF" w:themeColor="background1"/>
                                  </w:rPr>
                                </w:pP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・公共交通特定事業計画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（バリアフリー法第28条）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・道路特定事業計画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（バリアフリー法第31条）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・都市公園特定事業計画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（バリアフリー法第34条）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・建築物特定事業計画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（バリアフリー法第35条）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・交通安全特定事業計画</w:t>
                                </w:r>
                              </w:p>
                              <w:p w:rsidR="00137E45" w:rsidRPr="004D5E20" w:rsidRDefault="00137E45" w:rsidP="008F47F0">
                                <w:pPr>
                                  <w:ind w:firstLineChars="100" w:firstLine="210"/>
                                  <w:rPr>
                                    <w:rFonts w:asciiTheme="minorEastAsia" w:hAnsiTheme="minorEastAsia"/>
                                  </w:rPr>
                                </w:pPr>
                                <w:r w:rsidRPr="00612E99">
                                  <w:rPr>
                                    <w:rFonts w:ascii="HG丸ｺﾞｼｯｸM-PRO" w:eastAsia="HG丸ｺﾞｼｯｸM-PRO" w:hAnsi="HG丸ｺﾞｼｯｸM-PRO" w:hint="eastAsia"/>
                                  </w:rPr>
                                  <w:t>（バリアフリー法第36条）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グループ化 21"/>
                        <wpg:cNvGrpSpPr/>
                        <wpg:grpSpPr>
                          <a:xfrm>
                            <a:off x="0" y="447662"/>
                            <a:ext cx="942975" cy="2038090"/>
                            <a:chOff x="0" y="314590"/>
                            <a:chExt cx="914400" cy="1432218"/>
                          </a:xfrm>
                        </wpg:grpSpPr>
                        <wps:wsp>
                          <wps:cNvPr id="22" name="正方形/長方形 22"/>
                          <wps:cNvSpPr/>
                          <wps:spPr>
                            <a:xfrm>
                              <a:off x="0" y="314590"/>
                              <a:ext cx="914400" cy="1311529"/>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0" y="314592"/>
                              <a:ext cx="914400" cy="1432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・移動等円滑化の促進に</w:t>
                                </w:r>
                              </w:p>
                              <w:p w:rsidR="00137E45" w:rsidRPr="00612E99" w:rsidRDefault="00137E45" w:rsidP="008F47F0">
                                <w:pPr>
                                  <w:ind w:firstLineChars="600" w:firstLine="1260"/>
                                  <w:rPr>
                                    <w:rFonts w:ascii="HG丸ｺﾞｼｯｸM-PRO" w:eastAsia="HG丸ｺﾞｼｯｸM-PRO" w:hAnsi="HG丸ｺﾞｼｯｸM-PRO"/>
                                  </w:rPr>
                                </w:pPr>
                                <w:r w:rsidRPr="00612E99">
                                  <w:rPr>
                                    <w:rFonts w:ascii="HG丸ｺﾞｼｯｸM-PRO" w:eastAsia="HG丸ｺﾞｼｯｸM-PRO" w:hAnsi="HG丸ｺﾞｼｯｸM-PRO" w:hint="eastAsia"/>
                                  </w:rPr>
                                  <w:t>関する基本方針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24" name="グループ化 24"/>
                        <wpg:cNvGrpSpPr/>
                        <wpg:grpSpPr>
                          <a:xfrm>
                            <a:off x="-8" y="2323779"/>
                            <a:ext cx="942975" cy="2771485"/>
                            <a:chOff x="-8" y="-220689"/>
                            <a:chExt cx="942975" cy="2004533"/>
                          </a:xfrm>
                        </wpg:grpSpPr>
                        <wps:wsp>
                          <wps:cNvPr id="25" name="正方形/長方形 25"/>
                          <wps:cNvSpPr/>
                          <wps:spPr>
                            <a:xfrm>
                              <a:off x="-8" y="-220689"/>
                              <a:ext cx="942975" cy="189425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21400" y="-192901"/>
                              <a:ext cx="914400" cy="197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・茨城県ひとにやさしいまちづくり条例</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・移動等円滑化に係る県・市条例</w:t>
                                </w:r>
                              </w:p>
                              <w:p w:rsidR="00137E45" w:rsidRPr="00612E99" w:rsidRDefault="00137E45" w:rsidP="008F47F0">
                                <w:pPr>
                                  <w:ind w:firstLineChars="900" w:firstLine="1890"/>
                                  <w:rPr>
                                    <w:rFonts w:ascii="HG丸ｺﾞｼｯｸM-PRO" w:eastAsia="HG丸ｺﾞｼｯｸM-PRO" w:hAnsi="HG丸ｺﾞｼｯｸM-PRO"/>
                                  </w:rPr>
                                </w:pPr>
                                <w:r w:rsidRPr="00612E99">
                                  <w:rPr>
                                    <w:rFonts w:ascii="HG丸ｺﾞｼｯｸM-PRO" w:eastAsia="HG丸ｺﾞｼｯｸM-PRO" w:hAnsi="HG丸ｺﾞｼｯｸM-PRO" w:hint="eastAsia"/>
                                  </w:rPr>
                                  <w:t>（道路、都市公園）</w:t>
                                </w:r>
                              </w:p>
                              <w:p w:rsidR="00137E45" w:rsidRPr="00612E99" w:rsidRDefault="00137E45">
                                <w:pPr>
                                  <w:rPr>
                                    <w:rFonts w:ascii="HG丸ｺﾞｼｯｸM-PRO" w:eastAsia="HG丸ｺﾞｼｯｸM-PRO" w:hAnsi="HG丸ｺﾞｼｯｸM-PRO"/>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7" name="右矢印 27"/>
                        <wps:cNvSpPr/>
                        <wps:spPr>
                          <a:xfrm rot="5400000">
                            <a:off x="1976436" y="566739"/>
                            <a:ext cx="375289" cy="205739"/>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下矢印 28"/>
                        <wps:cNvSpPr/>
                        <wps:spPr>
                          <a:xfrm>
                            <a:off x="3905250" y="482188"/>
                            <a:ext cx="219075" cy="33337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下矢印 29"/>
                        <wps:cNvSpPr/>
                        <wps:spPr>
                          <a:xfrm>
                            <a:off x="2066926" y="1490600"/>
                            <a:ext cx="209550" cy="35242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左右矢印 30"/>
                        <wps:cNvSpPr/>
                        <wps:spPr>
                          <a:xfrm>
                            <a:off x="3238500" y="1085850"/>
                            <a:ext cx="276225" cy="156845"/>
                          </a:xfrm>
                          <a:prstGeom prst="lef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右矢印 31"/>
                        <wps:cNvSpPr/>
                        <wps:spPr>
                          <a:xfrm>
                            <a:off x="962025" y="1085850"/>
                            <a:ext cx="209550" cy="18542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右矢印 288"/>
                        <wps:cNvSpPr/>
                        <wps:spPr>
                          <a:xfrm>
                            <a:off x="955675" y="3457575"/>
                            <a:ext cx="228600" cy="200025"/>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E32BB9" id="グループ化 3" o:spid="_x0000_s1026" style="position:absolute;left:0;text-align:left;margin-left:6.45pt;margin-top:17.1pt;width:467.65pt;height:400.5pt;z-index:251536384;mso-width-relative:margin;mso-height-relative:margin" coordorigin=",88" coordsize="59391,5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">
                <v:group id="グループ化 8" o:spid="_x0000_s1027" style="position:absolute;left:18954;top:88;width:24861;height:5463" coordorigin=",-292" coordsize="24860,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角丸四角形 9" o:spid="_x0000_s1028" style="position:absolute;width:24860;height:4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pr8MA&#10;AADaAAAADwAAAGRycy9kb3ducmV2LnhtbESPW4vCMBSE3xf8D+EIvoimXvBSjSKi4Issq+LzoTk2&#10;xeakNNF2//1mYWEfh5n5hllvW1uKN9W+cKxgNExAEGdOF5wruF2PgwUIH5A1lo5JwTd52G46H2tM&#10;tWv4i96XkIsIYZ+iAhNClUrpM0MW/dBVxNF7uNpiiLLOpa6xiXBbynGSzKTFguOCwYr2hrLn5WUV&#10;JNVpfr6bT8rvhzDtN8fzRE+WSvW67W4FIlAb/sN/7ZNWsIT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pr8MAAADaAAAADwAAAAAAAAAAAAAAAACYAgAAZHJzL2Rv&#10;d25yZXYueG1sUEsFBgAAAAAEAAQA9QAAAIgDAAAAAA==&#10;" fillcolor="white [3212]" strokecolor="black [3213]" strokeweight="1.5pt">
                    <v:stroke linestyle="thinThin"/>
                  </v:roundrect>
                  <v:shapetype id="_x0000_t202" coordsize="21600,21600" o:spt="202" path="m,l,21600r21600,l21600,xe">
                    <v:stroke joinstyle="miter"/>
                    <v:path gradientshapeok="t" o:connecttype="rect"/>
                  </v:shapetype>
                  <v:shape id="テキスト ボックス 10" o:spid="_x0000_s1029" type="#_x0000_t202" style="position:absolute;left:1333;top:-292;width:21622;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137E45" w:rsidRDefault="00137E45" w:rsidP="008F47F0">
                          <w:pPr>
                            <w:spacing w:line="300" w:lineRule="exact"/>
                            <w:jc w:val="center"/>
                            <w:rPr>
                              <w:rFonts w:ascii="HG丸ｺﾞｼｯｸM-PRO" w:eastAsia="HG丸ｺﾞｼｯｸM-PRO" w:hAnsi="HG丸ｺﾞｼｯｸM-PRO"/>
                              <w:sz w:val="24"/>
                              <w:szCs w:val="24"/>
                            </w:rPr>
                          </w:pPr>
                          <w:r w:rsidRPr="00E75A76">
                            <w:rPr>
                              <w:rFonts w:ascii="HG丸ｺﾞｼｯｸM-PRO" w:eastAsia="HG丸ｺﾞｼｯｸM-PRO" w:hAnsi="HG丸ｺﾞｼｯｸM-PRO" w:hint="eastAsia"/>
                              <w:sz w:val="24"/>
                              <w:szCs w:val="24"/>
                            </w:rPr>
                            <w:t>水戸市第６次総合計画</w:t>
                          </w:r>
                        </w:p>
                        <w:p w:rsidR="00137E45" w:rsidRPr="00E75A76" w:rsidRDefault="00137E45" w:rsidP="008F47F0">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みと魁プラン</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p>
                      </w:txbxContent>
                    </v:textbox>
                  </v:shape>
                </v:group>
                <v:group id="グループ化 11" o:spid="_x0000_s1030" style="position:absolute;left:11811;top:8858;width:20574;height:5715" coordorigin=",-4857" coordsize="2057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角丸四角形 12" o:spid="_x0000_s1031" style="position:absolute;top:-4857;width:20574;height:5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Hr8AA&#10;AADbAAAADwAAAGRycy9kb3ducmV2LnhtbERPyWrDMBC9F/IPYgq9NXJDE4Jj2ZRAaHrL4g8YrPFS&#10;WyNjyUv+vioUepvHWyfJFtOJiQbXWFbwto5AEBdWN1wpyO+n1z0I55E1dpZJwYMcZOnqKcFY25mv&#10;NN18JUIIuxgV1N73sZSuqMmgW9ueOHClHQz6AIdK6gHnEG46uYminTTYcGiosadjTUV7G42C7Vc7&#10;lfmYvy/fx/azuFSN6c4PpV6el48DCE+L/xf/uc86zN/A7y/hA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THr8AAAADbAAAADwAAAAAAAAAAAAAAAACYAgAAZHJzL2Rvd25y&#10;ZXYueG1sUEsFBgAAAAAEAAQA9QAAAIUDAAAAAA==&#10;" filled="f" strokecolor="black [3213]" strokeweight="1.5pt"/>
                  <v:shape id="_x0000_s1032" type="#_x0000_t202" style="position:absolute;left:487;top:-4606;width:19628;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37E45" w:rsidRPr="00BA073A" w:rsidRDefault="00137E45" w:rsidP="008F47F0">
                          <w:pPr>
                            <w:rPr>
                              <w:rFonts w:ascii="HG丸ｺﾞｼｯｸM-PRO" w:eastAsia="HG丸ｺﾞｼｯｸM-PRO" w:hAnsi="HG丸ｺﾞｼｯｸM-PRO"/>
                            </w:rPr>
                          </w:pPr>
                          <w:r w:rsidRPr="00BA073A">
                            <w:rPr>
                              <w:rFonts w:ascii="HG丸ｺﾞｼｯｸM-PRO" w:eastAsia="HG丸ｺﾞｼｯｸM-PRO" w:hAnsi="HG丸ｺﾞｼｯｸM-PRO" w:hint="eastAsia"/>
                            </w:rPr>
                            <w:t>水戸市バリアフリー基本構想</w:t>
                          </w:r>
                        </w:p>
                        <w:p w:rsidR="00137E45" w:rsidRPr="00612E99" w:rsidRDefault="00137E45" w:rsidP="008F47F0">
                          <w:pPr>
                            <w:jc w:val="center"/>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（バリアフリー法第25条）</w:t>
                          </w:r>
                        </w:p>
                      </w:txbxContent>
                    </v:textbox>
                  </v:shape>
                </v:group>
                <v:group id="グループ化 14" o:spid="_x0000_s1033" style="position:absolute;left:35052;top:8191;width:24339;height:22003" coordorigin=",-1730" coordsize="26765,1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角丸四角形 15" o:spid="_x0000_s1034" style="position:absolute;top:-1730;width:26765;height:181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nR8AA&#10;AADbAAAADwAAAGRycy9kb3ducmV2LnhtbERPTWsCMRC9C/6HMII3zSpYZWsUEav12FWhx+lmullM&#10;Jssm1e2/b4SCt3m8z1muO2fFjdpQe1YwGWcgiEuva64UnE9vowWIEJE1Ws+k4JcCrFf93hJz7e/8&#10;QbciViKFcMhRgYmxyaUMpSGHYewb4sR9+9ZhTLCtpG7xnsKdldMse5EOa04NBhvaGiqvxY9TUGGc&#10;bw7Hi93bz9lhNy+6rysZpYaDbvMKIlIXn+J/97tO82fw+CUd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9nR8AAAADbAAAADwAAAAAAAAAAAAAAAACYAgAAZHJzL2Rvd25y&#10;ZXYueG1sUEsFBgAAAAAEAAQA9QAAAIUDAAAAAA==&#10;" filled="f" strokecolor="black [3213]" strokeweight=".5pt"/>
                  <v:shape id="テキスト ボックス 17" o:spid="_x0000_s1035" type="#_x0000_t202" style="position:absolute;left:391;top:-1648;width:25908;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【関連計画】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○水戸市都市計画マスタープラン</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○水戸市立地適正化計画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○水戸市中心市街地活性化基本計画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○水戸市公共交通基本計画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○水戸市地域福祉計画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○水戸市高齢者保健福祉計画・</w:t>
                          </w:r>
                        </w:p>
                        <w:p w:rsidR="00137E45" w:rsidRPr="00612E99" w:rsidRDefault="00137E45" w:rsidP="008F47F0">
                          <w:pPr>
                            <w:ind w:firstLineChars="800" w:firstLine="1680"/>
                            <w:rPr>
                              <w:rFonts w:ascii="HG丸ｺﾞｼｯｸM-PRO" w:eastAsia="HG丸ｺﾞｼｯｸM-PRO" w:hAnsi="HG丸ｺﾞｼｯｸM-PRO"/>
                            </w:rPr>
                          </w:pPr>
                          <w:r w:rsidRPr="00612E99">
                            <w:rPr>
                              <w:rFonts w:ascii="HG丸ｺﾞｼｯｸM-PRO" w:eastAsia="HG丸ｺﾞｼｯｸM-PRO" w:hAnsi="HG丸ｺﾞｼｯｸM-PRO" w:hint="eastAsia"/>
                            </w:rPr>
                            <w:t>介護保険事業計画</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○水戸市障害者福祉計画</w:t>
                          </w:r>
                        </w:p>
                      </w:txbxContent>
                    </v:textbox>
                  </v:shape>
                </v:group>
                <v:group id="グループ化 18" o:spid="_x0000_s1036" style="position:absolute;left:12033;top:18734;width:21971;height:31294" coordorigin="127,-8404" coordsize="21971,3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角丸四角形 19" o:spid="_x0000_s1037" style="position:absolute;left:127;top:-8404;width:21971;height:37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BJ8IA&#10;AADbAAAADwAAAGRycy9kb3ducmV2LnhtbERPTWvCQBC9C/0PyxR6M5v0IDV1FbEt5lBQk4LXITsm&#10;wexsmt0m6b93CwVv83ifs9pMphUD9a6xrCCJYhDEpdUNVwq+io/5CwjnkTW2lknBLznYrB9mK0y1&#10;HflEQ+4rEULYpaig9r5LpXRlTQZdZDviwF1sb9AH2FdS9ziGcNPK5zheSIMNh4YaO9rVVF7zH6Mg&#10;L6bL3mTn3H4eiqQ8vtG3eyelnh6n7SsIT5O/i//dmQ7zl/D3Szh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AEnwgAAANsAAAAPAAAAAAAAAAAAAAAAAJgCAABkcnMvZG93&#10;bnJldi54bWxQSwUGAAAAAAQABAD1AAAAhwMAAAAA&#10;" fillcolor="#fde9d9 [665]" strokecolor="black [3213]" strokeweight="2pt"/>
                  <v:shape id="テキスト ボックス 20" o:spid="_x0000_s1038" type="#_x0000_t202" style="position:absolute;left:381;top:-7676;width:21717;height:37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37E45" w:rsidRPr="00612E99" w:rsidRDefault="00137E45" w:rsidP="008F47F0">
                          <w:pPr>
                            <w:ind w:firstLineChars="100" w:firstLine="241"/>
                            <w:rPr>
                              <w:rFonts w:ascii="HG丸ｺﾞｼｯｸM-PRO" w:eastAsia="HG丸ｺﾞｼｯｸM-PRO" w:hAnsi="HG丸ｺﾞｼｯｸM-PRO"/>
                              <w:b/>
                              <w:sz w:val="24"/>
                            </w:rPr>
                          </w:pPr>
                          <w:r w:rsidRPr="00612E99">
                            <w:rPr>
                              <w:rFonts w:ascii="HG丸ｺﾞｼｯｸM-PRO" w:eastAsia="HG丸ｺﾞｼｯｸM-PRO" w:hAnsi="HG丸ｺﾞｼｯｸM-PRO" w:hint="eastAsia"/>
                              <w:b/>
                              <w:sz w:val="24"/>
                            </w:rPr>
                            <w:t>水戸市バリアフリー</w:t>
                          </w:r>
                        </w:p>
                        <w:p w:rsidR="00137E45" w:rsidRPr="00BA073A" w:rsidRDefault="00137E45" w:rsidP="00612E99">
                          <w:pPr>
                            <w:ind w:firstLineChars="600" w:firstLine="1446"/>
                            <w:rPr>
                              <w:rFonts w:ascii="HG丸ｺﾞｼｯｸM-PRO" w:eastAsia="HG丸ｺﾞｼｯｸM-PRO" w:hAnsi="HG丸ｺﾞｼｯｸM-PRO"/>
                              <w:b/>
                            </w:rPr>
                          </w:pPr>
                          <w:r w:rsidRPr="00612E99">
                            <w:rPr>
                              <w:rFonts w:ascii="HG丸ｺﾞｼｯｸM-PRO" w:eastAsia="HG丸ｺﾞｼｯｸM-PRO" w:hAnsi="HG丸ｺﾞｼｯｸM-PRO" w:hint="eastAsia"/>
                              <w:b/>
                              <w:sz w:val="24"/>
                            </w:rPr>
                            <w:t>特定事業計画</w:t>
                          </w:r>
                        </w:p>
                        <w:p w:rsidR="00137E45" w:rsidRPr="00952A90" w:rsidRDefault="00137E45" w:rsidP="008F47F0">
                          <w:pPr>
                            <w:spacing w:line="160" w:lineRule="exact"/>
                            <w:rPr>
                              <w:color w:val="FFFFFF" w:themeColor="background1"/>
                            </w:rPr>
                          </w:pP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・公共交通特定事業計画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（バリアフリー法第28条）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・道路特定事業計画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（バリアフリー法第31条）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・都市公園特定事業計画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（バリアフリー法第34条）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・建築物特定事業計画</w:t>
                          </w:r>
                        </w:p>
                        <w:p w:rsidR="00137E45" w:rsidRPr="00612E99" w:rsidRDefault="00137E45" w:rsidP="008F47F0">
                          <w:pPr>
                            <w:ind w:firstLineChars="100" w:firstLine="210"/>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（バリアフリー法第35条）</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・交通安全特定事業計画</w:t>
                          </w:r>
                        </w:p>
                        <w:p w:rsidR="00137E45" w:rsidRPr="004D5E20" w:rsidRDefault="00137E45" w:rsidP="008F47F0">
                          <w:pPr>
                            <w:ind w:firstLineChars="100" w:firstLine="210"/>
                            <w:rPr>
                              <w:rFonts w:asciiTheme="minorEastAsia" w:hAnsiTheme="minorEastAsia"/>
                            </w:rPr>
                          </w:pPr>
                          <w:r w:rsidRPr="00612E99">
                            <w:rPr>
                              <w:rFonts w:ascii="HG丸ｺﾞｼｯｸM-PRO" w:eastAsia="HG丸ｺﾞｼｯｸM-PRO" w:hAnsi="HG丸ｺﾞｼｯｸM-PRO" w:hint="eastAsia"/>
                            </w:rPr>
                            <w:t>（バリアフリー法第36条）</w:t>
                          </w:r>
                        </w:p>
                      </w:txbxContent>
                    </v:textbox>
                  </v:shape>
                </v:group>
                <v:group id="グループ化 21" o:spid="_x0000_s1039" style="position:absolute;top:4476;width:9429;height:20381" coordorigin=",3145" coordsize="9144,1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正方形/長方形 22" o:spid="_x0000_s1040" style="position:absolute;top:3145;width:9144;height:13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98MA&#10;AADbAAAADwAAAGRycy9kb3ducmV2LnhtbESPwWrDMBBE74X+g9hCbo1cH2zjRgmhpZBbsNP0vLW2&#10;tom1MpISO/36KhDocZiZN8xqM5tBXMj53rKCl2UCgrixuudWwefh47kA4QOyxsEyKbiSh8368WGF&#10;pbYTV3SpQysihH2JCroQxlJK33Rk0C/tSBy9H+sMhihdK7XDKcLNINMkyaTBnuNChyO9ddSc6rNR&#10;UHGRHopm3x7zr/Cdu+x9N/W/Si2e5u0riEBz+A/f2zutIE3h9i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98MAAADbAAAADwAAAAAAAAAAAAAAAACYAgAAZHJzL2Rv&#10;d25yZXYueG1sUEsFBgAAAAAEAAQA9QAAAIgDAAAAAA==&#10;" filled="f" strokecolor="black [3213]" strokeweight="1pt">
                    <v:stroke dashstyle="3 1"/>
                  </v:rect>
                  <v:shape id="テキスト ボックス 23" o:spid="_x0000_s1041" type="#_x0000_t202" style="position:absolute;top:3145;width:9144;height:1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bG8QA&#10;AADbAAAADwAAAGRycy9kb3ducmV2LnhtbESPQWvCQBSE74L/YXkFb7ppaoumriIWwZNgKoi3Z/Y1&#10;CWbfhuxGo7/eFQoeh5n5hpktOlOJCzWutKzgfRSBIM6sLjlXsP9dDycgnEfWWFkmBTdysJj3ezNM&#10;tL3yji6pz0WAsEtQQeF9nUjpsoIMupGtiYP3ZxuDPsgml7rBa4CbSsZR9CUNlhwWCqxpVVB2Tluj&#10;oDtMt+vTdLus2uPP5zi+71PbnpUavHXLbxCeOv8K/7c3WkH8Ac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GxvEAAAA2wAAAA8AAAAAAAAAAAAAAAAAmAIAAGRycy9k&#10;b3ducmV2LnhtbFBLBQYAAAAABAAEAPUAAACJAwAAAAA=&#10;" filled="f" stroked="f" strokeweight=".5pt">
                    <v:textbox style="layout-flow:vertical-ideographic">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・バリアフリー法</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・移動等円滑化の促進に</w:t>
                          </w:r>
                        </w:p>
                        <w:p w:rsidR="00137E45" w:rsidRPr="00612E99" w:rsidRDefault="00137E45" w:rsidP="008F47F0">
                          <w:pPr>
                            <w:ind w:firstLineChars="600" w:firstLine="1260"/>
                            <w:rPr>
                              <w:rFonts w:ascii="HG丸ｺﾞｼｯｸM-PRO" w:eastAsia="HG丸ｺﾞｼｯｸM-PRO" w:hAnsi="HG丸ｺﾞｼｯｸM-PRO"/>
                            </w:rPr>
                          </w:pPr>
                          <w:r w:rsidRPr="00612E99">
                            <w:rPr>
                              <w:rFonts w:ascii="HG丸ｺﾞｼｯｸM-PRO" w:eastAsia="HG丸ｺﾞｼｯｸM-PRO" w:hAnsi="HG丸ｺﾞｼｯｸM-PRO" w:hint="eastAsia"/>
                            </w:rPr>
                            <w:t>関する基本方針</w:t>
                          </w:r>
                        </w:p>
                      </w:txbxContent>
                    </v:textbox>
                  </v:shape>
                </v:group>
                <v:group id="グループ化 24" o:spid="_x0000_s1042" style="position:absolute;top:23237;width:9429;height:27715" coordorigin=",-2206" coordsize="9429,2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043" style="position:absolute;top:-2206;width:9429;height:1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mg8IA&#10;AADbAAAADwAAAGRycy9kb3ducmV2LnhtbESPQWvCQBSE70L/w/IK3nTTgBqiq5SK4E3UtufX7DMJ&#10;zb4Nu6uJ/npXEDwOM/MNs1j1phEXcr62rOBjnIAgLqyuuVTwfdyMMhA+IGtsLJOCK3lYLd8GC8y1&#10;7XhPl0MoRYSwz1FBFUKbS+mLigz6sW2Jo3eyzmCI0pVSO+wi3DQyTZKpNFhzXKiwpa+Kiv/D2SjY&#10;c5Yes2JX/sx+w9/MTdfbrr4pNXzvP+cgAvXhFX62t1pBOoH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6aDwgAAANsAAAAPAAAAAAAAAAAAAAAAAJgCAABkcnMvZG93&#10;bnJldi54bWxQSwUGAAAAAAQABAD1AAAAhwMAAAAA&#10;" filled="f" strokecolor="black [3213]" strokeweight="1pt">
                    <v:stroke dashstyle="3 1"/>
                  </v:rect>
                  <v:shape id="テキスト ボックス 26" o:spid="_x0000_s1044" type="#_x0000_t202" style="position:absolute;left:214;top:-1929;width:9144;height:19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g8UA&#10;AADbAAAADwAAAGRycy9kb3ducmV2LnhtbESPQWvCQBSE7wX/w/IEb83G0IqmriKWgCehMSC9vWZf&#10;k2D2bchuYtpf3y0Uehxm5htmu59MK0bqXWNZwTKKQRCXVjdcKSgu2eMahPPIGlvLpOCLHOx3s4ct&#10;ptre+Y3G3FciQNilqKD2vkuldGVNBl1kO+LgfdreoA+yr6Tu8R7gppVJHK+kwYbDQo0dHWsqb/lg&#10;FEzXzTn72JwP7fD++vyUfBe5HW5KLebT4QWEp8n/h//aJ60gWcHvl/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7iDxQAAANsAAAAPAAAAAAAAAAAAAAAAAJgCAABkcnMv&#10;ZG93bnJldi54bWxQSwUGAAAAAAQABAD1AAAAigMAAAAA&#10;" filled="f" stroked="f" strokeweight=".5pt">
                    <v:textbox style="layout-flow:vertical-ideographic">
                      <w:txbxContent>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・茨城県ひとにやさしいまちづくり条例</w:t>
                          </w:r>
                        </w:p>
                        <w:p w:rsidR="00137E45" w:rsidRPr="00612E99" w:rsidRDefault="00137E45" w:rsidP="008F47F0">
                          <w:pPr>
                            <w:rPr>
                              <w:rFonts w:ascii="HG丸ｺﾞｼｯｸM-PRO" w:eastAsia="HG丸ｺﾞｼｯｸM-PRO" w:hAnsi="HG丸ｺﾞｼｯｸM-PRO"/>
                            </w:rPr>
                          </w:pPr>
                          <w:r w:rsidRPr="00612E99">
                            <w:rPr>
                              <w:rFonts w:ascii="HG丸ｺﾞｼｯｸM-PRO" w:eastAsia="HG丸ｺﾞｼｯｸM-PRO" w:hAnsi="HG丸ｺﾞｼｯｸM-PRO" w:hint="eastAsia"/>
                            </w:rPr>
                            <w:t>・移動等円滑化に係る県・市条例</w:t>
                          </w:r>
                        </w:p>
                        <w:p w:rsidR="00137E45" w:rsidRPr="00612E99" w:rsidRDefault="00137E45" w:rsidP="008F47F0">
                          <w:pPr>
                            <w:ind w:firstLineChars="900" w:firstLine="1890"/>
                            <w:rPr>
                              <w:rFonts w:ascii="HG丸ｺﾞｼｯｸM-PRO" w:eastAsia="HG丸ｺﾞｼｯｸM-PRO" w:hAnsi="HG丸ｺﾞｼｯｸM-PRO"/>
                            </w:rPr>
                          </w:pPr>
                          <w:r w:rsidRPr="00612E99">
                            <w:rPr>
                              <w:rFonts w:ascii="HG丸ｺﾞｼｯｸM-PRO" w:eastAsia="HG丸ｺﾞｼｯｸM-PRO" w:hAnsi="HG丸ｺﾞｼｯｸM-PRO" w:hint="eastAsia"/>
                            </w:rPr>
                            <w:t>（道路、都市公園）</w:t>
                          </w:r>
                        </w:p>
                        <w:p w:rsidR="00137E45" w:rsidRPr="00612E99" w:rsidRDefault="00137E45">
                          <w:pPr>
                            <w:rPr>
                              <w:rFonts w:ascii="HG丸ｺﾞｼｯｸM-PRO" w:eastAsia="HG丸ｺﾞｼｯｸM-PRO" w:hAnsi="HG丸ｺﾞｼｯｸM-PRO"/>
                            </w:rPr>
                          </w:pP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45" type="#_x0000_t13" style="position:absolute;left:19764;top:5667;width:3753;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cMAA&#10;AADbAAAADwAAAGRycy9kb3ducmV2LnhtbESPSwvCMBCE74L/IazgTVNFVKpRVBA8iODj4m1ttg9s&#10;NqWJWv+9EQSPw8x8w8yXjSnFk2pXWFYw6EcgiBOrC84UXM7b3hSE88gaS8uk4E0Olot2a46xti8+&#10;0vPkMxEg7GJUkHtfxVK6JCeDrm8r4uCltjbog6wzqWt8Bbgp5TCKxtJgwWEhx4o2OSX308MoSA8R&#10;X5P3HrfrrBqlu/XtvNrclOp2mtUMhKfG/8O/9k4rGE7g+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l1cMAAAADbAAAADwAAAAAAAAAAAAAAAACYAgAAZHJzL2Rvd25y&#10;ZXYueG1sUEsFBgAAAAAEAAQA9QAAAIUDAAAAAA==&#10;" adj="15679" filled="f" strokecolor="black [3213]"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046" type="#_x0000_t67" style="position:absolute;left:39052;top:4821;width:219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2H8IA&#10;AADbAAAADwAAAGRycy9kb3ducmV2LnhtbESPwWrCQBCG70LfYZmCN900iGh0lbYgCD3VKF6H7JgN&#10;ZmdDdtX49s6h0OPwz//NfOvt4Ft1pz42gQ18TDNQxFWwDdcGjuVusgAVE7LFNjAZeFKE7eZttMbC&#10;hgf/0v2QaiUQjgUacCl1hdaxcuQxTkNHLNkl9B6TjH2tbY8PgftW51k21x4blgsOO/p2VF0PNy+U&#10;U16W9mf4mrlz95wvF229b3bGjN+HzxWoREP6X/5r762BXJ4VF/EA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3YfwgAAANsAAAAPAAAAAAAAAAAAAAAAAJgCAABkcnMvZG93&#10;bnJldi54bWxQSwUGAAAAAAQABAD1AAAAhwMAAAAA&#10;" adj="14503" filled="f" strokecolor="black [3213]" strokeweight=".5pt"/>
                <v:shape id="下矢印 29" o:spid="_x0000_s1047" type="#_x0000_t67" style="position:absolute;left:20669;top:14906;width:209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YK8IA&#10;AADbAAAADwAAAGRycy9kb3ducmV2LnhtbESPzarCMBSE9xd8h3AEd9fULsRbjSKKIi6U68/+2Bzb&#10;YnNSmqjVpzeC4HKYmW+Y0aQxpbhR7QrLCnrdCARxanXBmYLDfvE7AOE8ssbSMil4kIPJuPUzwkTb&#10;O//TbeczESDsElSQe18lUro0J4Ouayvi4J1tbdAHWWdS13gPcFPKOIr60mDBYSHHimY5pZfd1ShY&#10;6vi82U4f8+PTDApeyvXp6ddKddrNdAjCU+O/4U97pRXEf/D+En6A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5grwgAAANsAAAAPAAAAAAAAAAAAAAAAAJgCAABkcnMvZG93&#10;bnJldi54bWxQSwUGAAAAAAQABAD1AAAAhwMAAAAA&#10;" adj="15178" filled="f" strokecolor="black [3213]" strokeweight=".5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0" o:spid="_x0000_s1048" type="#_x0000_t69" style="position:absolute;left:32385;top:10858;width:2762;height:1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iQr8A&#10;AADbAAAADwAAAGRycy9kb3ducmV2LnhtbERPy4rCMBTdC/5DuIIbGVMVZahGEUGs7nyhy0tzpy3T&#10;3JQm1vr3ZiG4PJz3YtWaUjRUu8KygtEwAkGcWl1wpuBy3v78gnAeWWNpmRS8yMFq2e0sMNb2yUdq&#10;Tj4TIYRdjApy76tYSpfmZNANbUUcuD9bG/QB1pnUNT5DuCnlOIpm0mDBoSHHijY5pf+nh1Gwp2SS&#10;muTc3O6D0eE+pe10s7sq1e+16zkIT63/ij/uRCuYhPX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SJCvwAAANsAAAAPAAAAAAAAAAAAAAAAAJgCAABkcnMvZG93bnJl&#10;di54bWxQSwUGAAAAAAQABAD1AAAAhAMAAAAA&#10;" adj="6132" filled="f" strokecolor="black [3213]" strokeweight=".5pt"/>
                <v:shape id="右矢印 31" o:spid="_x0000_s1049" type="#_x0000_t13" style="position:absolute;left:9620;top:10858;width:209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cYA&#10;AADbAAAADwAAAGRycy9kb3ducmV2LnhtbESPzW7CMBCE70h9B2uRuIGTgFoUMKiqWrWFS/k5cFzi&#10;JUkbr93YhfTta6RKHEcz841mvuxMI87U+tqygnSUgCAurK65VLDfvQynIHxA1thYJgW/5GG5uOvN&#10;Mdf2whs6b0MpIoR9jgqqEFwupS8qMuhH1hFH72RbgyHKtpS6xUuEm0ZmSXIvDdYcFyp09FRR8bX9&#10;MQo+H9bf2cY1u/f0Y7J6ro+H18xNlBr0u8cZiEBduIX/229awTiF65f4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cYAAADbAAAADwAAAAAAAAAAAAAAAACYAgAAZHJz&#10;L2Rvd25yZXYueG1sUEsFBgAAAAAEAAQA9QAAAIsDAAAAAA==&#10;" adj="12044" filled="f" strokecolor="black [3213]" strokeweight=".5pt"/>
                <v:shape id="右矢印 288" o:spid="_x0000_s1050" type="#_x0000_t13" style="position:absolute;left:9556;top:34575;width:2286;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D/cQA&#10;AADcAAAADwAAAGRycy9kb3ducmV2LnhtbERPy2rCQBTdF/yH4RbclDpRWpHUSRCLUAhCfSxcXjI3&#10;jyZzJ82MJv37zkJweTjvdTqaVtyod7VlBfNZBII4t7rmUsH5tHtdgXAeWWNrmRT8kYM0mTytMdZ2&#10;4APdjr4UIYRdjAoq77tYSpdXZNDNbEccuML2Bn2AfSl1j0MIN61cRNFSGqw5NFTY0baivDlejYLm&#10;9/zebF+Kz7dDVlz22c/39SI3Sk2fx80HCE+jf4jv7i+tYLEKa8O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A/3EAAAA3AAAAA8AAAAAAAAAAAAAAAAAmAIAAGRycy9k&#10;b3ducmV2LnhtbFBLBQYAAAAABAAEAPUAAACJAwAAAAA=&#10;" adj="12150" filled="f" strokecolor="black [3213]" strokeweight=".5pt"/>
              </v:group>
            </w:pict>
          </mc:Fallback>
        </mc:AlternateContent>
      </w: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541504" behindDoc="0" locked="0" layoutInCell="1" allowOverlap="1" wp14:anchorId="59C39A08" wp14:editId="3FF905F0">
                <wp:simplePos x="0" y="0"/>
                <wp:positionH relativeFrom="column">
                  <wp:posOffset>1052886</wp:posOffset>
                </wp:positionH>
                <wp:positionV relativeFrom="paragraph">
                  <wp:posOffset>99695</wp:posOffset>
                </wp:positionV>
                <wp:extent cx="209550" cy="190500"/>
                <wp:effectExtent l="0" t="19050" r="38100" b="38100"/>
                <wp:wrapNone/>
                <wp:docPr id="289" name="右矢印 289"/>
                <wp:cNvGraphicFramePr/>
                <a:graphic xmlns:a="http://schemas.openxmlformats.org/drawingml/2006/main">
                  <a:graphicData uri="http://schemas.microsoft.com/office/word/2010/wordprocessingShape">
                    <wps:wsp>
                      <wps:cNvSpPr/>
                      <wps:spPr>
                        <a:xfrm>
                          <a:off x="0" y="0"/>
                          <a:ext cx="209550" cy="19050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BC4F" id="右矢印 289" o:spid="_x0000_s1026" type="#_x0000_t13" style="position:absolute;left:0;text-align:left;margin-left:82.9pt;margin-top:7.85pt;width:16.5pt;height: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" adj="11782" filled="f" strokecolor="black [3213]" strokeweight=".5pt"/>
            </w:pict>
          </mc:Fallback>
        </mc:AlternateContent>
      </w: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8F47F0" w:rsidRDefault="008F47F0" w:rsidP="008F47F0">
      <w:pPr>
        <w:rPr>
          <w:rFonts w:asciiTheme="minorEastAsia" w:hAnsiTheme="minorEastAsia"/>
        </w:rPr>
      </w:pPr>
    </w:p>
    <w:p w:rsidR="001A6DA3" w:rsidRDefault="001A6DA3" w:rsidP="008F47F0">
      <w:pPr>
        <w:rPr>
          <w:rFonts w:asciiTheme="minorEastAsia" w:hAnsiTheme="minorEastAsia"/>
        </w:rPr>
      </w:pPr>
    </w:p>
    <w:p w:rsidR="001A6DA3" w:rsidRDefault="001A6DA3" w:rsidP="001A6DA3">
      <w:pPr>
        <w:jc w:val="center"/>
        <w:rPr>
          <w:rFonts w:ascii="HG丸ｺﾞｼｯｸM-PRO" w:eastAsia="HG丸ｺﾞｼｯｸM-PRO" w:hAnsi="HG丸ｺﾞｼｯｸM-PRO"/>
          <w:b/>
        </w:rPr>
      </w:pPr>
      <w:r w:rsidRPr="001A6DA3">
        <w:rPr>
          <w:rFonts w:ascii="HG丸ｺﾞｼｯｸM-PRO" w:eastAsia="HG丸ｺﾞｼｯｸM-PRO" w:hAnsi="HG丸ｺﾞｼｯｸM-PRO" w:hint="eastAsia"/>
          <w:b/>
        </w:rPr>
        <w:t>図２　特定事業計画の位置付</w:t>
      </w:r>
      <w:r>
        <w:rPr>
          <w:rFonts w:ascii="HG丸ｺﾞｼｯｸM-PRO" w:eastAsia="HG丸ｺﾞｼｯｸM-PRO" w:hAnsi="HG丸ｺﾞｼｯｸM-PRO" w:hint="eastAsia"/>
          <w:b/>
        </w:rPr>
        <w:t>け</w:t>
      </w:r>
    </w:p>
    <w:p w:rsidR="001A6DA3" w:rsidRDefault="001A6DA3" w:rsidP="001A6DA3">
      <w:pPr>
        <w:rPr>
          <w:rFonts w:ascii="HG丸ｺﾞｼｯｸM-PRO" w:eastAsia="HG丸ｺﾞｼｯｸM-PRO" w:hAnsi="HG丸ｺﾞｼｯｸM-PRO"/>
          <w:b/>
        </w:rPr>
      </w:pPr>
    </w:p>
    <w:p w:rsidR="001A6DA3" w:rsidRDefault="001A6DA3" w:rsidP="001A6DA3">
      <w:pPr>
        <w:rPr>
          <w:rFonts w:ascii="HG丸ｺﾞｼｯｸM-PRO" w:eastAsia="HG丸ｺﾞｼｯｸM-PRO" w:hAnsi="HG丸ｺﾞｼｯｸM-PRO"/>
          <w:b/>
        </w:rPr>
      </w:pPr>
    </w:p>
    <w:p w:rsidR="001A6DA3" w:rsidRDefault="001A6DA3" w:rsidP="001A6DA3">
      <w:pPr>
        <w:rPr>
          <w:rFonts w:ascii="HG丸ｺﾞｼｯｸM-PRO" w:eastAsia="HG丸ｺﾞｼｯｸM-PRO" w:hAnsi="HG丸ｺﾞｼｯｸM-PRO"/>
          <w:b/>
        </w:rPr>
      </w:pPr>
    </w:p>
    <w:p w:rsidR="001A6DA3" w:rsidRDefault="001A6DA3" w:rsidP="001A6DA3">
      <w:pPr>
        <w:rPr>
          <w:rFonts w:ascii="HG丸ｺﾞｼｯｸM-PRO" w:eastAsia="HG丸ｺﾞｼｯｸM-PRO" w:hAnsi="HG丸ｺﾞｼｯｸM-PRO"/>
          <w:b/>
        </w:rPr>
      </w:pPr>
    </w:p>
    <w:p w:rsidR="001A6DA3" w:rsidRDefault="001A6DA3" w:rsidP="001A6DA3">
      <w:pPr>
        <w:rPr>
          <w:rFonts w:ascii="HG丸ｺﾞｼｯｸM-PRO" w:eastAsia="HG丸ｺﾞｼｯｸM-PRO" w:hAnsi="HG丸ｺﾞｼｯｸM-PRO"/>
          <w:b/>
        </w:rPr>
      </w:pPr>
    </w:p>
    <w:p w:rsidR="001A6DA3" w:rsidRDefault="001A6DA3" w:rsidP="001A6DA3">
      <w:pPr>
        <w:rPr>
          <w:rFonts w:ascii="HG丸ｺﾞｼｯｸM-PRO" w:eastAsia="HG丸ｺﾞｼｯｸM-PRO" w:hAnsi="HG丸ｺﾞｼｯｸM-PRO"/>
          <w:b/>
        </w:rPr>
      </w:pPr>
    </w:p>
    <w:p w:rsidR="00D448D9" w:rsidRPr="00612E99" w:rsidRDefault="00D448D9" w:rsidP="00F77384">
      <w:pPr>
        <w:ind w:firstLineChars="100" w:firstLine="211"/>
        <w:rPr>
          <w:rFonts w:ascii="HG丸ｺﾞｼｯｸM-PRO" w:eastAsia="HG丸ｺﾞｼｯｸM-PRO" w:hAnsi="HG丸ｺﾞｼｯｸM-PRO"/>
          <w:b/>
          <w:szCs w:val="21"/>
        </w:rPr>
      </w:pPr>
      <w:r w:rsidRPr="00612E99">
        <w:rPr>
          <w:rFonts w:ascii="HG丸ｺﾞｼｯｸM-PRO" w:eastAsia="HG丸ｺﾞｼｯｸM-PRO" w:hAnsi="HG丸ｺﾞｼｯｸM-PRO" w:hint="eastAsia"/>
          <w:b/>
          <w:szCs w:val="21"/>
        </w:rPr>
        <w:lastRenderedPageBreak/>
        <w:t>４　計画の期間</w:t>
      </w:r>
    </w:p>
    <w:p w:rsidR="007112E3" w:rsidRPr="007112E3" w:rsidRDefault="007112E3" w:rsidP="007112E3">
      <w:pPr>
        <w:ind w:leftChars="200" w:left="420" w:firstLineChars="100" w:firstLine="210"/>
        <w:rPr>
          <w:rFonts w:ascii="HG丸ｺﾞｼｯｸM-PRO" w:eastAsia="HG丸ｺﾞｼｯｸM-PRO" w:hAnsi="HG丸ｺﾞｼｯｸM-PRO"/>
        </w:rPr>
      </w:pPr>
      <w:r w:rsidRPr="007112E3">
        <w:rPr>
          <w:rFonts w:ascii="HG丸ｺﾞｼｯｸM-PRO" w:eastAsia="HG丸ｺﾞｼｯｸM-PRO" w:hAnsi="HG丸ｺﾞｼｯｸM-PRO" w:hint="eastAsia"/>
        </w:rPr>
        <w:t>特定事業計画の期間は，水戸市第６次総合計画の基本計画との整合を図り，2018年度から2023年度までの６か年とし，基本構想で「前期」又は「全期間」に実施することとした特定事業を対象とします。ただし，国の基本方針の改定状況や社会情勢等の変化を踏まえ，特定事業計画の見直しを行うものとします。</w:t>
      </w:r>
    </w:p>
    <w:p w:rsidR="00D5713B" w:rsidRPr="00612E99" w:rsidRDefault="007112E3" w:rsidP="007112E3">
      <w:pPr>
        <w:ind w:leftChars="200" w:left="420" w:firstLineChars="100" w:firstLine="210"/>
        <w:rPr>
          <w:rFonts w:ascii="HG丸ｺﾞｼｯｸM-PRO" w:eastAsia="HG丸ｺﾞｼｯｸM-PRO" w:hAnsi="HG丸ｺﾞｼｯｸM-PRO"/>
        </w:rPr>
      </w:pPr>
      <w:r w:rsidRPr="007112E3">
        <w:rPr>
          <w:rFonts w:ascii="HG丸ｺﾞｼｯｸM-PRO" w:eastAsia="HG丸ｺﾞｼｯｸM-PRO" w:hAnsi="HG丸ｺﾞｼｯｸM-PRO" w:hint="eastAsia"/>
        </w:rPr>
        <w:t>なお，基本構想で「後期」に実施することとした事業については，次期総合計画の策定後に特定事業計画を作成するものとします。</w:t>
      </w:r>
    </w:p>
    <w:p w:rsidR="00F70542" w:rsidRPr="00FF05B4" w:rsidRDefault="00F70542" w:rsidP="00F70989">
      <w:pPr>
        <w:rPr>
          <w:rFonts w:asciiTheme="minorEastAsia" w:hAnsiTheme="minorEastAsia"/>
          <w:color w:val="000000" w:themeColor="text1"/>
          <w:szCs w:val="21"/>
        </w:rPr>
      </w:pPr>
    </w:p>
    <w:p w:rsidR="00F70989" w:rsidRPr="00FF05B4" w:rsidRDefault="00F70989" w:rsidP="00F70542">
      <w:pPr>
        <w:jc w:val="center"/>
        <w:rPr>
          <w:rFonts w:ascii="HG丸ｺﾞｼｯｸM-PRO" w:eastAsia="HG丸ｺﾞｼｯｸM-PRO" w:hAnsi="HG丸ｺﾞｼｯｸM-PRO"/>
          <w:b/>
          <w:color w:val="000000" w:themeColor="text1"/>
          <w:szCs w:val="21"/>
        </w:rPr>
      </w:pPr>
      <w:r w:rsidRPr="00FF05B4">
        <w:rPr>
          <w:rFonts w:ascii="HG丸ｺﾞｼｯｸM-PRO" w:eastAsia="HG丸ｺﾞｼｯｸM-PRO" w:hAnsi="HG丸ｺﾞｼｯｸM-PRO" w:hint="eastAsia"/>
          <w:b/>
          <w:color w:val="000000" w:themeColor="text1"/>
          <w:szCs w:val="21"/>
        </w:rPr>
        <w:t>［参考］</w:t>
      </w:r>
      <w:r w:rsidR="00F70542" w:rsidRPr="00FF05B4">
        <w:rPr>
          <w:rFonts w:ascii="HG丸ｺﾞｼｯｸM-PRO" w:eastAsia="HG丸ｺﾞｼｯｸM-PRO" w:hAnsi="HG丸ｺﾞｼｯｸM-PRO" w:hint="eastAsia"/>
          <w:b/>
          <w:color w:val="000000" w:themeColor="text1"/>
          <w:szCs w:val="21"/>
        </w:rPr>
        <w:t xml:space="preserve">　</w:t>
      </w:r>
      <w:r w:rsidR="0091732F" w:rsidRPr="00FF05B4">
        <w:rPr>
          <w:rFonts w:ascii="HG丸ｺﾞｼｯｸM-PRO" w:eastAsia="HG丸ｺﾞｼｯｸM-PRO" w:hAnsi="HG丸ｺﾞｼｯｸM-PRO" w:hint="eastAsia"/>
          <w:b/>
          <w:color w:val="000000" w:themeColor="text1"/>
          <w:szCs w:val="21"/>
        </w:rPr>
        <w:t>基本構想における</w:t>
      </w:r>
      <w:r w:rsidRPr="00FF05B4">
        <w:rPr>
          <w:rFonts w:ascii="HG丸ｺﾞｼｯｸM-PRO" w:eastAsia="HG丸ｺﾞｼｯｸM-PRO" w:hAnsi="HG丸ｺﾞｼｯｸM-PRO" w:hint="eastAsia"/>
          <w:b/>
          <w:color w:val="000000" w:themeColor="text1"/>
          <w:szCs w:val="21"/>
        </w:rPr>
        <w:t>実施期間の区分</w:t>
      </w:r>
    </w:p>
    <w:tbl>
      <w:tblPr>
        <w:tblStyle w:val="a7"/>
        <w:tblW w:w="7230" w:type="dxa"/>
        <w:tblInd w:w="628" w:type="dxa"/>
        <w:tblLook w:val="04A0" w:firstRow="1" w:lastRow="0" w:firstColumn="1" w:lastColumn="0" w:noHBand="0" w:noVBand="1"/>
      </w:tblPr>
      <w:tblGrid>
        <w:gridCol w:w="1843"/>
        <w:gridCol w:w="5387"/>
      </w:tblGrid>
      <w:tr w:rsidR="00FF05B4" w:rsidRPr="00FF05B4" w:rsidTr="0091732F">
        <w:tc>
          <w:tcPr>
            <w:tcW w:w="1843" w:type="dxa"/>
            <w:shd w:val="clear" w:color="auto" w:fill="EEECE1" w:themeFill="background2"/>
          </w:tcPr>
          <w:p w:rsidR="00F70989" w:rsidRPr="00FF05B4" w:rsidRDefault="00F70989" w:rsidP="00F70989">
            <w:pPr>
              <w:jc w:val="center"/>
              <w:rPr>
                <w:rFonts w:ascii="HG丸ｺﾞｼｯｸM-PRO" w:eastAsia="HG丸ｺﾞｼｯｸM-PRO" w:hAnsi="HG丸ｺﾞｼｯｸM-PRO"/>
                <w:b/>
                <w:color w:val="000000" w:themeColor="text1"/>
                <w:szCs w:val="21"/>
              </w:rPr>
            </w:pPr>
            <w:r w:rsidRPr="00FF05B4">
              <w:rPr>
                <w:rFonts w:ascii="HG丸ｺﾞｼｯｸM-PRO" w:eastAsia="HG丸ｺﾞｼｯｸM-PRO" w:hAnsi="HG丸ｺﾞｼｯｸM-PRO" w:hint="eastAsia"/>
                <w:b/>
                <w:color w:val="000000" w:themeColor="text1"/>
                <w:szCs w:val="21"/>
              </w:rPr>
              <w:t>区分</w:t>
            </w:r>
          </w:p>
        </w:tc>
        <w:tc>
          <w:tcPr>
            <w:tcW w:w="5387" w:type="dxa"/>
            <w:shd w:val="clear" w:color="auto" w:fill="EEECE1" w:themeFill="background2"/>
          </w:tcPr>
          <w:p w:rsidR="00F70989" w:rsidRPr="00FF05B4" w:rsidRDefault="0091732F" w:rsidP="00F70989">
            <w:pPr>
              <w:jc w:val="center"/>
              <w:rPr>
                <w:rFonts w:ascii="HG丸ｺﾞｼｯｸM-PRO" w:eastAsia="HG丸ｺﾞｼｯｸM-PRO" w:hAnsi="HG丸ｺﾞｼｯｸM-PRO"/>
                <w:b/>
                <w:color w:val="000000" w:themeColor="text1"/>
                <w:szCs w:val="21"/>
              </w:rPr>
            </w:pPr>
            <w:r w:rsidRPr="00FF05B4">
              <w:rPr>
                <w:rFonts w:ascii="HG丸ｺﾞｼｯｸM-PRO" w:eastAsia="HG丸ｺﾞｼｯｸM-PRO" w:hAnsi="HG丸ｺﾞｼｯｸM-PRO" w:hint="eastAsia"/>
                <w:b/>
                <w:color w:val="000000" w:themeColor="text1"/>
                <w:szCs w:val="21"/>
              </w:rPr>
              <w:t>実施期間</w:t>
            </w:r>
          </w:p>
        </w:tc>
      </w:tr>
      <w:tr w:rsidR="00FF05B4" w:rsidRPr="00FF05B4" w:rsidTr="0091732F">
        <w:tc>
          <w:tcPr>
            <w:tcW w:w="1843"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前　期</w:t>
            </w:r>
          </w:p>
        </w:tc>
        <w:tc>
          <w:tcPr>
            <w:tcW w:w="5387"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2018年度から2023年度まで</w:t>
            </w:r>
          </w:p>
          <w:p w:rsidR="0091732F"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（６か年）</w:t>
            </w:r>
          </w:p>
        </w:tc>
      </w:tr>
      <w:tr w:rsidR="00FF05B4" w:rsidRPr="00FF05B4" w:rsidTr="0091732F">
        <w:tc>
          <w:tcPr>
            <w:tcW w:w="1843"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後　期</w:t>
            </w:r>
          </w:p>
        </w:tc>
        <w:tc>
          <w:tcPr>
            <w:tcW w:w="5387"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2024年度から2028年度まで</w:t>
            </w:r>
          </w:p>
          <w:p w:rsidR="0091732F"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（５か年）</w:t>
            </w:r>
          </w:p>
        </w:tc>
      </w:tr>
      <w:tr w:rsidR="00FF05B4" w:rsidRPr="00FF05B4" w:rsidTr="0091732F">
        <w:tc>
          <w:tcPr>
            <w:tcW w:w="1843"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全期間</w:t>
            </w:r>
          </w:p>
        </w:tc>
        <w:tc>
          <w:tcPr>
            <w:tcW w:w="5387" w:type="dxa"/>
            <w:vAlign w:val="center"/>
          </w:tcPr>
          <w:p w:rsidR="00F70989"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2018年度から2028年度まで</w:t>
            </w:r>
          </w:p>
          <w:p w:rsidR="0091732F" w:rsidRPr="00FF05B4" w:rsidRDefault="0091732F" w:rsidP="0091732F">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（11か年）</w:t>
            </w:r>
          </w:p>
        </w:tc>
      </w:tr>
    </w:tbl>
    <w:p w:rsidR="00F70989" w:rsidRDefault="00F70989" w:rsidP="0091732F">
      <w:pPr>
        <w:rPr>
          <w:rFonts w:asciiTheme="minorEastAsia" w:hAnsiTheme="minorEastAsia"/>
          <w:szCs w:val="21"/>
        </w:rPr>
      </w:pPr>
    </w:p>
    <w:p w:rsidR="00D448D9" w:rsidRPr="007112E3" w:rsidRDefault="007112E3" w:rsidP="007112E3">
      <w:pPr>
        <w:widowControl/>
        <w:ind w:firstLineChars="100" w:firstLine="211"/>
        <w:jc w:val="left"/>
        <w:rPr>
          <w:rFonts w:asciiTheme="minorEastAsia" w:hAnsiTheme="minorEastAsia"/>
          <w:szCs w:val="21"/>
        </w:rPr>
      </w:pPr>
      <w:r>
        <w:rPr>
          <w:rFonts w:ascii="HG丸ｺﾞｼｯｸM-PRO" w:eastAsia="HG丸ｺﾞｼｯｸM-PRO" w:hAnsi="HG丸ｺﾞｼｯｸM-PRO" w:hint="eastAsia"/>
          <w:b/>
          <w:szCs w:val="21"/>
        </w:rPr>
        <w:t xml:space="preserve">５　</w:t>
      </w:r>
      <w:r w:rsidR="00D448D9" w:rsidRPr="00612E99">
        <w:rPr>
          <w:rFonts w:ascii="HG丸ｺﾞｼｯｸM-PRO" w:eastAsia="HG丸ｺﾞｼｯｸM-PRO" w:hAnsi="HG丸ｺﾞｼｯｸM-PRO" w:hint="eastAsia"/>
          <w:b/>
          <w:szCs w:val="21"/>
        </w:rPr>
        <w:t>計画</w:t>
      </w:r>
      <w:r w:rsidR="00202577" w:rsidRPr="00612E99">
        <w:rPr>
          <w:rFonts w:ascii="HG丸ｺﾞｼｯｸM-PRO" w:eastAsia="HG丸ｺﾞｼｯｸM-PRO" w:hAnsi="HG丸ｺﾞｼｯｸM-PRO" w:hint="eastAsia"/>
          <w:b/>
          <w:szCs w:val="21"/>
        </w:rPr>
        <w:t>の作成</w:t>
      </w:r>
      <w:r w:rsidR="00D448D9" w:rsidRPr="00612E99">
        <w:rPr>
          <w:rFonts w:ascii="HG丸ｺﾞｼｯｸM-PRO" w:eastAsia="HG丸ｺﾞｼｯｸM-PRO" w:hAnsi="HG丸ｺﾞｼｯｸM-PRO" w:hint="eastAsia"/>
          <w:b/>
          <w:szCs w:val="21"/>
        </w:rPr>
        <w:t>体制</w:t>
      </w:r>
    </w:p>
    <w:p w:rsidR="007112E3" w:rsidRPr="007112E3" w:rsidRDefault="00202577" w:rsidP="007112E3">
      <w:pPr>
        <w:ind w:left="422" w:hangingChars="200" w:hanging="422"/>
        <w:rPr>
          <w:rFonts w:ascii="HG丸ｺﾞｼｯｸM-PRO" w:eastAsia="HG丸ｺﾞｼｯｸM-PRO" w:hAnsi="HG丸ｺﾞｼｯｸM-PRO"/>
          <w:szCs w:val="21"/>
        </w:rPr>
      </w:pPr>
      <w:r w:rsidRPr="00612E99">
        <w:rPr>
          <w:rFonts w:ascii="HG丸ｺﾞｼｯｸM-PRO" w:eastAsia="HG丸ｺﾞｼｯｸM-PRO" w:hAnsi="HG丸ｺﾞｼｯｸM-PRO" w:hint="eastAsia"/>
          <w:b/>
          <w:szCs w:val="21"/>
        </w:rPr>
        <w:t xml:space="preserve">　　</w:t>
      </w:r>
      <w:r w:rsidR="007112E3">
        <w:rPr>
          <w:rFonts w:ascii="HG丸ｺﾞｼｯｸM-PRO" w:eastAsia="HG丸ｺﾞｼｯｸM-PRO" w:hAnsi="HG丸ｺﾞｼｯｸM-PRO" w:hint="eastAsia"/>
          <w:b/>
          <w:szCs w:val="21"/>
        </w:rPr>
        <w:t xml:space="preserve">　</w:t>
      </w:r>
      <w:r w:rsidR="007112E3" w:rsidRPr="007112E3">
        <w:rPr>
          <w:rFonts w:ascii="HG丸ｺﾞｼｯｸM-PRO" w:eastAsia="HG丸ｺﾞｼｯｸM-PRO" w:hAnsi="HG丸ｺﾞｼｯｸM-PRO" w:hint="eastAsia"/>
          <w:szCs w:val="21"/>
        </w:rPr>
        <w:t>特定事業計画の作成に当たっては，バリアフリー法第26条に基づき組織した水戸市バリアフリー環境整備推進協議会（以下「協議会」という。）で議論しながら，作業を進めました。</w:t>
      </w:r>
    </w:p>
    <w:p w:rsidR="00202577" w:rsidRDefault="007112E3" w:rsidP="007112E3">
      <w:pPr>
        <w:ind w:left="420" w:hangingChars="200" w:hanging="420"/>
        <w:rPr>
          <w:rFonts w:ascii="HG丸ｺﾞｼｯｸM-PRO" w:eastAsia="HG丸ｺﾞｼｯｸM-PRO" w:hAnsi="HG丸ｺﾞｼｯｸM-PRO"/>
          <w:szCs w:val="21"/>
        </w:rPr>
      </w:pPr>
      <w:r w:rsidRPr="007112E3">
        <w:rPr>
          <w:rFonts w:ascii="HG丸ｺﾞｼｯｸM-PRO" w:eastAsia="HG丸ｺﾞｼｯｸM-PRO" w:hAnsi="HG丸ｺﾞｼｯｸM-PRO" w:hint="eastAsia"/>
          <w:szCs w:val="21"/>
        </w:rPr>
        <w:t xml:space="preserve">　　　作成過程において，事業スケジュールなど各事業主体の調整が必要な事項については，</w:t>
      </w:r>
      <w:r w:rsidR="003744AD">
        <w:rPr>
          <w:rFonts w:ascii="HG丸ｺﾞｼｯｸM-PRO" w:eastAsia="HG丸ｺﾞｼｯｸM-PRO" w:hAnsi="HG丸ｺﾞｼｯｸM-PRO" w:hint="eastAsia"/>
          <w:szCs w:val="21"/>
        </w:rPr>
        <w:t>協議会の専門部会である</w:t>
      </w:r>
      <w:r w:rsidRPr="007112E3">
        <w:rPr>
          <w:rFonts w:ascii="HG丸ｺﾞｼｯｸM-PRO" w:eastAsia="HG丸ｺﾞｼｯｸM-PRO" w:hAnsi="HG丸ｺﾞｼｯｸM-PRO" w:hint="eastAsia"/>
          <w:szCs w:val="21"/>
        </w:rPr>
        <w:t>事業部会で検討を進めるとともに，</w:t>
      </w:r>
      <w:r w:rsidR="003744AD">
        <w:rPr>
          <w:rFonts w:ascii="HG丸ｺﾞｼｯｸM-PRO" w:eastAsia="HG丸ｺﾞｼｯｸM-PRO" w:hAnsi="HG丸ｺﾞｼｯｸM-PRO" w:hint="eastAsia"/>
          <w:szCs w:val="21"/>
        </w:rPr>
        <w:t>同じく専門部会である</w:t>
      </w:r>
      <w:r w:rsidRPr="007112E3">
        <w:rPr>
          <w:rFonts w:ascii="HG丸ｺﾞｼｯｸM-PRO" w:eastAsia="HG丸ｺﾞｼｯｸM-PRO" w:hAnsi="HG丸ｺﾞｼｯｸM-PRO" w:hint="eastAsia"/>
          <w:szCs w:val="21"/>
        </w:rPr>
        <w:t>調査部会で利用者ニーズの把握に努めながら，</w:t>
      </w:r>
      <w:r w:rsidR="003744AD">
        <w:rPr>
          <w:rFonts w:ascii="HG丸ｺﾞｼｯｸM-PRO" w:eastAsia="HG丸ｺﾞｼｯｸM-PRO" w:hAnsi="HG丸ｺﾞｼｯｸM-PRO" w:hint="eastAsia"/>
          <w:szCs w:val="21"/>
        </w:rPr>
        <w:t>協議会</w:t>
      </w:r>
      <w:r w:rsidRPr="007112E3">
        <w:rPr>
          <w:rFonts w:ascii="HG丸ｺﾞｼｯｸM-PRO" w:eastAsia="HG丸ｺﾞｼｯｸM-PRO" w:hAnsi="HG丸ｺﾞｼｯｸM-PRO" w:hint="eastAsia"/>
          <w:szCs w:val="21"/>
        </w:rPr>
        <w:t>で計画内容の合意形成を図りました。</w:t>
      </w:r>
    </w:p>
    <w:p w:rsidR="007112E3" w:rsidRPr="00612E99" w:rsidRDefault="007112E3" w:rsidP="007112E3">
      <w:pPr>
        <w:ind w:left="420" w:hangingChars="200" w:hanging="420"/>
        <w:rPr>
          <w:rFonts w:ascii="HG丸ｺﾞｼｯｸM-PRO" w:eastAsia="HG丸ｺﾞｼｯｸM-PRO" w:hAnsi="HG丸ｺﾞｼｯｸM-PRO"/>
          <w:szCs w:val="21"/>
        </w:rPr>
      </w:pPr>
    </w:p>
    <w:p w:rsidR="00202577" w:rsidRPr="00612E99" w:rsidRDefault="00D21171" w:rsidP="00202577">
      <w:pPr>
        <w:ind w:leftChars="200" w:left="420" w:firstLineChars="100" w:firstLine="210"/>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936768" behindDoc="0" locked="0" layoutInCell="1" allowOverlap="1" wp14:anchorId="7E91DBD4" wp14:editId="3CAB4695">
                <wp:simplePos x="0" y="0"/>
                <wp:positionH relativeFrom="column">
                  <wp:posOffset>513715</wp:posOffset>
                </wp:positionH>
                <wp:positionV relativeFrom="paragraph">
                  <wp:posOffset>90171</wp:posOffset>
                </wp:positionV>
                <wp:extent cx="4749800" cy="2495550"/>
                <wp:effectExtent l="0" t="0" r="12700" b="19050"/>
                <wp:wrapNone/>
                <wp:docPr id="2064" name="角丸四角形 2064"/>
                <wp:cNvGraphicFramePr/>
                <a:graphic xmlns:a="http://schemas.openxmlformats.org/drawingml/2006/main">
                  <a:graphicData uri="http://schemas.microsoft.com/office/word/2010/wordprocessingShape">
                    <wps:wsp>
                      <wps:cNvSpPr/>
                      <wps:spPr>
                        <a:xfrm>
                          <a:off x="0" y="0"/>
                          <a:ext cx="4749800" cy="24955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E832B" id="角丸四角形 2064" o:spid="_x0000_s1026" style="position:absolute;left:0;text-align:left;margin-left:40.45pt;margin-top:7.1pt;width:374pt;height:19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" filled="f" strokecolor="black [3213]" strokeweight=".5pt"/>
            </w:pict>
          </mc:Fallback>
        </mc:AlternateContent>
      </w:r>
      <w:r w:rsidR="008A1E4A">
        <w:rPr>
          <w:rFonts w:ascii="HG丸ｺﾞｼｯｸM-PRO" w:eastAsia="HG丸ｺﾞｼｯｸM-PRO" w:hAnsi="HG丸ｺﾞｼｯｸM-PRO"/>
          <w:noProof/>
        </w:rPr>
        <mc:AlternateContent>
          <mc:Choice Requires="wps">
            <w:drawing>
              <wp:anchor distT="0" distB="0" distL="114300" distR="114300" simplePos="0" relativeHeight="251559936" behindDoc="0" locked="0" layoutInCell="1" allowOverlap="1" wp14:anchorId="2CA7F6F8" wp14:editId="42BA6441">
                <wp:simplePos x="0" y="0"/>
                <wp:positionH relativeFrom="column">
                  <wp:posOffset>568325</wp:posOffset>
                </wp:positionH>
                <wp:positionV relativeFrom="paragraph">
                  <wp:posOffset>142240</wp:posOffset>
                </wp:positionV>
                <wp:extent cx="4548505" cy="759460"/>
                <wp:effectExtent l="0" t="0" r="0" b="254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759460"/>
                        </a:xfrm>
                        <a:prstGeom prst="rect">
                          <a:avLst/>
                        </a:prstGeom>
                        <a:noFill/>
                        <a:ln w="9525">
                          <a:noFill/>
                          <a:miter lim="800000"/>
                          <a:headEnd/>
                          <a:tailEnd/>
                        </a:ln>
                      </wps:spPr>
                      <wps:txbx>
                        <w:txbxContent>
                          <w:p w:rsidR="00137E45" w:rsidRPr="003744AD" w:rsidRDefault="00137E45" w:rsidP="003744AD">
                            <w:pPr>
                              <w:spacing w:line="240" w:lineRule="exact"/>
                              <w:jc w:val="center"/>
                              <w:rPr>
                                <w:rFonts w:ascii="HG丸ｺﾞｼｯｸM-PRO" w:eastAsia="HG丸ｺﾞｼｯｸM-PRO" w:hAnsi="HG丸ｺﾞｼｯｸM-PRO"/>
                                <w:b/>
                                <w:sz w:val="24"/>
                                <w:szCs w:val="24"/>
                                <w:u w:val="single"/>
                              </w:rPr>
                            </w:pPr>
                            <w:r w:rsidRPr="003744AD">
                              <w:rPr>
                                <w:rFonts w:ascii="HG丸ｺﾞｼｯｸM-PRO" w:eastAsia="HG丸ｺﾞｼｯｸM-PRO" w:hAnsi="HG丸ｺﾞｼｯｸM-PRO" w:hint="eastAsia"/>
                                <w:b/>
                                <w:sz w:val="24"/>
                                <w:szCs w:val="24"/>
                                <w:u w:val="single"/>
                              </w:rPr>
                              <w:t>水戸市バリアフリー環境整備推進協議会</w:t>
                            </w:r>
                          </w:p>
                          <w:p w:rsidR="00137E45" w:rsidRPr="003744AD" w:rsidRDefault="00137E45" w:rsidP="003744AD">
                            <w:pPr>
                              <w:spacing w:line="240" w:lineRule="exact"/>
                              <w:jc w:val="center"/>
                              <w:rPr>
                                <w:rFonts w:ascii="HG丸ｺﾞｼｯｸM-PRO" w:eastAsia="HG丸ｺﾞｼｯｸM-PRO" w:hAnsi="HG丸ｺﾞｼｯｸM-PRO"/>
                                <w:b/>
                                <w:sz w:val="24"/>
                                <w:szCs w:val="24"/>
                              </w:rPr>
                            </w:pPr>
                          </w:p>
                          <w:p w:rsidR="00137E45" w:rsidRPr="00B230B0" w:rsidRDefault="00137E45" w:rsidP="003744AD">
                            <w:pPr>
                              <w:spacing w:line="240" w:lineRule="exact"/>
                              <w:ind w:firstLineChars="100" w:firstLine="210"/>
                              <w:jc w:val="center"/>
                              <w:rPr>
                                <w:rFonts w:ascii="HG丸ｺﾞｼｯｸM-PRO" w:eastAsia="HG丸ｺﾞｼｯｸM-PRO" w:hAnsi="HG丸ｺﾞｼｯｸM-PRO"/>
                                <w:szCs w:val="21"/>
                              </w:rPr>
                            </w:pPr>
                            <w:r w:rsidRPr="00B230B0">
                              <w:rPr>
                                <w:rFonts w:ascii="HG丸ｺﾞｼｯｸM-PRO" w:eastAsia="HG丸ｺﾞｼｯｸM-PRO" w:hAnsi="HG丸ｺﾞｼｯｸM-PRO" w:hint="eastAsia"/>
                                <w:szCs w:val="21"/>
                              </w:rPr>
                              <w:t>計画内容の協議</w:t>
                            </w:r>
                            <w:r w:rsidRPr="00B230B0">
                              <w:rPr>
                                <w:rFonts w:ascii="HG丸ｺﾞｼｯｸM-PRO" w:eastAsia="HG丸ｺﾞｼｯｸM-PRO" w:hAnsi="HG丸ｺﾞｼｯｸM-PRO"/>
                                <w:szCs w:val="21"/>
                              </w:rPr>
                              <w:t>，</w:t>
                            </w:r>
                            <w:r w:rsidRPr="00B230B0">
                              <w:rPr>
                                <w:rFonts w:ascii="HG丸ｺﾞｼｯｸM-PRO" w:eastAsia="HG丸ｺﾞｼｯｸM-PRO" w:hAnsi="HG丸ｺﾞｼｯｸM-PRO" w:hint="eastAsia"/>
                                <w:szCs w:val="21"/>
                              </w:rPr>
                              <w:t>合意形成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A7F6F8" id="テキスト ボックス 2" o:spid="_x0000_s1051" type="#_x0000_t202" style="position:absolute;left:0;text-align:left;margin-left:44.75pt;margin-top:11.2pt;width:358.15pt;height:59.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" filled="f" stroked="f">
                <v:textbox>
                  <w:txbxContent>
                    <w:p w:rsidR="00137E45" w:rsidRPr="003744AD" w:rsidRDefault="00137E45" w:rsidP="003744AD">
                      <w:pPr>
                        <w:spacing w:line="240" w:lineRule="exact"/>
                        <w:jc w:val="center"/>
                        <w:rPr>
                          <w:rFonts w:ascii="HG丸ｺﾞｼｯｸM-PRO" w:eastAsia="HG丸ｺﾞｼｯｸM-PRO" w:hAnsi="HG丸ｺﾞｼｯｸM-PRO"/>
                          <w:b/>
                          <w:sz w:val="24"/>
                          <w:szCs w:val="24"/>
                          <w:u w:val="single"/>
                        </w:rPr>
                      </w:pPr>
                      <w:r w:rsidRPr="003744AD">
                        <w:rPr>
                          <w:rFonts w:ascii="HG丸ｺﾞｼｯｸM-PRO" w:eastAsia="HG丸ｺﾞｼｯｸM-PRO" w:hAnsi="HG丸ｺﾞｼｯｸM-PRO" w:hint="eastAsia"/>
                          <w:b/>
                          <w:sz w:val="24"/>
                          <w:szCs w:val="24"/>
                          <w:u w:val="single"/>
                        </w:rPr>
                        <w:t>水戸市バリアフリー環境整備推進協議会</w:t>
                      </w:r>
                    </w:p>
                    <w:p w:rsidR="00137E45" w:rsidRPr="003744AD" w:rsidRDefault="00137E45" w:rsidP="003744AD">
                      <w:pPr>
                        <w:spacing w:line="240" w:lineRule="exact"/>
                        <w:jc w:val="center"/>
                        <w:rPr>
                          <w:rFonts w:ascii="HG丸ｺﾞｼｯｸM-PRO" w:eastAsia="HG丸ｺﾞｼｯｸM-PRO" w:hAnsi="HG丸ｺﾞｼｯｸM-PRO"/>
                          <w:b/>
                          <w:sz w:val="24"/>
                          <w:szCs w:val="24"/>
                        </w:rPr>
                      </w:pPr>
                    </w:p>
                    <w:p w:rsidR="00137E45" w:rsidRPr="00B230B0" w:rsidRDefault="00137E45" w:rsidP="003744AD">
                      <w:pPr>
                        <w:spacing w:line="240" w:lineRule="exact"/>
                        <w:ind w:firstLineChars="100" w:firstLine="210"/>
                        <w:jc w:val="center"/>
                        <w:rPr>
                          <w:rFonts w:ascii="HG丸ｺﾞｼｯｸM-PRO" w:eastAsia="HG丸ｺﾞｼｯｸM-PRO" w:hAnsi="HG丸ｺﾞｼｯｸM-PRO"/>
                          <w:szCs w:val="21"/>
                        </w:rPr>
                      </w:pPr>
                      <w:r w:rsidRPr="00B230B0">
                        <w:rPr>
                          <w:rFonts w:ascii="HG丸ｺﾞｼｯｸM-PRO" w:eastAsia="HG丸ｺﾞｼｯｸM-PRO" w:hAnsi="HG丸ｺﾞｼｯｸM-PRO" w:hint="eastAsia"/>
                          <w:szCs w:val="21"/>
                        </w:rPr>
                        <w:t>計画内容の協議</w:t>
                      </w:r>
                      <w:r w:rsidRPr="00B230B0">
                        <w:rPr>
                          <w:rFonts w:ascii="HG丸ｺﾞｼｯｸM-PRO" w:eastAsia="HG丸ｺﾞｼｯｸM-PRO" w:hAnsi="HG丸ｺﾞｼｯｸM-PRO"/>
                          <w:szCs w:val="21"/>
                        </w:rPr>
                        <w:t>，</w:t>
                      </w:r>
                      <w:r w:rsidRPr="00B230B0">
                        <w:rPr>
                          <w:rFonts w:ascii="HG丸ｺﾞｼｯｸM-PRO" w:eastAsia="HG丸ｺﾞｼｯｸM-PRO" w:hAnsi="HG丸ｺﾞｼｯｸM-PRO" w:hint="eastAsia"/>
                          <w:szCs w:val="21"/>
                        </w:rPr>
                        <w:t>合意形成</w:t>
                      </w:r>
                    </w:p>
                  </w:txbxContent>
                </v:textbox>
              </v:shape>
            </w:pict>
          </mc:Fallback>
        </mc:AlternateContent>
      </w:r>
    </w:p>
    <w:p w:rsidR="00202577" w:rsidRPr="00612E99" w:rsidRDefault="00202577" w:rsidP="00202577">
      <w:pPr>
        <w:ind w:leftChars="200" w:left="420" w:firstLineChars="100" w:firstLine="210"/>
        <w:rPr>
          <w:rFonts w:ascii="HG丸ｺﾞｼｯｸM-PRO" w:eastAsia="HG丸ｺﾞｼｯｸM-PRO" w:hAnsi="HG丸ｺﾞｼｯｸM-PRO"/>
        </w:rPr>
      </w:pPr>
    </w:p>
    <w:p w:rsidR="00202577" w:rsidRPr="00612E99" w:rsidRDefault="00202577" w:rsidP="00202577">
      <w:pPr>
        <w:ind w:leftChars="200" w:left="420" w:firstLineChars="100" w:firstLine="210"/>
        <w:rPr>
          <w:rFonts w:ascii="HG丸ｺﾞｼｯｸM-PRO" w:eastAsia="HG丸ｺﾞｼｯｸM-PRO" w:hAnsi="HG丸ｺﾞｼｯｸM-PRO"/>
        </w:rPr>
      </w:pPr>
    </w:p>
    <w:p w:rsidR="00202577" w:rsidRPr="00612E99" w:rsidRDefault="00202577" w:rsidP="00202577">
      <w:pPr>
        <w:ind w:leftChars="200" w:left="420" w:firstLineChars="100" w:firstLine="210"/>
        <w:rPr>
          <w:rFonts w:ascii="HG丸ｺﾞｼｯｸM-PRO" w:eastAsia="HG丸ｺﾞｼｯｸM-PRO" w:hAnsi="HG丸ｺﾞｼｯｸM-PRO"/>
        </w:rPr>
      </w:pPr>
    </w:p>
    <w:p w:rsidR="00202577" w:rsidRPr="00612E99" w:rsidRDefault="00D21171" w:rsidP="0020257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3008" behindDoc="0" locked="0" layoutInCell="1" allowOverlap="1" wp14:anchorId="74BF60AD" wp14:editId="6CECC27C">
                <wp:simplePos x="0" y="0"/>
                <wp:positionH relativeFrom="column">
                  <wp:posOffset>3155315</wp:posOffset>
                </wp:positionH>
                <wp:positionV relativeFrom="paragraph">
                  <wp:posOffset>140970</wp:posOffset>
                </wp:positionV>
                <wp:extent cx="1932305" cy="527050"/>
                <wp:effectExtent l="0" t="0" r="0" b="635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527050"/>
                        </a:xfrm>
                        <a:prstGeom prst="rect">
                          <a:avLst/>
                        </a:prstGeom>
                        <a:noFill/>
                        <a:ln w="9525">
                          <a:noFill/>
                          <a:miter lim="800000"/>
                          <a:headEnd/>
                          <a:tailEnd/>
                        </a:ln>
                      </wps:spPr>
                      <wps:txbx>
                        <w:txbxContent>
                          <w:p w:rsidR="00137E45" w:rsidRPr="003744AD" w:rsidRDefault="00137E45" w:rsidP="00D21171">
                            <w:pPr>
                              <w:spacing w:line="320" w:lineRule="exact"/>
                              <w:jc w:val="cente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事業</w:t>
                            </w:r>
                            <w:r w:rsidRPr="003744AD">
                              <w:rPr>
                                <w:rFonts w:ascii="HG丸ｺﾞｼｯｸM-PRO" w:eastAsia="HG丸ｺﾞｼｯｸM-PRO" w:hAnsi="HG丸ｺﾞｼｯｸM-PRO" w:hint="eastAsia"/>
                                <w:b/>
                                <w:szCs w:val="21"/>
                                <w:u w:val="single"/>
                              </w:rPr>
                              <w:t>部会</w:t>
                            </w:r>
                          </w:p>
                          <w:p w:rsidR="00137E45" w:rsidRPr="003744AD" w:rsidRDefault="00137E45" w:rsidP="00D21171">
                            <w:pPr>
                              <w:spacing w:line="320" w:lineRule="exact"/>
                              <w:ind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w:t>
                            </w:r>
                            <w:r>
                              <w:rPr>
                                <w:rFonts w:ascii="HG丸ｺﾞｼｯｸM-PRO" w:eastAsia="HG丸ｺﾞｼｯｸM-PRO" w:hAnsi="HG丸ｺﾞｼｯｸM-PRO"/>
                                <w:szCs w:val="21"/>
                              </w:rPr>
                              <w:t>スケジュール等</w:t>
                            </w:r>
                            <w:r>
                              <w:rPr>
                                <w:rFonts w:ascii="HG丸ｺﾞｼｯｸM-PRO" w:eastAsia="HG丸ｺﾞｼｯｸM-PRO" w:hAnsi="HG丸ｺﾞｼｯｸM-PRO" w:hint="eastAsia"/>
                                <w:szCs w:val="21"/>
                              </w:rPr>
                              <w:t>の調整</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4BF60AD" id="_x0000_s1052" type="#_x0000_t202" style="position:absolute;left:0;text-align:left;margin-left:248.45pt;margin-top:11.1pt;width:152.15pt;height:41.5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" filled="f" stroked="f">
                <v:textbox>
                  <w:txbxContent>
                    <w:p w:rsidR="00137E45" w:rsidRPr="003744AD" w:rsidRDefault="00137E45" w:rsidP="00D21171">
                      <w:pPr>
                        <w:spacing w:line="320" w:lineRule="exact"/>
                        <w:jc w:val="cente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事業</w:t>
                      </w:r>
                      <w:r w:rsidRPr="003744AD">
                        <w:rPr>
                          <w:rFonts w:ascii="HG丸ｺﾞｼｯｸM-PRO" w:eastAsia="HG丸ｺﾞｼｯｸM-PRO" w:hAnsi="HG丸ｺﾞｼｯｸM-PRO" w:hint="eastAsia"/>
                          <w:b/>
                          <w:szCs w:val="21"/>
                          <w:u w:val="single"/>
                        </w:rPr>
                        <w:t>部会</w:t>
                      </w:r>
                    </w:p>
                    <w:p w:rsidR="00137E45" w:rsidRPr="003744AD" w:rsidRDefault="00137E45" w:rsidP="00D21171">
                      <w:pPr>
                        <w:spacing w:line="320" w:lineRule="exact"/>
                        <w:ind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w:t>
                      </w:r>
                      <w:r>
                        <w:rPr>
                          <w:rFonts w:ascii="HG丸ｺﾞｼｯｸM-PRO" w:eastAsia="HG丸ｺﾞｼｯｸM-PRO" w:hAnsi="HG丸ｺﾞｼｯｸM-PRO"/>
                          <w:szCs w:val="21"/>
                        </w:rPr>
                        <w:t>スケジュール等</w:t>
                      </w:r>
                      <w:r>
                        <w:rPr>
                          <w:rFonts w:ascii="HG丸ｺﾞｼｯｸM-PRO" w:eastAsia="HG丸ｺﾞｼｯｸM-PRO" w:hAnsi="HG丸ｺﾞｼｯｸM-PRO" w:hint="eastAsia"/>
                          <w:szCs w:val="21"/>
                        </w:rPr>
                        <w:t>の調整</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66080" behindDoc="0" locked="0" layoutInCell="1" allowOverlap="1" wp14:anchorId="51EDEFC7" wp14:editId="30149251">
                <wp:simplePos x="0" y="0"/>
                <wp:positionH relativeFrom="column">
                  <wp:posOffset>666115</wp:posOffset>
                </wp:positionH>
                <wp:positionV relativeFrom="paragraph">
                  <wp:posOffset>134620</wp:posOffset>
                </wp:positionV>
                <wp:extent cx="1994535" cy="53340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533400"/>
                        </a:xfrm>
                        <a:prstGeom prst="rect">
                          <a:avLst/>
                        </a:prstGeom>
                        <a:noFill/>
                        <a:ln w="9525">
                          <a:noFill/>
                          <a:miter lim="800000"/>
                          <a:headEnd/>
                          <a:tailEnd/>
                        </a:ln>
                      </wps:spPr>
                      <wps:txbx>
                        <w:txbxContent>
                          <w:p w:rsidR="00137E45" w:rsidRPr="003744AD" w:rsidRDefault="00137E45" w:rsidP="00D21171">
                            <w:pPr>
                              <w:spacing w:line="320" w:lineRule="exact"/>
                              <w:jc w:val="cente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調査</w:t>
                            </w:r>
                            <w:r w:rsidRPr="003744AD">
                              <w:rPr>
                                <w:rFonts w:ascii="HG丸ｺﾞｼｯｸM-PRO" w:eastAsia="HG丸ｺﾞｼｯｸM-PRO" w:hAnsi="HG丸ｺﾞｼｯｸM-PRO" w:hint="eastAsia"/>
                                <w:b/>
                                <w:szCs w:val="21"/>
                                <w:u w:val="single"/>
                              </w:rPr>
                              <w:t>部会</w:t>
                            </w:r>
                          </w:p>
                          <w:p w:rsidR="00137E45" w:rsidRPr="003744AD" w:rsidRDefault="00137E45" w:rsidP="00D21171">
                            <w:pPr>
                              <w:spacing w:line="320" w:lineRule="exact"/>
                              <w:ind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w:t>
                            </w:r>
                            <w:r>
                              <w:rPr>
                                <w:rFonts w:ascii="HG丸ｺﾞｼｯｸM-PRO" w:eastAsia="HG丸ｺﾞｼｯｸM-PRO" w:hAnsi="HG丸ｺﾞｼｯｸM-PRO"/>
                                <w:szCs w:val="21"/>
                              </w:rPr>
                              <w:t>ニーズの</w:t>
                            </w:r>
                            <w:r>
                              <w:rPr>
                                <w:rFonts w:ascii="HG丸ｺﾞｼｯｸM-PRO" w:eastAsia="HG丸ｺﾞｼｯｸM-PRO" w:hAnsi="HG丸ｺﾞｼｯｸM-PRO" w:hint="eastAsia"/>
                                <w:szCs w:val="21"/>
                              </w:rPr>
                              <w:t>把握</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EDEFC7" id="_x0000_s1053" type="#_x0000_t202" style="position:absolute;left:0;text-align:left;margin-left:52.45pt;margin-top:10.6pt;width:157.05pt;height:42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" filled="f" stroked="f">
                <v:textbox>
                  <w:txbxContent>
                    <w:p w:rsidR="00137E45" w:rsidRPr="003744AD" w:rsidRDefault="00137E45" w:rsidP="00D21171">
                      <w:pPr>
                        <w:spacing w:line="320" w:lineRule="exact"/>
                        <w:jc w:val="center"/>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調査</w:t>
                      </w:r>
                      <w:r w:rsidRPr="003744AD">
                        <w:rPr>
                          <w:rFonts w:ascii="HG丸ｺﾞｼｯｸM-PRO" w:eastAsia="HG丸ｺﾞｼｯｸM-PRO" w:hAnsi="HG丸ｺﾞｼｯｸM-PRO" w:hint="eastAsia"/>
                          <w:b/>
                          <w:szCs w:val="21"/>
                          <w:u w:val="single"/>
                        </w:rPr>
                        <w:t>部会</w:t>
                      </w:r>
                    </w:p>
                    <w:p w:rsidR="00137E45" w:rsidRPr="003744AD" w:rsidRDefault="00137E45" w:rsidP="00D21171">
                      <w:pPr>
                        <w:spacing w:line="320" w:lineRule="exact"/>
                        <w:ind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w:t>
                      </w:r>
                      <w:r>
                        <w:rPr>
                          <w:rFonts w:ascii="HG丸ｺﾞｼｯｸM-PRO" w:eastAsia="HG丸ｺﾞｼｯｸM-PRO" w:hAnsi="HG丸ｺﾞｼｯｸM-PRO"/>
                          <w:szCs w:val="21"/>
                        </w:rPr>
                        <w:t>ニーズの</w:t>
                      </w:r>
                      <w:r>
                        <w:rPr>
                          <w:rFonts w:ascii="HG丸ｺﾞｼｯｸM-PRO" w:eastAsia="HG丸ｺﾞｼｯｸM-PRO" w:hAnsi="HG丸ｺﾞｼｯｸM-PRO" w:hint="eastAsia"/>
                          <w:szCs w:val="21"/>
                        </w:rPr>
                        <w:t>把握</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61984" behindDoc="0" locked="0" layoutInCell="1" allowOverlap="1" wp14:anchorId="203DEBEB" wp14:editId="02905C95">
                <wp:simplePos x="0" y="0"/>
                <wp:positionH relativeFrom="column">
                  <wp:posOffset>3155315</wp:posOffset>
                </wp:positionH>
                <wp:positionV relativeFrom="paragraph">
                  <wp:posOffset>140971</wp:posOffset>
                </wp:positionV>
                <wp:extent cx="1960880" cy="1301750"/>
                <wp:effectExtent l="0" t="0" r="20320" b="12700"/>
                <wp:wrapNone/>
                <wp:docPr id="296" name="角丸四角形 296"/>
                <wp:cNvGraphicFramePr/>
                <a:graphic xmlns:a="http://schemas.openxmlformats.org/drawingml/2006/main">
                  <a:graphicData uri="http://schemas.microsoft.com/office/word/2010/wordprocessingShape">
                    <wps:wsp>
                      <wps:cNvSpPr/>
                      <wps:spPr>
                        <a:xfrm>
                          <a:off x="0" y="0"/>
                          <a:ext cx="1960880" cy="1301750"/>
                        </a:xfrm>
                        <a:prstGeom prst="roundRect">
                          <a:avLst/>
                        </a:prstGeom>
                        <a:noFill/>
                        <a:ln w="12700" cap="flat" cmpd="sng" algn="ctr">
                          <a:solidFill>
                            <a:schemeClr val="tx1"/>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B9EB41" id="角丸四角形 296" o:spid="_x0000_s1026" style="position:absolute;left:0;text-align:left;margin-left:248.45pt;margin-top:11.1pt;width:154.4pt;height:102.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" filled="f" strokecolor="black [3213]" strokeweight="1pt">
                <v:stroke dashstyle="1 1"/>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65056" behindDoc="0" locked="0" layoutInCell="1" allowOverlap="1" wp14:anchorId="773C7B2B" wp14:editId="664E25EB">
                <wp:simplePos x="0" y="0"/>
                <wp:positionH relativeFrom="column">
                  <wp:posOffset>666115</wp:posOffset>
                </wp:positionH>
                <wp:positionV relativeFrom="paragraph">
                  <wp:posOffset>134621</wp:posOffset>
                </wp:positionV>
                <wp:extent cx="2023110" cy="1307432"/>
                <wp:effectExtent l="0" t="0" r="15240" b="26670"/>
                <wp:wrapNone/>
                <wp:docPr id="299" name="角丸四角形 299"/>
                <wp:cNvGraphicFramePr/>
                <a:graphic xmlns:a="http://schemas.openxmlformats.org/drawingml/2006/main">
                  <a:graphicData uri="http://schemas.microsoft.com/office/word/2010/wordprocessingShape">
                    <wps:wsp>
                      <wps:cNvSpPr/>
                      <wps:spPr>
                        <a:xfrm>
                          <a:off x="0" y="0"/>
                          <a:ext cx="2023110" cy="1307432"/>
                        </a:xfrm>
                        <a:prstGeom prst="roundRect">
                          <a:avLst/>
                        </a:prstGeom>
                        <a:noFill/>
                        <a:ln w="12700" cap="flat" cmpd="sng" algn="ctr">
                          <a:solidFill>
                            <a:schemeClr val="tx1"/>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5709A8" id="角丸四角形 299" o:spid="_x0000_s1026" style="position:absolute;left:0;text-align:left;margin-left:52.45pt;margin-top:10.6pt;width:159.3pt;height:102.9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" filled="f" strokecolor="black [3213]" strokeweight="1pt">
                <v:stroke dashstyle="1 1"/>
              </v:roundrect>
            </w:pict>
          </mc:Fallback>
        </mc:AlternateContent>
      </w:r>
    </w:p>
    <w:p w:rsidR="00202577" w:rsidRPr="00612E99" w:rsidRDefault="00202577" w:rsidP="00202577">
      <w:pPr>
        <w:rPr>
          <w:rFonts w:ascii="HG丸ｺﾞｼｯｸM-PRO" w:eastAsia="HG丸ｺﾞｼｯｸM-PRO" w:hAnsi="HG丸ｺﾞｼｯｸM-PRO"/>
        </w:rPr>
      </w:pPr>
    </w:p>
    <w:p w:rsidR="00202577" w:rsidRPr="00612E99" w:rsidRDefault="00415BDB" w:rsidP="002025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9152" behindDoc="0" locked="0" layoutInCell="1" allowOverlap="1" wp14:anchorId="25B91021" wp14:editId="47AC802E">
                <wp:simplePos x="0" y="0"/>
                <wp:positionH relativeFrom="column">
                  <wp:posOffset>2790190</wp:posOffset>
                </wp:positionH>
                <wp:positionV relativeFrom="paragraph">
                  <wp:posOffset>129730</wp:posOffset>
                </wp:positionV>
                <wp:extent cx="304165" cy="161290"/>
                <wp:effectExtent l="0" t="19050" r="38735" b="29210"/>
                <wp:wrapNone/>
                <wp:docPr id="303" name="右矢印 303"/>
                <wp:cNvGraphicFramePr/>
                <a:graphic xmlns:a="http://schemas.openxmlformats.org/drawingml/2006/main">
                  <a:graphicData uri="http://schemas.microsoft.com/office/word/2010/wordprocessingShape">
                    <wps:wsp>
                      <wps:cNvSpPr/>
                      <wps:spPr>
                        <a:xfrm>
                          <a:off x="0" y="0"/>
                          <a:ext cx="304165" cy="16129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D01B7" id="右矢印 303" o:spid="_x0000_s1026" type="#_x0000_t13" style="position:absolute;left:0;text-align:left;margin-left:219.7pt;margin-top:10.2pt;width:23.95pt;height:12.7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" adj="15873" filled="f" strokecolor="black [3213]" strokeweight=".5pt"/>
            </w:pict>
          </mc:Fallback>
        </mc:AlternateContent>
      </w:r>
      <w:r w:rsidR="00D21171">
        <w:rPr>
          <w:rFonts w:ascii="HG丸ｺﾞｼｯｸM-PRO" w:eastAsia="HG丸ｺﾞｼｯｸM-PRO" w:hAnsi="HG丸ｺﾞｼｯｸM-PRO"/>
          <w:noProof/>
        </w:rPr>
        <mc:AlternateContent>
          <mc:Choice Requires="wps">
            <w:drawing>
              <wp:anchor distT="0" distB="0" distL="114300" distR="114300" simplePos="0" relativeHeight="252916736" behindDoc="0" locked="0" layoutInCell="1" allowOverlap="1" wp14:anchorId="0836078B" wp14:editId="1BCC21CF">
                <wp:simplePos x="0" y="0"/>
                <wp:positionH relativeFrom="column">
                  <wp:posOffset>3149600</wp:posOffset>
                </wp:positionH>
                <wp:positionV relativeFrom="paragraph">
                  <wp:posOffset>116205</wp:posOffset>
                </wp:positionV>
                <wp:extent cx="1994535" cy="984250"/>
                <wp:effectExtent l="0" t="0" r="0" b="635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984250"/>
                        </a:xfrm>
                        <a:prstGeom prst="rect">
                          <a:avLst/>
                        </a:prstGeom>
                        <a:noFill/>
                        <a:ln w="9525">
                          <a:noFill/>
                          <a:miter lim="800000"/>
                          <a:headEnd/>
                          <a:tailEnd/>
                        </a:ln>
                      </wps:spPr>
                      <wps:txbx>
                        <w:txbxContent>
                          <w:p w:rsidR="00137E45" w:rsidRPr="00D21171" w:rsidRDefault="00137E45" w:rsidP="00D21171">
                            <w:pPr>
                              <w:spacing w:line="280" w:lineRule="exact"/>
                              <w:rPr>
                                <w:rFonts w:ascii="HG丸ｺﾞｼｯｸM-PRO" w:eastAsia="HG丸ｺﾞｼｯｸM-PRO" w:hAnsi="HG丸ｺﾞｼｯｸM-PRO"/>
                                <w:b/>
                                <w:sz w:val="18"/>
                                <w:szCs w:val="21"/>
                              </w:rPr>
                            </w:pPr>
                            <w:r w:rsidRPr="00D21171">
                              <w:rPr>
                                <w:rFonts w:ascii="HG丸ｺﾞｼｯｸM-PRO" w:eastAsia="HG丸ｺﾞｼｯｸM-PRO" w:hAnsi="HG丸ｺﾞｼｯｸM-PRO" w:hint="eastAsia"/>
                                <w:b/>
                                <w:sz w:val="18"/>
                                <w:szCs w:val="21"/>
                              </w:rPr>
                              <w:t>【構成】</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施設設置</w:t>
                            </w:r>
                            <w:r>
                              <w:rPr>
                                <w:rFonts w:ascii="HG丸ｺﾞｼｯｸM-PRO" w:eastAsia="HG丸ｺﾞｼｯｸM-PRO" w:hAnsi="HG丸ｺﾞｼｯｸM-PRO"/>
                                <w:sz w:val="18"/>
                                <w:szCs w:val="21"/>
                              </w:rPr>
                              <w:t>管理者，学識経験者，</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関係</w:t>
                            </w:r>
                            <w:r>
                              <w:rPr>
                                <w:rFonts w:ascii="HG丸ｺﾞｼｯｸM-PRO" w:eastAsia="HG丸ｺﾞｼｯｸM-PRO" w:hAnsi="HG丸ｺﾞｼｯｸM-PRO"/>
                                <w:sz w:val="18"/>
                                <w:szCs w:val="21"/>
                              </w:rPr>
                              <w:t>行政</w:t>
                            </w:r>
                            <w:r>
                              <w:rPr>
                                <w:rFonts w:ascii="HG丸ｺﾞｼｯｸM-PRO" w:eastAsia="HG丸ｺﾞｼｯｸM-PRO" w:hAnsi="HG丸ｺﾞｼｯｸM-PRO" w:hint="eastAsia"/>
                                <w:sz w:val="18"/>
                                <w:szCs w:val="21"/>
                              </w:rPr>
                              <w:t>機関</w:t>
                            </w:r>
                            <w:r>
                              <w:rPr>
                                <w:rFonts w:ascii="HG丸ｺﾞｼｯｸM-PRO" w:eastAsia="HG丸ｺﾞｼｯｸM-PRO" w:hAnsi="HG丸ｺﾞｼｯｸM-PRO"/>
                                <w:sz w:val="18"/>
                                <w:szCs w:val="21"/>
                              </w:rPr>
                              <w:t>その他関係団体</w:t>
                            </w:r>
                          </w:p>
                          <w:p w:rsidR="00137E45" w:rsidRPr="00D21171" w:rsidRDefault="00137E45" w:rsidP="00D21171">
                            <w:pPr>
                              <w:spacing w:line="280" w:lineRule="exact"/>
                              <w:ind w:firstLineChars="100" w:firstLine="180"/>
                              <w:rPr>
                                <w:rFonts w:ascii="HG丸ｺﾞｼｯｸM-PRO" w:eastAsia="HG丸ｺﾞｼｯｸM-PRO" w:hAnsi="HG丸ｺﾞｼｯｸM-PRO"/>
                                <w:sz w:val="18"/>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836078B" id="_x0000_s1054" type="#_x0000_t202" style="position:absolute;left:0;text-align:left;margin-left:248pt;margin-top:9.15pt;width:157.05pt;height:77.5pt;z-index:2529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" filled="f" stroked="f">
                <v:textbox>
                  <w:txbxContent>
                    <w:p w:rsidR="00137E45" w:rsidRPr="00D21171" w:rsidRDefault="00137E45" w:rsidP="00D21171">
                      <w:pPr>
                        <w:spacing w:line="280" w:lineRule="exact"/>
                        <w:rPr>
                          <w:rFonts w:ascii="HG丸ｺﾞｼｯｸM-PRO" w:eastAsia="HG丸ｺﾞｼｯｸM-PRO" w:hAnsi="HG丸ｺﾞｼｯｸM-PRO"/>
                          <w:b/>
                          <w:sz w:val="18"/>
                          <w:szCs w:val="21"/>
                        </w:rPr>
                      </w:pPr>
                      <w:r w:rsidRPr="00D21171">
                        <w:rPr>
                          <w:rFonts w:ascii="HG丸ｺﾞｼｯｸM-PRO" w:eastAsia="HG丸ｺﾞｼｯｸM-PRO" w:hAnsi="HG丸ｺﾞｼｯｸM-PRO" w:hint="eastAsia"/>
                          <w:b/>
                          <w:sz w:val="18"/>
                          <w:szCs w:val="21"/>
                        </w:rPr>
                        <w:t>【構成】</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施設設置</w:t>
                      </w:r>
                      <w:r>
                        <w:rPr>
                          <w:rFonts w:ascii="HG丸ｺﾞｼｯｸM-PRO" w:eastAsia="HG丸ｺﾞｼｯｸM-PRO" w:hAnsi="HG丸ｺﾞｼｯｸM-PRO"/>
                          <w:sz w:val="18"/>
                          <w:szCs w:val="21"/>
                        </w:rPr>
                        <w:t>管理者，学識経験者，</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関係</w:t>
                      </w:r>
                      <w:r>
                        <w:rPr>
                          <w:rFonts w:ascii="HG丸ｺﾞｼｯｸM-PRO" w:eastAsia="HG丸ｺﾞｼｯｸM-PRO" w:hAnsi="HG丸ｺﾞｼｯｸM-PRO"/>
                          <w:sz w:val="18"/>
                          <w:szCs w:val="21"/>
                        </w:rPr>
                        <w:t>行政</w:t>
                      </w:r>
                      <w:r>
                        <w:rPr>
                          <w:rFonts w:ascii="HG丸ｺﾞｼｯｸM-PRO" w:eastAsia="HG丸ｺﾞｼｯｸM-PRO" w:hAnsi="HG丸ｺﾞｼｯｸM-PRO" w:hint="eastAsia"/>
                          <w:sz w:val="18"/>
                          <w:szCs w:val="21"/>
                        </w:rPr>
                        <w:t>機関</w:t>
                      </w:r>
                      <w:r>
                        <w:rPr>
                          <w:rFonts w:ascii="HG丸ｺﾞｼｯｸM-PRO" w:eastAsia="HG丸ｺﾞｼｯｸM-PRO" w:hAnsi="HG丸ｺﾞｼｯｸM-PRO"/>
                          <w:sz w:val="18"/>
                          <w:szCs w:val="21"/>
                        </w:rPr>
                        <w:t>その他関係団体</w:t>
                      </w:r>
                    </w:p>
                    <w:p w:rsidR="00137E45" w:rsidRPr="00D21171" w:rsidRDefault="00137E45" w:rsidP="00D21171">
                      <w:pPr>
                        <w:spacing w:line="280" w:lineRule="exact"/>
                        <w:ind w:firstLineChars="100" w:firstLine="180"/>
                        <w:rPr>
                          <w:rFonts w:ascii="HG丸ｺﾞｼｯｸM-PRO" w:eastAsia="HG丸ｺﾞｼｯｸM-PRO" w:hAnsi="HG丸ｺﾞｼｯｸM-PRO"/>
                          <w:sz w:val="18"/>
                          <w:szCs w:val="21"/>
                        </w:rPr>
                      </w:pPr>
                    </w:p>
                  </w:txbxContent>
                </v:textbox>
              </v:shape>
            </w:pict>
          </mc:Fallback>
        </mc:AlternateContent>
      </w:r>
      <w:r w:rsidR="00D21171">
        <w:rPr>
          <w:rFonts w:ascii="HG丸ｺﾞｼｯｸM-PRO" w:eastAsia="HG丸ｺﾞｼｯｸM-PRO" w:hAnsi="HG丸ｺﾞｼｯｸM-PRO"/>
          <w:noProof/>
        </w:rPr>
        <mc:AlternateContent>
          <mc:Choice Requires="wps">
            <w:drawing>
              <wp:anchor distT="0" distB="0" distL="114300" distR="114300" simplePos="0" relativeHeight="252914688" behindDoc="0" locked="0" layoutInCell="1" allowOverlap="1" wp14:anchorId="0139D287" wp14:editId="224E2DBB">
                <wp:simplePos x="0" y="0"/>
                <wp:positionH relativeFrom="column">
                  <wp:posOffset>666115</wp:posOffset>
                </wp:positionH>
                <wp:positionV relativeFrom="paragraph">
                  <wp:posOffset>115570</wp:posOffset>
                </wp:positionV>
                <wp:extent cx="1994535" cy="984250"/>
                <wp:effectExtent l="0" t="0" r="0" b="635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984250"/>
                        </a:xfrm>
                        <a:prstGeom prst="rect">
                          <a:avLst/>
                        </a:prstGeom>
                        <a:noFill/>
                        <a:ln w="9525">
                          <a:noFill/>
                          <a:miter lim="800000"/>
                          <a:headEnd/>
                          <a:tailEnd/>
                        </a:ln>
                      </wps:spPr>
                      <wps:txbx>
                        <w:txbxContent>
                          <w:p w:rsidR="00137E45" w:rsidRPr="00D21171" w:rsidRDefault="00137E45" w:rsidP="00D21171">
                            <w:pPr>
                              <w:spacing w:line="280" w:lineRule="exact"/>
                              <w:rPr>
                                <w:rFonts w:ascii="HG丸ｺﾞｼｯｸM-PRO" w:eastAsia="HG丸ｺﾞｼｯｸM-PRO" w:hAnsi="HG丸ｺﾞｼｯｸM-PRO"/>
                                <w:b/>
                                <w:sz w:val="18"/>
                                <w:szCs w:val="21"/>
                              </w:rPr>
                            </w:pPr>
                            <w:r w:rsidRPr="00D21171">
                              <w:rPr>
                                <w:rFonts w:ascii="HG丸ｺﾞｼｯｸM-PRO" w:eastAsia="HG丸ｺﾞｼｯｸM-PRO" w:hAnsi="HG丸ｺﾞｼｯｸM-PRO" w:hint="eastAsia"/>
                                <w:b/>
                                <w:sz w:val="18"/>
                                <w:szCs w:val="21"/>
                              </w:rPr>
                              <w:t>【構成】</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高齢者</w:t>
                            </w:r>
                            <w:r>
                              <w:rPr>
                                <w:rFonts w:ascii="HG丸ｺﾞｼｯｸM-PRO" w:eastAsia="HG丸ｺﾞｼｯｸM-PRO" w:hAnsi="HG丸ｺﾞｼｯｸM-PRO"/>
                                <w:sz w:val="18"/>
                                <w:szCs w:val="21"/>
                              </w:rPr>
                              <w:t>団体，障害者団体，子育て</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支援</w:t>
                            </w:r>
                            <w:r>
                              <w:rPr>
                                <w:rFonts w:ascii="HG丸ｺﾞｼｯｸM-PRO" w:eastAsia="HG丸ｺﾞｼｯｸM-PRO" w:hAnsi="HG丸ｺﾞｼｯｸM-PRO"/>
                                <w:sz w:val="18"/>
                                <w:szCs w:val="21"/>
                              </w:rPr>
                              <w:t>団体，学識経験者，</w:t>
                            </w:r>
                            <w:r>
                              <w:rPr>
                                <w:rFonts w:ascii="HG丸ｺﾞｼｯｸM-PRO" w:eastAsia="HG丸ｺﾞｼｯｸM-PRO" w:hAnsi="HG丸ｺﾞｼｯｸM-PRO" w:hint="eastAsia"/>
                                <w:sz w:val="18"/>
                                <w:szCs w:val="21"/>
                              </w:rPr>
                              <w:t>関係</w:t>
                            </w:r>
                            <w:r>
                              <w:rPr>
                                <w:rFonts w:ascii="HG丸ｺﾞｼｯｸM-PRO" w:eastAsia="HG丸ｺﾞｼｯｸM-PRO" w:hAnsi="HG丸ｺﾞｼｯｸM-PRO"/>
                                <w:sz w:val="18"/>
                                <w:szCs w:val="21"/>
                              </w:rPr>
                              <w:t>行政</w:t>
                            </w:r>
                          </w:p>
                          <w:p w:rsidR="00137E45" w:rsidRPr="00D21171"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機関</w:t>
                            </w:r>
                            <w:r>
                              <w:rPr>
                                <w:rFonts w:ascii="HG丸ｺﾞｼｯｸM-PRO" w:eastAsia="HG丸ｺﾞｼｯｸM-PRO" w:hAnsi="HG丸ｺﾞｼｯｸM-PRO"/>
                                <w:sz w:val="18"/>
                                <w:szCs w:val="21"/>
                              </w:rPr>
                              <w:t>など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39D287" id="_x0000_s1055" type="#_x0000_t202" style="position:absolute;left:0;text-align:left;margin-left:52.45pt;margin-top:9.1pt;width:157.05pt;height:77.5pt;z-index:25291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" filled="f" stroked="f">
                <v:textbox>
                  <w:txbxContent>
                    <w:p w:rsidR="00137E45" w:rsidRPr="00D21171" w:rsidRDefault="00137E45" w:rsidP="00D21171">
                      <w:pPr>
                        <w:spacing w:line="280" w:lineRule="exact"/>
                        <w:rPr>
                          <w:rFonts w:ascii="HG丸ｺﾞｼｯｸM-PRO" w:eastAsia="HG丸ｺﾞｼｯｸM-PRO" w:hAnsi="HG丸ｺﾞｼｯｸM-PRO"/>
                          <w:b/>
                          <w:sz w:val="18"/>
                          <w:szCs w:val="21"/>
                        </w:rPr>
                      </w:pPr>
                      <w:r w:rsidRPr="00D21171">
                        <w:rPr>
                          <w:rFonts w:ascii="HG丸ｺﾞｼｯｸM-PRO" w:eastAsia="HG丸ｺﾞｼｯｸM-PRO" w:hAnsi="HG丸ｺﾞｼｯｸM-PRO" w:hint="eastAsia"/>
                          <w:b/>
                          <w:sz w:val="18"/>
                          <w:szCs w:val="21"/>
                        </w:rPr>
                        <w:t>【構成】</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高齢者</w:t>
                      </w:r>
                      <w:r>
                        <w:rPr>
                          <w:rFonts w:ascii="HG丸ｺﾞｼｯｸM-PRO" w:eastAsia="HG丸ｺﾞｼｯｸM-PRO" w:hAnsi="HG丸ｺﾞｼｯｸM-PRO"/>
                          <w:sz w:val="18"/>
                          <w:szCs w:val="21"/>
                        </w:rPr>
                        <w:t>団体，障害者団体，子育て</w:t>
                      </w:r>
                    </w:p>
                    <w:p w:rsidR="00137E45"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支援</w:t>
                      </w:r>
                      <w:r>
                        <w:rPr>
                          <w:rFonts w:ascii="HG丸ｺﾞｼｯｸM-PRO" w:eastAsia="HG丸ｺﾞｼｯｸM-PRO" w:hAnsi="HG丸ｺﾞｼｯｸM-PRO"/>
                          <w:sz w:val="18"/>
                          <w:szCs w:val="21"/>
                        </w:rPr>
                        <w:t>団体，学識経験者，</w:t>
                      </w:r>
                      <w:r>
                        <w:rPr>
                          <w:rFonts w:ascii="HG丸ｺﾞｼｯｸM-PRO" w:eastAsia="HG丸ｺﾞｼｯｸM-PRO" w:hAnsi="HG丸ｺﾞｼｯｸM-PRO" w:hint="eastAsia"/>
                          <w:sz w:val="18"/>
                          <w:szCs w:val="21"/>
                        </w:rPr>
                        <w:t>関係</w:t>
                      </w:r>
                      <w:r>
                        <w:rPr>
                          <w:rFonts w:ascii="HG丸ｺﾞｼｯｸM-PRO" w:eastAsia="HG丸ｺﾞｼｯｸM-PRO" w:hAnsi="HG丸ｺﾞｼｯｸM-PRO"/>
                          <w:sz w:val="18"/>
                          <w:szCs w:val="21"/>
                        </w:rPr>
                        <w:t>行政</w:t>
                      </w:r>
                    </w:p>
                    <w:p w:rsidR="00137E45" w:rsidRPr="00D21171" w:rsidRDefault="00137E45" w:rsidP="00D21171">
                      <w:pPr>
                        <w:spacing w:line="280" w:lineRule="exact"/>
                        <w:ind w:firstLineChars="100" w:firstLine="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機関</w:t>
                      </w:r>
                      <w:r>
                        <w:rPr>
                          <w:rFonts w:ascii="HG丸ｺﾞｼｯｸM-PRO" w:eastAsia="HG丸ｺﾞｼｯｸM-PRO" w:hAnsi="HG丸ｺﾞｼｯｸM-PRO"/>
                          <w:sz w:val="18"/>
                          <w:szCs w:val="21"/>
                        </w:rPr>
                        <w:t>など</w:t>
                      </w:r>
                    </w:p>
                  </w:txbxContent>
                </v:textbox>
              </v:shape>
            </w:pict>
          </mc:Fallback>
        </mc:AlternateContent>
      </w:r>
    </w:p>
    <w:p w:rsidR="00202577" w:rsidRPr="00612E99" w:rsidRDefault="00415BDB" w:rsidP="0020257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0176" behindDoc="0" locked="0" layoutInCell="1" allowOverlap="1" wp14:anchorId="16475D27" wp14:editId="4ACD4F53">
                <wp:simplePos x="0" y="0"/>
                <wp:positionH relativeFrom="column">
                  <wp:posOffset>2780030</wp:posOffset>
                </wp:positionH>
                <wp:positionV relativeFrom="paragraph">
                  <wp:posOffset>86550</wp:posOffset>
                </wp:positionV>
                <wp:extent cx="304165" cy="161290"/>
                <wp:effectExtent l="19050" t="19050" r="19685" b="29210"/>
                <wp:wrapNone/>
                <wp:docPr id="304" name="右矢印 304"/>
                <wp:cNvGraphicFramePr/>
                <a:graphic xmlns:a="http://schemas.openxmlformats.org/drawingml/2006/main">
                  <a:graphicData uri="http://schemas.microsoft.com/office/word/2010/wordprocessingShape">
                    <wps:wsp>
                      <wps:cNvSpPr/>
                      <wps:spPr>
                        <a:xfrm rot="10800000">
                          <a:off x="0" y="0"/>
                          <a:ext cx="304165" cy="161290"/>
                        </a:xfrm>
                        <a:prstGeom prst="rightArrow">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8C9FB" id="右矢印 304" o:spid="_x0000_s1026" type="#_x0000_t13" style="position:absolute;left:0;text-align:left;margin-left:218.9pt;margin-top:6.8pt;width:23.95pt;height:12.7pt;rotation:180;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" adj="15873" filled="f" strokecolor="black [3213]" strokeweight=".5pt"/>
            </w:pict>
          </mc:Fallback>
        </mc:AlternateContent>
      </w:r>
    </w:p>
    <w:p w:rsidR="00B230B0" w:rsidRDefault="00B230B0" w:rsidP="008A1E4A">
      <w:pPr>
        <w:rPr>
          <w:rFonts w:ascii="HG丸ｺﾞｼｯｸM-PRO" w:eastAsia="HG丸ｺﾞｼｯｸM-PRO" w:hAnsi="HG丸ｺﾞｼｯｸM-PRO"/>
        </w:rPr>
      </w:pPr>
    </w:p>
    <w:p w:rsidR="00D21171" w:rsidRDefault="00D21171" w:rsidP="008A1E4A">
      <w:pPr>
        <w:rPr>
          <w:rFonts w:ascii="HG丸ｺﾞｼｯｸM-PRO" w:eastAsia="HG丸ｺﾞｼｯｸM-PRO" w:hAnsi="HG丸ｺﾞｼｯｸM-PRO"/>
        </w:rPr>
      </w:pPr>
    </w:p>
    <w:p w:rsidR="00D21171" w:rsidRDefault="00D21171" w:rsidP="008A1E4A">
      <w:pPr>
        <w:rPr>
          <w:rFonts w:ascii="HG丸ｺﾞｼｯｸM-PRO" w:eastAsia="HG丸ｺﾞｼｯｸM-PRO" w:hAnsi="HG丸ｺﾞｼｯｸM-PRO"/>
        </w:rPr>
      </w:pPr>
    </w:p>
    <w:p w:rsidR="00D21171" w:rsidRDefault="00D21171" w:rsidP="008A1E4A">
      <w:pPr>
        <w:rPr>
          <w:rFonts w:ascii="HG丸ｺﾞｼｯｸM-PRO" w:eastAsia="HG丸ｺﾞｼｯｸM-PRO" w:hAnsi="HG丸ｺﾞｼｯｸM-PRO"/>
        </w:rPr>
      </w:pPr>
    </w:p>
    <w:p w:rsidR="007112E3" w:rsidRDefault="007112E3" w:rsidP="007112E3">
      <w:pPr>
        <w:jc w:val="center"/>
        <w:rPr>
          <w:rFonts w:ascii="HG丸ｺﾞｼｯｸM-PRO" w:eastAsia="HG丸ｺﾞｼｯｸM-PRO" w:hAnsi="HG丸ｺﾞｼｯｸM-PRO"/>
          <w:b/>
        </w:rPr>
      </w:pPr>
      <w:r w:rsidRPr="00B230B0">
        <w:rPr>
          <w:rFonts w:ascii="HG丸ｺﾞｼｯｸM-PRO" w:eastAsia="HG丸ｺﾞｼｯｸM-PRO" w:hAnsi="HG丸ｺﾞｼｯｸM-PRO" w:hint="eastAsia"/>
          <w:b/>
        </w:rPr>
        <w:t>図３　計画の作成体制</w:t>
      </w:r>
    </w:p>
    <w:p w:rsidR="00EB2F68" w:rsidRPr="00B230B0" w:rsidRDefault="00B230B0" w:rsidP="0091732F">
      <w:pPr>
        <w:widowControl/>
        <w:ind w:firstLineChars="100" w:firstLine="211"/>
        <w:jc w:val="left"/>
        <w:rPr>
          <w:rFonts w:asciiTheme="majorEastAsia" w:eastAsiaTheme="majorEastAsia" w:hAnsiTheme="majorEastAsia"/>
          <w:b/>
          <w:szCs w:val="24"/>
        </w:rPr>
      </w:pPr>
      <w:r>
        <w:rPr>
          <w:rFonts w:ascii="HG丸ｺﾞｼｯｸM-PRO" w:eastAsia="HG丸ｺﾞｼｯｸM-PRO" w:hAnsi="HG丸ｺﾞｼｯｸM-PRO" w:hint="eastAsia"/>
          <w:b/>
          <w:szCs w:val="24"/>
        </w:rPr>
        <w:lastRenderedPageBreak/>
        <w:t>６</w:t>
      </w:r>
      <w:r w:rsidR="00EB2F68" w:rsidRPr="004E37E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計画</w:t>
      </w:r>
      <w:r w:rsidR="00EB2F68" w:rsidRPr="004E37EF">
        <w:rPr>
          <w:rFonts w:ascii="HG丸ｺﾞｼｯｸM-PRO" w:eastAsia="HG丸ｺﾞｼｯｸM-PRO" w:hAnsi="HG丸ｺﾞｼｯｸM-PRO" w:hint="eastAsia"/>
          <w:b/>
          <w:szCs w:val="24"/>
        </w:rPr>
        <w:t>の推進</w:t>
      </w:r>
      <w:r>
        <w:rPr>
          <w:rFonts w:ascii="HG丸ｺﾞｼｯｸM-PRO" w:eastAsia="HG丸ｺﾞｼｯｸM-PRO" w:hAnsi="HG丸ｺﾞｼｯｸM-PRO" w:hint="eastAsia"/>
          <w:b/>
          <w:szCs w:val="24"/>
        </w:rPr>
        <w:t>体制</w:t>
      </w:r>
    </w:p>
    <w:p w:rsidR="00EB2F68" w:rsidRPr="004E37EF" w:rsidRDefault="00EB2F68" w:rsidP="00EB2F68">
      <w:pPr>
        <w:rPr>
          <w:rFonts w:ascii="HG丸ｺﾞｼｯｸM-PRO" w:eastAsia="HG丸ｺﾞｼｯｸM-PRO" w:hAnsi="HG丸ｺﾞｼｯｸM-PRO"/>
          <w:b/>
          <w:szCs w:val="24"/>
        </w:rPr>
      </w:pPr>
      <w:r w:rsidRPr="004E37EF">
        <w:rPr>
          <w:rFonts w:ascii="HG丸ｺﾞｼｯｸM-PRO" w:eastAsia="HG丸ｺﾞｼｯｸM-PRO" w:hAnsi="HG丸ｺﾞｼｯｸM-PRO" w:hint="eastAsia"/>
          <w:b/>
          <w:szCs w:val="24"/>
        </w:rPr>
        <w:t xml:space="preserve">　　(</w:t>
      </w:r>
      <w:r w:rsidRPr="004E37EF">
        <w:rPr>
          <w:rFonts w:ascii="HG丸ｺﾞｼｯｸM-PRO" w:eastAsia="HG丸ｺﾞｼｯｸM-PRO" w:hAnsi="HG丸ｺﾞｼｯｸM-PRO"/>
          <w:b/>
          <w:szCs w:val="24"/>
        </w:rPr>
        <w:t>1</w:t>
      </w:r>
      <w:r w:rsidRPr="004E37EF">
        <w:rPr>
          <w:rFonts w:ascii="HG丸ｺﾞｼｯｸM-PRO" w:eastAsia="HG丸ｺﾞｼｯｸM-PRO" w:hAnsi="HG丸ｺﾞｼｯｸM-PRO" w:hint="eastAsia"/>
          <w:b/>
          <w:szCs w:val="24"/>
        </w:rPr>
        <w:t>)</w:t>
      </w:r>
      <w:r w:rsidRPr="004E37EF">
        <w:rPr>
          <w:rFonts w:ascii="HG丸ｺﾞｼｯｸM-PRO" w:eastAsia="HG丸ｺﾞｼｯｸM-PRO" w:hAnsi="HG丸ｺﾞｼｯｸM-PRO"/>
          <w:b/>
          <w:szCs w:val="24"/>
        </w:rPr>
        <w:t xml:space="preserve"> </w:t>
      </w:r>
      <w:r w:rsidRPr="004E37EF">
        <w:rPr>
          <w:rFonts w:ascii="HG丸ｺﾞｼｯｸM-PRO" w:eastAsia="HG丸ｺﾞｼｯｸM-PRO" w:hAnsi="HG丸ｺﾞｼｯｸM-PRO" w:hint="eastAsia"/>
          <w:b/>
          <w:szCs w:val="24"/>
        </w:rPr>
        <w:t>事業の実施と進捗管理</w:t>
      </w:r>
    </w:p>
    <w:p w:rsidR="001D69D6" w:rsidRDefault="00EB2F68" w:rsidP="00B230B0">
      <w:pPr>
        <w:ind w:left="632" w:hangingChars="300" w:hanging="632"/>
        <w:rPr>
          <w:rFonts w:ascii="HG丸ｺﾞｼｯｸM-PRO" w:eastAsia="HG丸ｺﾞｼｯｸM-PRO" w:hAnsi="HG丸ｺﾞｼｯｸM-PRO"/>
          <w:szCs w:val="24"/>
        </w:rPr>
      </w:pPr>
      <w:r w:rsidRPr="004E37EF">
        <w:rPr>
          <w:rFonts w:ascii="HG丸ｺﾞｼｯｸM-PRO" w:eastAsia="HG丸ｺﾞｼｯｸM-PRO" w:hAnsi="HG丸ｺﾞｼｯｸM-PRO" w:hint="eastAsia"/>
          <w:b/>
          <w:szCs w:val="24"/>
        </w:rPr>
        <w:t xml:space="preserve">        </w:t>
      </w:r>
      <w:r w:rsidR="00B230B0" w:rsidRPr="00B230B0">
        <w:rPr>
          <w:rFonts w:ascii="HG丸ｺﾞｼｯｸM-PRO" w:eastAsia="HG丸ｺﾞｼｯｸM-PRO" w:hAnsi="HG丸ｺﾞｼｯｸM-PRO" w:hint="eastAsia"/>
          <w:szCs w:val="24"/>
        </w:rPr>
        <w:t>各事業主体は，特定事業計画に基づき着実に事業を推進することになり，毎年度，事業の進捗状況を協議会に報告し</w:t>
      </w:r>
      <w:r w:rsidR="00AA2325">
        <w:rPr>
          <w:rFonts w:ascii="HG丸ｺﾞｼｯｸM-PRO" w:eastAsia="HG丸ｺﾞｼｯｸM-PRO" w:hAnsi="HG丸ｺﾞｼｯｸM-PRO" w:hint="eastAsia"/>
          <w:szCs w:val="24"/>
        </w:rPr>
        <w:t>ます。</w:t>
      </w:r>
    </w:p>
    <w:p w:rsidR="00E5015A" w:rsidRPr="004E37EF" w:rsidRDefault="00B230B0" w:rsidP="001D69D6">
      <w:pPr>
        <w:ind w:leftChars="300" w:left="630" w:firstLineChars="100" w:firstLine="210"/>
        <w:rPr>
          <w:rFonts w:ascii="HG丸ｺﾞｼｯｸM-PRO" w:eastAsia="HG丸ｺﾞｼｯｸM-PRO" w:hAnsi="HG丸ｺﾞｼｯｸM-PRO"/>
          <w:szCs w:val="24"/>
        </w:rPr>
      </w:pPr>
      <w:r w:rsidRPr="00B230B0">
        <w:rPr>
          <w:rFonts w:ascii="HG丸ｺﾞｼｯｸM-PRO" w:eastAsia="HG丸ｺﾞｼｯｸM-PRO" w:hAnsi="HG丸ｺﾞｼｯｸM-PRO" w:hint="eastAsia"/>
          <w:szCs w:val="24"/>
        </w:rPr>
        <w:t>協議会では，整備方針に沿ったバリアフリー化が行われているか，計画期間内に事業が実施されているかなど，事業の進捗管理を行います。</w:t>
      </w:r>
    </w:p>
    <w:p w:rsidR="00E5015A" w:rsidRPr="004E37EF" w:rsidRDefault="00E5015A" w:rsidP="00E5015A">
      <w:pPr>
        <w:rPr>
          <w:rFonts w:ascii="HG丸ｺﾞｼｯｸM-PRO" w:eastAsia="HG丸ｺﾞｼｯｸM-PRO" w:hAnsi="HG丸ｺﾞｼｯｸM-PRO"/>
          <w:szCs w:val="24"/>
        </w:rPr>
      </w:pPr>
    </w:p>
    <w:p w:rsidR="00EB2F68" w:rsidRDefault="00EB2F68" w:rsidP="00E5015A">
      <w:pPr>
        <w:ind w:firstLineChars="200" w:firstLine="422"/>
        <w:rPr>
          <w:rFonts w:ascii="HG丸ｺﾞｼｯｸM-PRO" w:eastAsia="HG丸ｺﾞｼｯｸM-PRO" w:hAnsi="HG丸ｺﾞｼｯｸM-PRO"/>
          <w:b/>
          <w:szCs w:val="24"/>
        </w:rPr>
      </w:pPr>
      <w:r w:rsidRPr="004E37EF">
        <w:rPr>
          <w:rFonts w:ascii="HG丸ｺﾞｼｯｸM-PRO" w:eastAsia="HG丸ｺﾞｼｯｸM-PRO" w:hAnsi="HG丸ｺﾞｼｯｸM-PRO" w:hint="eastAsia"/>
          <w:b/>
          <w:szCs w:val="24"/>
        </w:rPr>
        <w:t xml:space="preserve">(2) </w:t>
      </w:r>
      <w:r w:rsidR="00B230B0">
        <w:rPr>
          <w:rFonts w:ascii="HG丸ｺﾞｼｯｸM-PRO" w:eastAsia="HG丸ｺﾞｼｯｸM-PRO" w:hAnsi="HG丸ｺﾞｼｯｸM-PRO" w:hint="eastAsia"/>
          <w:b/>
          <w:szCs w:val="24"/>
        </w:rPr>
        <w:t>整備水準の向上</w:t>
      </w:r>
    </w:p>
    <w:p w:rsidR="00B230B0" w:rsidRPr="00B230B0" w:rsidRDefault="000F2980" w:rsidP="00B230B0">
      <w:pPr>
        <w:ind w:leftChars="200" w:left="631" w:hangingChars="100" w:hanging="211"/>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00B230B0" w:rsidRPr="00B230B0">
        <w:rPr>
          <w:rFonts w:ascii="HG丸ｺﾞｼｯｸM-PRO" w:eastAsia="HG丸ｺﾞｼｯｸM-PRO" w:hAnsi="HG丸ｺﾞｼｯｸM-PRO" w:hint="eastAsia"/>
          <w:szCs w:val="24"/>
        </w:rPr>
        <w:t>施設や道路がバリアフリー化されても，実際には使いにくいといった御意見をいただくことがあります。整備後においても，高齢者や障害者の視点から，不足しているものを明らかにし，その不足を補うための方策を協議会で検討し，整備に反映させるプロセスを継続的に行う必要があります。</w:t>
      </w:r>
    </w:p>
    <w:p w:rsidR="00B230B0" w:rsidRPr="00B230B0" w:rsidRDefault="00B230B0" w:rsidP="00B230B0">
      <w:pPr>
        <w:ind w:leftChars="300" w:left="630" w:firstLineChars="100" w:firstLine="210"/>
        <w:rPr>
          <w:rFonts w:ascii="HG丸ｺﾞｼｯｸM-PRO" w:eastAsia="HG丸ｺﾞｼｯｸM-PRO" w:hAnsi="HG丸ｺﾞｼｯｸM-PRO"/>
          <w:szCs w:val="24"/>
        </w:rPr>
      </w:pPr>
      <w:r w:rsidRPr="00B230B0">
        <w:rPr>
          <w:rFonts w:ascii="HG丸ｺﾞｼｯｸM-PRO" w:eastAsia="HG丸ｺﾞｼｯｸM-PRO" w:hAnsi="HG丸ｺﾞｼｯｸM-PRO" w:hint="eastAsia"/>
          <w:szCs w:val="24"/>
        </w:rPr>
        <w:t>本市では，特定事業計画に位置付けた事業については，設計や施工等の際に，調査部会において，利用者との意見交換の機会を設けることを基本とします。</w:t>
      </w:r>
    </w:p>
    <w:p w:rsidR="007F6DF8" w:rsidRDefault="00B230B0" w:rsidP="007F6DF8">
      <w:pPr>
        <w:ind w:leftChars="300" w:left="630" w:firstLineChars="100" w:firstLine="210"/>
        <w:rPr>
          <w:rFonts w:ascii="HG丸ｺﾞｼｯｸM-PRO" w:eastAsia="HG丸ｺﾞｼｯｸM-PRO" w:hAnsi="HG丸ｺﾞｼｯｸM-PRO"/>
          <w:szCs w:val="24"/>
        </w:rPr>
      </w:pPr>
      <w:r w:rsidRPr="00B230B0">
        <w:rPr>
          <w:rFonts w:ascii="HG丸ｺﾞｼｯｸM-PRO" w:eastAsia="HG丸ｺﾞｼｯｸM-PRO" w:hAnsi="HG丸ｺﾞｼｯｸM-PRO" w:hint="eastAsia"/>
          <w:szCs w:val="24"/>
        </w:rPr>
        <w:t>協議会や調査部会で得られた知見を他の事業で生かすことにより，スパイラルアップを図り，バリアフリー水準の向上を目指します。</w:t>
      </w:r>
      <w:r w:rsidR="00E5015A">
        <w:rPr>
          <w:rFonts w:asciiTheme="majorEastAsia" w:eastAsiaTheme="majorEastAsia" w:hAnsiTheme="majorEastAsia" w:hint="eastAsia"/>
          <w:b/>
          <w:szCs w:val="24"/>
        </w:rPr>
        <w:t xml:space="preserve">　　　　</w:t>
      </w:r>
    </w:p>
    <w:p w:rsidR="00EB2F68" w:rsidRPr="007F6DF8" w:rsidRDefault="00EB2F68" w:rsidP="007F6DF8">
      <w:pPr>
        <w:ind w:leftChars="300" w:left="630" w:firstLineChars="100" w:firstLine="210"/>
        <w:rPr>
          <w:rFonts w:ascii="HG丸ｺﾞｼｯｸM-PRO" w:eastAsia="HG丸ｺﾞｼｯｸM-PRO" w:hAnsi="HG丸ｺﾞｼｯｸM-PRO"/>
          <w:szCs w:val="24"/>
        </w:rPr>
      </w:pPr>
    </w:p>
    <w:p w:rsidR="007F6DF8" w:rsidRDefault="001D69D6">
      <w:pPr>
        <w:widowControl/>
        <w:jc w:val="left"/>
        <w:rPr>
          <w:rFonts w:asciiTheme="majorEastAsia" w:eastAsiaTheme="majorEastAsia" w:hAnsiTheme="majorEastAsia"/>
          <w:b/>
          <w:sz w:val="24"/>
          <w:szCs w:val="24"/>
        </w:rPr>
      </w:pPr>
      <w:r>
        <w:rPr>
          <w:rFonts w:ascii="HG丸ｺﾞｼｯｸM-PRO" w:eastAsia="HG丸ｺﾞｼｯｸM-PRO" w:hAnsi="HG丸ｺﾞｼｯｸM-PRO"/>
          <w:noProof/>
          <w:color w:val="000000" w:themeColor="text1"/>
          <w:szCs w:val="21"/>
        </w:rPr>
        <w:drawing>
          <wp:anchor distT="0" distB="0" distL="114300" distR="114300" simplePos="0" relativeHeight="252998656" behindDoc="0" locked="0" layoutInCell="1" allowOverlap="1" wp14:anchorId="26BED048" wp14:editId="01491C19">
            <wp:simplePos x="0" y="0"/>
            <wp:positionH relativeFrom="column">
              <wp:posOffset>520890</wp:posOffset>
            </wp:positionH>
            <wp:positionV relativeFrom="paragraph">
              <wp:posOffset>90170</wp:posOffset>
            </wp:positionV>
            <wp:extent cx="4535805" cy="4147820"/>
            <wp:effectExtent l="0" t="0" r="0" b="5080"/>
            <wp:wrapNone/>
            <wp:docPr id="1919" name="図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5805" cy="414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4BD" w:rsidRDefault="00FC24BD">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7F6DF8" w:rsidRDefault="007F6DF8">
      <w:pPr>
        <w:widowControl/>
        <w:jc w:val="left"/>
        <w:rPr>
          <w:rFonts w:asciiTheme="majorEastAsia" w:eastAsiaTheme="majorEastAsia" w:hAnsiTheme="majorEastAsia"/>
          <w:b/>
          <w:sz w:val="24"/>
          <w:szCs w:val="24"/>
        </w:rPr>
      </w:pPr>
    </w:p>
    <w:p w:rsidR="00290B2D" w:rsidRDefault="00B230B0" w:rsidP="00836A83">
      <w:pPr>
        <w:widowControl/>
        <w:rPr>
          <w:rFonts w:ascii="HG丸ｺﾞｼｯｸM-PRO" w:eastAsia="HG丸ｺﾞｼｯｸM-PRO" w:hAnsi="HG丸ｺﾞｼｯｸM-PRO"/>
          <w:b/>
          <w:szCs w:val="21"/>
        </w:rPr>
      </w:pPr>
      <w:r w:rsidRPr="007F6DF8">
        <w:rPr>
          <w:rFonts w:ascii="HG丸ｺﾞｼｯｸM-PRO" w:eastAsia="HG丸ｺﾞｼｯｸM-PRO" w:hAnsi="HG丸ｺﾞｼｯｸM-PRO"/>
          <w:noProof/>
          <w:szCs w:val="21"/>
        </w:rPr>
        <mc:AlternateContent>
          <mc:Choice Requires="wps">
            <w:drawing>
              <wp:anchor distT="0" distB="0" distL="114300" distR="114300" simplePos="0" relativeHeight="251589632" behindDoc="0" locked="0" layoutInCell="1" allowOverlap="1" wp14:anchorId="75778216" wp14:editId="04C6824D">
                <wp:simplePos x="0" y="0"/>
                <wp:positionH relativeFrom="column">
                  <wp:posOffset>-663246</wp:posOffset>
                </wp:positionH>
                <wp:positionV relativeFrom="paragraph">
                  <wp:posOffset>5630826</wp:posOffset>
                </wp:positionV>
                <wp:extent cx="5427023" cy="399626"/>
                <wp:effectExtent l="0" t="0" r="0" b="635"/>
                <wp:wrapNone/>
                <wp:docPr id="1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023" cy="399626"/>
                        </a:xfrm>
                        <a:prstGeom prst="rect">
                          <a:avLst/>
                        </a:prstGeom>
                        <a:noFill/>
                        <a:ln w="9525">
                          <a:noFill/>
                          <a:miter lim="800000"/>
                          <a:headEnd/>
                          <a:tailEnd/>
                        </a:ln>
                      </wps:spPr>
                      <wps:txbx>
                        <w:txbxContent>
                          <w:p w:rsidR="00137E45" w:rsidRPr="00612E99" w:rsidRDefault="00137E45" w:rsidP="00F34D7C">
                            <w:pPr>
                              <w:spacing w:line="240" w:lineRule="exact"/>
                              <w:jc w:val="center"/>
                              <w:rPr>
                                <w:rFonts w:ascii="HG丸ｺﾞｼｯｸM-PRO" w:eastAsia="HG丸ｺﾞｼｯｸM-PRO" w:hAnsi="HG丸ｺﾞｼｯｸM-PRO"/>
                                <w:b/>
                                <w:szCs w:val="20"/>
                              </w:rPr>
                            </w:pPr>
                            <w:r w:rsidRPr="00612E99">
                              <w:rPr>
                                <w:rFonts w:ascii="HG丸ｺﾞｼｯｸM-PRO" w:eastAsia="HG丸ｺﾞｼｯｸM-PRO" w:hAnsi="HG丸ｺﾞｼｯｸM-PRO" w:hint="eastAsia"/>
                                <w:b/>
                                <w:szCs w:val="20"/>
                              </w:rPr>
                              <w:t>図</w:t>
                            </w:r>
                            <w:r>
                              <w:rPr>
                                <w:rFonts w:ascii="HG丸ｺﾞｼｯｸM-PRO" w:eastAsia="HG丸ｺﾞｼｯｸM-PRO" w:hAnsi="HG丸ｺﾞｼｯｸM-PRO" w:hint="eastAsia"/>
                                <w:b/>
                                <w:szCs w:val="20"/>
                              </w:rPr>
                              <w:t>３</w:t>
                            </w:r>
                            <w:r w:rsidRPr="00612E99">
                              <w:rPr>
                                <w:rFonts w:ascii="HG丸ｺﾞｼｯｸM-PRO" w:eastAsia="HG丸ｺﾞｼｯｸM-PRO" w:hAnsi="HG丸ｺﾞｼｯｸM-PRO"/>
                                <w:b/>
                                <w:szCs w:val="20"/>
                              </w:rPr>
                              <w:t xml:space="preserve">　</w:t>
                            </w:r>
                            <w:r>
                              <w:rPr>
                                <w:rFonts w:ascii="HG丸ｺﾞｼｯｸM-PRO" w:eastAsia="HG丸ｺﾞｼｯｸM-PRO" w:hAnsi="HG丸ｺﾞｼｯｸM-PRO" w:hint="eastAsia"/>
                                <w:b/>
                                <w:szCs w:val="20"/>
                              </w:rPr>
                              <w:t>利用者</w:t>
                            </w:r>
                            <w:r>
                              <w:rPr>
                                <w:rFonts w:ascii="HG丸ｺﾞｼｯｸM-PRO" w:eastAsia="HG丸ｺﾞｼｯｸM-PRO" w:hAnsi="HG丸ｺﾞｼｯｸM-PRO"/>
                                <w:b/>
                                <w:szCs w:val="20"/>
                              </w:rPr>
                              <w:t>の意見を反映する仕組みのイメージ</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5778216" id="_x0000_s1056" type="#_x0000_t202" style="position:absolute;left:0;text-align:left;margin-left:-52.2pt;margin-top:443.35pt;width:427.3pt;height:31.4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" filled="f" stroked="f">
                <v:textbox>
                  <w:txbxContent>
                    <w:p w:rsidR="00137E45" w:rsidRPr="00612E99" w:rsidRDefault="00137E45" w:rsidP="00F34D7C">
                      <w:pPr>
                        <w:spacing w:line="240" w:lineRule="exact"/>
                        <w:jc w:val="center"/>
                        <w:rPr>
                          <w:rFonts w:ascii="HG丸ｺﾞｼｯｸM-PRO" w:eastAsia="HG丸ｺﾞｼｯｸM-PRO" w:hAnsi="HG丸ｺﾞｼｯｸM-PRO"/>
                          <w:b/>
                          <w:szCs w:val="20"/>
                        </w:rPr>
                      </w:pPr>
                      <w:r w:rsidRPr="00612E99">
                        <w:rPr>
                          <w:rFonts w:ascii="HG丸ｺﾞｼｯｸM-PRO" w:eastAsia="HG丸ｺﾞｼｯｸM-PRO" w:hAnsi="HG丸ｺﾞｼｯｸM-PRO" w:hint="eastAsia"/>
                          <w:b/>
                          <w:szCs w:val="20"/>
                        </w:rPr>
                        <w:t>図</w:t>
                      </w:r>
                      <w:r>
                        <w:rPr>
                          <w:rFonts w:ascii="HG丸ｺﾞｼｯｸM-PRO" w:eastAsia="HG丸ｺﾞｼｯｸM-PRO" w:hAnsi="HG丸ｺﾞｼｯｸM-PRO" w:hint="eastAsia"/>
                          <w:b/>
                          <w:szCs w:val="20"/>
                        </w:rPr>
                        <w:t>３</w:t>
                      </w:r>
                      <w:r w:rsidRPr="00612E99">
                        <w:rPr>
                          <w:rFonts w:ascii="HG丸ｺﾞｼｯｸM-PRO" w:eastAsia="HG丸ｺﾞｼｯｸM-PRO" w:hAnsi="HG丸ｺﾞｼｯｸM-PRO"/>
                          <w:b/>
                          <w:szCs w:val="20"/>
                        </w:rPr>
                        <w:t xml:space="preserve">　</w:t>
                      </w:r>
                      <w:r>
                        <w:rPr>
                          <w:rFonts w:ascii="HG丸ｺﾞｼｯｸM-PRO" w:eastAsia="HG丸ｺﾞｼｯｸM-PRO" w:hAnsi="HG丸ｺﾞｼｯｸM-PRO" w:hint="eastAsia"/>
                          <w:b/>
                          <w:szCs w:val="20"/>
                        </w:rPr>
                        <w:t>利用者</w:t>
                      </w:r>
                      <w:r>
                        <w:rPr>
                          <w:rFonts w:ascii="HG丸ｺﾞｼｯｸM-PRO" w:eastAsia="HG丸ｺﾞｼｯｸM-PRO" w:hAnsi="HG丸ｺﾞｼｯｸM-PRO"/>
                          <w:b/>
                          <w:szCs w:val="20"/>
                        </w:rPr>
                        <w:t>の意見を反映する仕組みのイメージ</w:t>
                      </w:r>
                    </w:p>
                  </w:txbxContent>
                </v:textbox>
              </v:shape>
            </w:pict>
          </mc:Fallback>
        </mc:AlternateContent>
      </w: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1D69D6" w:rsidRDefault="001D69D6" w:rsidP="007F6DF8">
      <w:pPr>
        <w:widowControl/>
        <w:jc w:val="center"/>
        <w:rPr>
          <w:rFonts w:ascii="HG丸ｺﾞｼｯｸM-PRO" w:eastAsia="HG丸ｺﾞｼｯｸM-PRO" w:hAnsi="HG丸ｺﾞｼｯｸM-PRO"/>
          <w:b/>
          <w:szCs w:val="21"/>
        </w:rPr>
      </w:pPr>
    </w:p>
    <w:p w:rsidR="0091732F" w:rsidRDefault="0091732F" w:rsidP="007F6DF8">
      <w:pPr>
        <w:widowControl/>
        <w:jc w:val="center"/>
        <w:rPr>
          <w:rFonts w:ascii="HG丸ｺﾞｼｯｸM-PRO" w:eastAsia="HG丸ｺﾞｼｯｸM-PRO" w:hAnsi="HG丸ｺﾞｼｯｸM-PRO"/>
          <w:b/>
          <w:szCs w:val="21"/>
        </w:rPr>
      </w:pPr>
      <w:r w:rsidRPr="009723E2">
        <w:rPr>
          <w:rFonts w:ascii="HG丸ｺﾞｼｯｸM-PRO" w:eastAsia="HG丸ｺﾞｼｯｸM-PRO" w:hAnsi="HG丸ｺﾞｼｯｸM-PRO" w:hint="eastAsia"/>
          <w:b/>
          <w:color w:val="000000" w:themeColor="text1"/>
          <w:szCs w:val="21"/>
        </w:rPr>
        <w:t>図４　段階的・継続的な取組（スパイラルアップ）のイメージ</w:t>
      </w:r>
    </w:p>
    <w:p w:rsidR="00290B2D" w:rsidRDefault="00290B2D" w:rsidP="007F6DF8">
      <w:pPr>
        <w:widowControl/>
        <w:jc w:val="center"/>
        <w:rPr>
          <w:rFonts w:ascii="HG丸ｺﾞｼｯｸM-PRO" w:eastAsia="HG丸ｺﾞｼｯｸM-PRO" w:hAnsi="HG丸ｺﾞｼｯｸM-PRO"/>
          <w:b/>
          <w:szCs w:val="21"/>
        </w:rPr>
      </w:pPr>
    </w:p>
    <w:p w:rsidR="00290B2D" w:rsidRDefault="00290B2D" w:rsidP="007F6DF8">
      <w:pPr>
        <w:widowControl/>
        <w:jc w:val="center"/>
        <w:rPr>
          <w:rFonts w:ascii="HG丸ｺﾞｼｯｸM-PRO" w:eastAsia="HG丸ｺﾞｼｯｸM-PRO" w:hAnsi="HG丸ｺﾞｼｯｸM-PRO"/>
          <w:b/>
          <w:szCs w:val="21"/>
        </w:rPr>
      </w:pPr>
    </w:p>
    <w:p w:rsidR="00FC24BD" w:rsidRPr="007F6DF8" w:rsidRDefault="00FC24BD" w:rsidP="007F6DF8">
      <w:pPr>
        <w:widowControl/>
        <w:jc w:val="center"/>
        <w:rPr>
          <w:rFonts w:ascii="HG丸ｺﾞｼｯｸM-PRO" w:eastAsia="HG丸ｺﾞｼｯｸM-PRO" w:hAnsi="HG丸ｺﾞｼｯｸM-PRO"/>
          <w:b/>
          <w:szCs w:val="21"/>
        </w:rPr>
      </w:pPr>
      <w:r w:rsidRPr="007F6DF8">
        <w:rPr>
          <w:rFonts w:ascii="HG丸ｺﾞｼｯｸM-PRO" w:eastAsia="HG丸ｺﾞｼｯｸM-PRO" w:hAnsi="HG丸ｺﾞｼｯｸM-PRO"/>
          <w:b/>
          <w:szCs w:val="21"/>
        </w:rPr>
        <w:br w:type="page"/>
      </w:r>
    </w:p>
    <w:p w:rsidR="00FC24BD" w:rsidRDefault="00FC24BD">
      <w:pPr>
        <w:widowControl/>
        <w:jc w:val="left"/>
        <w:rPr>
          <w:rFonts w:asciiTheme="majorEastAsia" w:eastAsiaTheme="majorEastAsia" w:hAnsiTheme="majorEastAsia"/>
          <w:b/>
          <w:sz w:val="24"/>
          <w:szCs w:val="24"/>
        </w:rPr>
        <w:sectPr w:rsidR="00FC24BD" w:rsidSect="007319E2">
          <w:footerReference w:type="default" r:id="rId11"/>
          <w:pgSz w:w="11907" w:h="16839" w:code="9"/>
          <w:pgMar w:top="1418" w:right="1418" w:bottom="1134" w:left="1701" w:header="851" w:footer="992" w:gutter="0"/>
          <w:pgNumType w:start="1"/>
          <w:cols w:space="425"/>
          <w:docGrid w:type="lines" w:linePitch="360"/>
        </w:sectPr>
      </w:pPr>
    </w:p>
    <w:p w:rsidR="00DA7804" w:rsidRPr="00415BDB" w:rsidRDefault="00770B43" w:rsidP="00AD4DDB">
      <w:pPr>
        <w:widowControl/>
        <w:ind w:firstLineChars="100" w:firstLine="240"/>
        <w:jc w:val="left"/>
        <w:rPr>
          <w:rFonts w:ascii="HG丸ｺﾞｼｯｸM-PRO" w:eastAsia="HG丸ｺﾞｼｯｸM-PRO" w:hAnsi="HG丸ｺﾞｼｯｸM-PRO"/>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782592" behindDoc="0" locked="0" layoutInCell="1" allowOverlap="1" wp14:anchorId="1C7BBDAA" wp14:editId="5227E8D1">
                <wp:simplePos x="0" y="0"/>
                <wp:positionH relativeFrom="column">
                  <wp:posOffset>-90698</wp:posOffset>
                </wp:positionH>
                <wp:positionV relativeFrom="paragraph">
                  <wp:posOffset>273653</wp:posOffset>
                </wp:positionV>
                <wp:extent cx="13668375" cy="8266570"/>
                <wp:effectExtent l="0" t="0" r="28575" b="20320"/>
                <wp:wrapNone/>
                <wp:docPr id="321" name="正方形/長方形 321"/>
                <wp:cNvGraphicFramePr/>
                <a:graphic xmlns:a="http://schemas.openxmlformats.org/drawingml/2006/main">
                  <a:graphicData uri="http://schemas.microsoft.com/office/word/2010/wordprocessingShape">
                    <wps:wsp>
                      <wps:cNvSpPr/>
                      <wps:spPr>
                        <a:xfrm>
                          <a:off x="0" y="0"/>
                          <a:ext cx="13668375" cy="82665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8453" id="正方形/長方形 321" o:spid="_x0000_s1026" style="position:absolute;left:0;text-align:left;margin-left:-7.15pt;margin-top:21.55pt;width:1076.25pt;height:650.9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" filled="f" strokecolor="black [3213]" strokeweight=".5pt"/>
            </w:pict>
          </mc:Fallback>
        </mc:AlternateContent>
      </w:r>
      <w:r w:rsidR="00DA7804">
        <w:rPr>
          <w:rFonts w:ascii="HG丸ｺﾞｼｯｸM-PRO" w:eastAsia="HG丸ｺﾞｼｯｸM-PRO" w:hAnsi="HG丸ｺﾞｼｯｸM-PRO" w:hint="eastAsia"/>
          <w:b/>
          <w:szCs w:val="24"/>
        </w:rPr>
        <w:t>７　特定事業の実施箇所</w:t>
      </w:r>
      <w:r w:rsidR="00415BDB">
        <w:rPr>
          <w:rFonts w:ascii="HG丸ｺﾞｼｯｸM-PRO" w:eastAsia="HG丸ｺﾞｼｯｸM-PRO" w:hAnsi="HG丸ｺﾞｼｯｸM-PRO" w:hint="eastAsia"/>
          <w:b/>
          <w:szCs w:val="24"/>
        </w:rPr>
        <w:t>図</w:t>
      </w:r>
    </w:p>
    <w:p w:rsidR="001A6938" w:rsidRDefault="00D9706D" w:rsidP="00D15873">
      <w:pPr>
        <w:widowControl/>
        <w:ind w:firstLineChars="100" w:firstLine="210"/>
        <w:jc w:val="left"/>
        <w:rPr>
          <w:rFonts w:asciiTheme="majorEastAsia" w:eastAsiaTheme="majorEastAsia" w:hAnsiTheme="majorEastAsia"/>
          <w:sz w:val="24"/>
          <w:szCs w:val="24"/>
        </w:rPr>
      </w:pPr>
      <w:r w:rsidRPr="00D9706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363200" behindDoc="0" locked="0" layoutInCell="1" allowOverlap="1" wp14:anchorId="78AA5367" wp14:editId="394E9905">
                <wp:simplePos x="0" y="0"/>
                <wp:positionH relativeFrom="column">
                  <wp:posOffset>10969600</wp:posOffset>
                </wp:positionH>
                <wp:positionV relativeFrom="paragraph">
                  <wp:posOffset>88468</wp:posOffset>
                </wp:positionV>
                <wp:extent cx="2443276" cy="307238"/>
                <wp:effectExtent l="0" t="0" r="0" b="0"/>
                <wp:wrapNone/>
                <wp:docPr id="1863" name="正方形/長方形 1863"/>
                <wp:cNvGraphicFramePr/>
                <a:graphic xmlns:a="http://schemas.openxmlformats.org/drawingml/2006/main">
                  <a:graphicData uri="http://schemas.microsoft.com/office/word/2010/wordprocessingShape">
                    <wps:wsp>
                      <wps:cNvSpPr/>
                      <wps:spPr>
                        <a:xfrm>
                          <a:off x="0" y="0"/>
                          <a:ext cx="2443276" cy="307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D9706D">
                              <w:rPr>
                                <w:rFonts w:ascii="HG丸ｺﾞｼｯｸM-PRO" w:eastAsia="HG丸ｺﾞｼｯｸM-PRO" w:hAnsi="HG丸ｺﾞｼｯｸM-PRO" w:hint="eastAsia"/>
                                <w:color w:val="000000" w:themeColor="text1"/>
                              </w:rPr>
                              <w:t>水戸駅</w:t>
                            </w:r>
                            <w:r>
                              <w:rPr>
                                <w:rFonts w:ascii="HG丸ｺﾞｼｯｸM-PRO" w:eastAsia="HG丸ｺﾞｼｯｸM-PRO" w:hAnsi="HG丸ｺﾞｼｯｸM-PRO" w:hint="eastAsia"/>
                                <w:color w:val="000000" w:themeColor="text1"/>
                              </w:rPr>
                              <w:t>周辺</w:t>
                            </w:r>
                            <w:r>
                              <w:rPr>
                                <w:rFonts w:ascii="HG丸ｺﾞｼｯｸM-PRO" w:eastAsia="HG丸ｺﾞｼｯｸM-PRO" w:hAnsi="HG丸ｺﾞｼｯｸM-PRO"/>
                                <w:color w:val="000000" w:themeColor="text1"/>
                              </w:rPr>
                              <w:t xml:space="preserve">　拡大図</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A5367" id="正方形/長方形 1863" o:spid="_x0000_s1057" style="position:absolute;left:0;text-align:left;margin-left:863.75pt;margin-top:6.95pt;width:192.4pt;height:24.2pt;z-index:2533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D9706D">
                        <w:rPr>
                          <w:rFonts w:ascii="HG丸ｺﾞｼｯｸM-PRO" w:eastAsia="HG丸ｺﾞｼｯｸM-PRO" w:hAnsi="HG丸ｺﾞｼｯｸM-PRO" w:hint="eastAsia"/>
                          <w:color w:val="000000" w:themeColor="text1"/>
                        </w:rPr>
                        <w:t>水戸駅</w:t>
                      </w:r>
                      <w:r>
                        <w:rPr>
                          <w:rFonts w:ascii="HG丸ｺﾞｼｯｸM-PRO" w:eastAsia="HG丸ｺﾞｼｯｸM-PRO" w:hAnsi="HG丸ｺﾞｼｯｸM-PRO" w:hint="eastAsia"/>
                          <w:color w:val="000000" w:themeColor="text1"/>
                        </w:rPr>
                        <w:t>周辺</w:t>
                      </w:r>
                      <w:r>
                        <w:rPr>
                          <w:rFonts w:ascii="HG丸ｺﾞｼｯｸM-PRO" w:eastAsia="HG丸ｺﾞｼｯｸM-PRO" w:hAnsi="HG丸ｺﾞｼｯｸM-PRO"/>
                          <w:color w:val="000000" w:themeColor="text1"/>
                        </w:rPr>
                        <w:t xml:space="preserve">　拡大図</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w:t>
                      </w:r>
                    </w:p>
                  </w:txbxContent>
                </v:textbox>
              </v:rect>
            </w:pict>
          </mc:Fallback>
        </mc:AlternateContent>
      </w:r>
      <w:r>
        <w:rPr>
          <w:noProof/>
        </w:rPr>
        <mc:AlternateContent>
          <mc:Choice Requires="wps">
            <w:drawing>
              <wp:anchor distT="0" distB="0" distL="114300" distR="114300" simplePos="0" relativeHeight="253362176" behindDoc="0" locked="0" layoutInCell="1" allowOverlap="1" wp14:anchorId="17511F5F" wp14:editId="1E2D4F17">
                <wp:simplePos x="0" y="0"/>
                <wp:positionH relativeFrom="column">
                  <wp:posOffset>11730355</wp:posOffset>
                </wp:positionH>
                <wp:positionV relativeFrom="paragraph">
                  <wp:posOffset>183185</wp:posOffset>
                </wp:positionV>
                <wp:extent cx="987552" cy="138989"/>
                <wp:effectExtent l="0" t="0" r="22225" b="13970"/>
                <wp:wrapNone/>
                <wp:docPr id="79" name="正方形/長方形 79"/>
                <wp:cNvGraphicFramePr/>
                <a:graphic xmlns:a="http://schemas.openxmlformats.org/drawingml/2006/main">
                  <a:graphicData uri="http://schemas.microsoft.com/office/word/2010/wordprocessingShape">
                    <wps:wsp>
                      <wps:cNvSpPr/>
                      <wps:spPr>
                        <a:xfrm>
                          <a:off x="0" y="0"/>
                          <a:ext cx="987552"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1576" id="正方形/長方形 79" o:spid="_x0000_s1026" style="position:absolute;left:0;text-align:left;margin-left:923.65pt;margin-top:14.4pt;width:77.75pt;height:10.95pt;z-index:2533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" fillcolor="white [3212]" strokecolor="white [3212]" strokeweight="2pt"/>
            </w:pict>
          </mc:Fallback>
        </mc:AlternateContent>
      </w:r>
      <w:r w:rsidR="00770B43">
        <w:rPr>
          <w:noProof/>
        </w:rPr>
        <w:drawing>
          <wp:anchor distT="0" distB="0" distL="114300" distR="114300" simplePos="0" relativeHeight="252784640" behindDoc="0" locked="0" layoutInCell="1" allowOverlap="1" wp14:anchorId="4B3FD516" wp14:editId="6ADE7B84">
            <wp:simplePos x="0" y="0"/>
            <wp:positionH relativeFrom="column">
              <wp:posOffset>6153340</wp:posOffset>
            </wp:positionH>
            <wp:positionV relativeFrom="paragraph">
              <wp:posOffset>104140</wp:posOffset>
            </wp:positionV>
            <wp:extent cx="7333829" cy="8137019"/>
            <wp:effectExtent l="0" t="0" r="635" b="0"/>
            <wp:wrapNone/>
            <wp:docPr id="9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extLst>
                        <a:ext uri="{28A0092B-C50C-407E-A947-70E740481C1C}">
                          <a14:useLocalDpi xmlns:a14="http://schemas.microsoft.com/office/drawing/2010/main" val="0"/>
                        </a:ext>
                      </a:extLst>
                    </a:blip>
                    <a:srcRect l="38352" t="858" r="758" b="962"/>
                    <a:stretch/>
                  </pic:blipFill>
                  <pic:spPr>
                    <a:xfrm>
                      <a:off x="0" y="0"/>
                      <a:ext cx="7333829" cy="8137019"/>
                    </a:xfrm>
                    <a:prstGeom prst="rect">
                      <a:avLst/>
                    </a:prstGeom>
                  </pic:spPr>
                </pic:pic>
              </a:graphicData>
            </a:graphic>
            <wp14:sizeRelH relativeFrom="margin">
              <wp14:pctWidth>0</wp14:pctWidth>
            </wp14:sizeRelH>
            <wp14:sizeRelV relativeFrom="margin">
              <wp14:pctHeight>0</wp14:pctHeight>
            </wp14:sizeRelV>
          </wp:anchor>
        </w:drawing>
      </w:r>
    </w:p>
    <w:p w:rsidR="001A6938" w:rsidRDefault="00012064" w:rsidP="00D15873">
      <w:pPr>
        <w:widowControl/>
        <w:ind w:firstLineChars="100" w:firstLine="210"/>
        <w:jc w:val="left"/>
        <w:rPr>
          <w:rFonts w:asciiTheme="majorEastAsia" w:eastAsiaTheme="majorEastAsia" w:hAnsiTheme="majorEastAsia"/>
          <w:sz w:val="24"/>
          <w:szCs w:val="24"/>
        </w:rPr>
      </w:pPr>
      <w:r>
        <w:rPr>
          <w:noProof/>
        </w:rPr>
        <w:drawing>
          <wp:anchor distT="0" distB="0" distL="114300" distR="114300" simplePos="0" relativeHeight="253294592" behindDoc="0" locked="0" layoutInCell="1" allowOverlap="1" wp14:anchorId="2BCDEC9D" wp14:editId="15FB044D">
            <wp:simplePos x="0" y="0"/>
            <wp:positionH relativeFrom="column">
              <wp:posOffset>133795</wp:posOffset>
            </wp:positionH>
            <wp:positionV relativeFrom="paragraph">
              <wp:posOffset>28575</wp:posOffset>
            </wp:positionV>
            <wp:extent cx="3011170" cy="2296160"/>
            <wp:effectExtent l="0" t="0" r="0" b="8890"/>
            <wp:wrapNone/>
            <wp:docPr id="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170" cy="2296160"/>
                    </a:xfrm>
                    <a:prstGeom prst="rect">
                      <a:avLst/>
                    </a:prstGeom>
                    <a:noFill/>
                    <a:extLst/>
                  </pic:spPr>
                </pic:pic>
              </a:graphicData>
            </a:graphic>
            <wp14:sizeRelH relativeFrom="page">
              <wp14:pctWidth>0</wp14:pctWidth>
            </wp14:sizeRelH>
            <wp14:sizeRelV relativeFrom="page">
              <wp14:pctHeight>0</wp14:pctHeight>
            </wp14:sizeRelV>
          </wp:anchor>
        </w:drawing>
      </w:r>
    </w:p>
    <w:p w:rsidR="001A6938" w:rsidRDefault="001A6938" w:rsidP="00D15873">
      <w:pPr>
        <w:widowControl/>
        <w:ind w:firstLineChars="100" w:firstLine="240"/>
        <w:jc w:val="left"/>
        <w:rPr>
          <w:rFonts w:asciiTheme="majorEastAsia" w:eastAsiaTheme="majorEastAsia" w:hAnsiTheme="majorEastAsia"/>
          <w:sz w:val="24"/>
          <w:szCs w:val="24"/>
        </w:rPr>
      </w:pPr>
    </w:p>
    <w:p w:rsidR="001A6938" w:rsidRDefault="001A6938" w:rsidP="00D15873">
      <w:pPr>
        <w:widowControl/>
        <w:ind w:firstLineChars="100" w:firstLine="240"/>
        <w:jc w:val="left"/>
        <w:rPr>
          <w:rFonts w:asciiTheme="majorEastAsia" w:eastAsiaTheme="majorEastAsia" w:hAnsiTheme="majorEastAsia"/>
          <w:sz w:val="24"/>
          <w:szCs w:val="24"/>
        </w:rPr>
      </w:pPr>
    </w:p>
    <w:p w:rsidR="00FC24BD" w:rsidRDefault="008E3FB5" w:rsidP="00D15873">
      <w:pPr>
        <w:widowControl/>
        <w:ind w:firstLineChars="100" w:firstLine="211"/>
        <w:jc w:val="left"/>
        <w:rPr>
          <w:rFonts w:asciiTheme="majorEastAsia" w:eastAsiaTheme="majorEastAsia" w:hAnsiTheme="majorEastAsia"/>
          <w:sz w:val="24"/>
          <w:szCs w:val="24"/>
        </w:rPr>
      </w:pPr>
      <w:r w:rsidRPr="00D9706D">
        <w:rPr>
          <w:rFonts w:ascii="HG丸ｺﾞｼｯｸM-PRO" w:eastAsia="HG丸ｺﾞｼｯｸM-PRO" w:hAnsi="HG丸ｺﾞｼｯｸM-PRO"/>
          <w:b/>
          <w:noProof/>
          <w:szCs w:val="24"/>
        </w:rPr>
        <mc:AlternateContent>
          <mc:Choice Requires="wps">
            <w:drawing>
              <wp:anchor distT="0" distB="0" distL="114300" distR="114300" simplePos="0" relativeHeight="253378560" behindDoc="0" locked="0" layoutInCell="1" allowOverlap="1" wp14:anchorId="3AC8C916" wp14:editId="43D7188C">
                <wp:simplePos x="0" y="0"/>
                <wp:positionH relativeFrom="column">
                  <wp:posOffset>10949305</wp:posOffset>
                </wp:positionH>
                <wp:positionV relativeFrom="paragraph">
                  <wp:posOffset>460375</wp:posOffset>
                </wp:positionV>
                <wp:extent cx="950595" cy="299720"/>
                <wp:effectExtent l="0" t="0" r="0" b="0"/>
                <wp:wrapNone/>
                <wp:docPr id="1904" name="正方形/長方形 1904"/>
                <wp:cNvGraphicFramePr/>
                <a:graphic xmlns:a="http://schemas.openxmlformats.org/drawingml/2006/main">
                  <a:graphicData uri="http://schemas.microsoft.com/office/word/2010/wordprocessingShape">
                    <wps:wsp>
                      <wps:cNvSpPr/>
                      <wps:spPr>
                        <a:xfrm>
                          <a:off x="0" y="0"/>
                          <a:ext cx="95059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バスターミナル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C916" id="正方形/長方形 1904" o:spid="_x0000_s1058" style="position:absolute;left:0;text-align:left;margin-left:862.15pt;margin-top:36.25pt;width:74.85pt;height:23.6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バスターミナル</w:t>
                      </w:r>
                    </w:p>
                  </w:txbxContent>
                </v:textbox>
              </v:rect>
            </w:pict>
          </mc:Fallback>
        </mc:AlternateContent>
      </w:r>
      <w:r w:rsidRPr="00D9706D">
        <w:rPr>
          <w:rFonts w:ascii="HG丸ｺﾞｼｯｸM-PRO" w:eastAsia="HG丸ｺﾞｼｯｸM-PRO" w:hAnsi="HG丸ｺﾞｼｯｸM-PRO"/>
          <w:b/>
          <w:noProof/>
          <w:szCs w:val="24"/>
        </w:rPr>
        <mc:AlternateContent>
          <mc:Choice Requires="wps">
            <w:drawing>
              <wp:anchor distT="0" distB="0" distL="114300" distR="114300" simplePos="0" relativeHeight="253377536" behindDoc="0" locked="0" layoutInCell="1" allowOverlap="1" wp14:anchorId="3D2250AC" wp14:editId="687DAD66">
                <wp:simplePos x="0" y="0"/>
                <wp:positionH relativeFrom="column">
                  <wp:posOffset>11026775</wp:posOffset>
                </wp:positionH>
                <wp:positionV relativeFrom="paragraph">
                  <wp:posOffset>348945</wp:posOffset>
                </wp:positionV>
                <wp:extent cx="775335" cy="299720"/>
                <wp:effectExtent l="0" t="0" r="0" b="0"/>
                <wp:wrapNone/>
                <wp:docPr id="1903" name="正方形/長方形 1903"/>
                <wp:cNvGraphicFramePr/>
                <a:graphic xmlns:a="http://schemas.openxmlformats.org/drawingml/2006/main">
                  <a:graphicData uri="http://schemas.microsoft.com/office/word/2010/wordprocessingShape">
                    <wps:wsp>
                      <wps:cNvSpPr/>
                      <wps:spPr>
                        <a:xfrm>
                          <a:off x="0" y="0"/>
                          <a:ext cx="77533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水戸駅北</w:t>
                            </w:r>
                            <w:r w:rsidRPr="00D9706D">
                              <w:rPr>
                                <w:rFonts w:ascii="HG丸ｺﾞｼｯｸM-PRO" w:eastAsia="HG丸ｺﾞｼｯｸM-PRO" w:hAnsi="HG丸ｺﾞｼｯｸM-PRO" w:hint="eastAsia"/>
                                <w:color w:val="000000" w:themeColor="text1"/>
                                <w:sz w:val="12"/>
                              </w:rPr>
                              <w:t>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50AC" id="正方形/長方形 1903" o:spid="_x0000_s1059" style="position:absolute;left:0;text-align:left;margin-left:868.25pt;margin-top:27.5pt;width:61.05pt;height:23.6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水戸駅北</w:t>
                      </w:r>
                      <w:r w:rsidRPr="00D9706D">
                        <w:rPr>
                          <w:rFonts w:ascii="HG丸ｺﾞｼｯｸM-PRO" w:eastAsia="HG丸ｺﾞｼｯｸM-PRO" w:hAnsi="HG丸ｺﾞｼｯｸM-PRO" w:hint="eastAsia"/>
                          <w:color w:val="000000" w:themeColor="text1"/>
                          <w:sz w:val="12"/>
                        </w:rPr>
                        <w:t>口</w:t>
                      </w:r>
                    </w:p>
                  </w:txbxContent>
                </v:textbox>
              </v:rect>
            </w:pict>
          </mc:Fallback>
        </mc:AlternateContent>
      </w:r>
      <w:r w:rsidR="00D9706D" w:rsidRPr="00B11A94">
        <w:rPr>
          <w:rFonts w:asciiTheme="majorEastAsia" w:eastAsiaTheme="majorEastAsia" w:hAnsiTheme="majorEastAsia"/>
          <w:b/>
          <w:noProof/>
          <w:szCs w:val="24"/>
        </w:rPr>
        <mc:AlternateContent>
          <mc:Choice Requires="wps">
            <w:drawing>
              <wp:anchor distT="0" distB="0" distL="114300" distR="114300" simplePos="0" relativeHeight="253375488" behindDoc="0" locked="0" layoutInCell="1" allowOverlap="1" wp14:anchorId="30A3BBB6" wp14:editId="1464F1BD">
                <wp:simplePos x="0" y="0"/>
                <wp:positionH relativeFrom="column">
                  <wp:posOffset>11108588</wp:posOffset>
                </wp:positionH>
                <wp:positionV relativeFrom="paragraph">
                  <wp:posOffset>417652</wp:posOffset>
                </wp:positionV>
                <wp:extent cx="628015" cy="316865"/>
                <wp:effectExtent l="0" t="0" r="267335" b="26035"/>
                <wp:wrapNone/>
                <wp:docPr id="1901" name="線吹き出し 1 (枠付き) 1901"/>
                <wp:cNvGraphicFramePr/>
                <a:graphic xmlns:a="http://schemas.openxmlformats.org/drawingml/2006/main">
                  <a:graphicData uri="http://schemas.microsoft.com/office/word/2010/wordprocessingShape">
                    <wps:wsp>
                      <wps:cNvSpPr/>
                      <wps:spPr>
                        <a:xfrm>
                          <a:off x="0" y="0"/>
                          <a:ext cx="628015" cy="316865"/>
                        </a:xfrm>
                        <a:prstGeom prst="borderCallout1">
                          <a:avLst>
                            <a:gd name="adj1" fmla="val 46638"/>
                            <a:gd name="adj2" fmla="val 100601"/>
                            <a:gd name="adj3" fmla="val 5420"/>
                            <a:gd name="adj4" fmla="val 13870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spacing w:line="280" w:lineRule="exact"/>
                              <w:jc w:val="center"/>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3BBB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901" o:spid="_x0000_s1060" type="#_x0000_t47" style="position:absolute;left:0;text-align:left;margin-left:874.7pt;margin-top:32.9pt;width:49.45pt;height:24.9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" adj="29961,1171,21730,10074" fillcolor="white [3212]" strokecolor="black [3213]" strokeweight="1pt">
                <v:textbox>
                  <w:txbxContent>
                    <w:p w:rsidR="00137E45" w:rsidRPr="00D9706D" w:rsidRDefault="00137E45" w:rsidP="00D9706D">
                      <w:pPr>
                        <w:spacing w:line="280" w:lineRule="exact"/>
                        <w:jc w:val="center"/>
                        <w:rPr>
                          <w:rFonts w:ascii="HG丸ｺﾞｼｯｸM-PRO" w:eastAsia="HG丸ｺﾞｼｯｸM-PRO" w:hAnsi="HG丸ｺﾞｼｯｸM-PRO"/>
                          <w:color w:val="000000" w:themeColor="text1"/>
                          <w:sz w:val="14"/>
                        </w:rPr>
                      </w:pPr>
                    </w:p>
                  </w:txbxContent>
                </v:textbox>
                <o:callout v:ext="edit" minusx="t"/>
              </v:shape>
            </w:pict>
          </mc:Fallback>
        </mc:AlternateContent>
      </w:r>
      <w:r w:rsidR="00D9706D">
        <w:rPr>
          <w:noProof/>
        </w:rPr>
        <mc:AlternateContent>
          <mc:Choice Requires="wps">
            <w:drawing>
              <wp:anchor distT="0" distB="0" distL="114300" distR="114300" simplePos="0" relativeHeight="253371392" behindDoc="0" locked="0" layoutInCell="1" allowOverlap="1" wp14:anchorId="673FB9AE" wp14:editId="12C32619">
                <wp:simplePos x="0" y="0"/>
                <wp:positionH relativeFrom="column">
                  <wp:posOffset>12778740</wp:posOffset>
                </wp:positionH>
                <wp:positionV relativeFrom="paragraph">
                  <wp:posOffset>1331290</wp:posOffset>
                </wp:positionV>
                <wp:extent cx="775411" cy="299720"/>
                <wp:effectExtent l="0" t="0" r="0" b="0"/>
                <wp:wrapNone/>
                <wp:docPr id="1889" name="正方形/長方形 1889"/>
                <wp:cNvGraphicFramePr/>
                <a:graphic xmlns:a="http://schemas.openxmlformats.org/drawingml/2006/main">
                  <a:graphicData uri="http://schemas.microsoft.com/office/word/2010/wordprocessingShape">
                    <wps:wsp>
                      <wps:cNvSpPr/>
                      <wps:spPr>
                        <a:xfrm>
                          <a:off x="0" y="0"/>
                          <a:ext cx="775411"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水戸駅南口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FB9AE" id="正方形/長方形 1889" o:spid="_x0000_s1061" style="position:absolute;left:0;text-align:left;margin-left:1006.2pt;margin-top:104.85pt;width:61.05pt;height:23.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水戸駅南口</w:t>
                      </w:r>
                    </w:p>
                  </w:txbxContent>
                </v:textbox>
              </v:rect>
            </w:pict>
          </mc:Fallback>
        </mc:AlternateContent>
      </w:r>
      <w:r w:rsidR="00D9706D">
        <w:rPr>
          <w:noProof/>
        </w:rPr>
        <mc:AlternateContent>
          <mc:Choice Requires="wps">
            <w:drawing>
              <wp:anchor distT="0" distB="0" distL="114300" distR="114300" simplePos="0" relativeHeight="253373440" behindDoc="0" locked="0" layoutInCell="1" allowOverlap="1" wp14:anchorId="10356449" wp14:editId="6B550614">
                <wp:simplePos x="0" y="0"/>
                <wp:positionH relativeFrom="column">
                  <wp:posOffset>12701575</wp:posOffset>
                </wp:positionH>
                <wp:positionV relativeFrom="paragraph">
                  <wp:posOffset>1442085</wp:posOffset>
                </wp:positionV>
                <wp:extent cx="950976" cy="299720"/>
                <wp:effectExtent l="0" t="0" r="0" b="0"/>
                <wp:wrapNone/>
                <wp:docPr id="1900" name="正方形/長方形 1900"/>
                <wp:cNvGraphicFramePr/>
                <a:graphic xmlns:a="http://schemas.openxmlformats.org/drawingml/2006/main">
                  <a:graphicData uri="http://schemas.microsoft.com/office/word/2010/wordprocessingShape">
                    <wps:wsp>
                      <wps:cNvSpPr/>
                      <wps:spPr>
                        <a:xfrm>
                          <a:off x="0" y="0"/>
                          <a:ext cx="950976"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バスターミナル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56449" id="正方形/長方形 1900" o:spid="_x0000_s1062" style="position:absolute;left:0;text-align:left;margin-left:1000.1pt;margin-top:113.55pt;width:74.9pt;height:23.6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バスターミナル</w:t>
                      </w:r>
                    </w:p>
                  </w:txbxContent>
                </v:textbox>
              </v:rect>
            </w:pict>
          </mc:Fallback>
        </mc:AlternateContent>
      </w:r>
      <w:r w:rsidR="00D9706D" w:rsidRPr="00B11A94">
        <w:rPr>
          <w:rFonts w:asciiTheme="majorEastAsia" w:eastAsiaTheme="majorEastAsia" w:hAnsiTheme="majorEastAsia"/>
          <w:b/>
          <w:noProof/>
          <w:szCs w:val="24"/>
        </w:rPr>
        <mc:AlternateContent>
          <mc:Choice Requires="wps">
            <w:drawing>
              <wp:anchor distT="0" distB="0" distL="114300" distR="114300" simplePos="0" relativeHeight="253369344" behindDoc="0" locked="0" layoutInCell="1" allowOverlap="1" wp14:anchorId="5D5F7665" wp14:editId="324DE53F">
                <wp:simplePos x="0" y="0"/>
                <wp:positionH relativeFrom="column">
                  <wp:posOffset>12864236</wp:posOffset>
                </wp:positionH>
                <wp:positionV relativeFrom="paragraph">
                  <wp:posOffset>1404747</wp:posOffset>
                </wp:positionV>
                <wp:extent cx="628015" cy="316916"/>
                <wp:effectExtent l="285750" t="0" r="19685" b="26035"/>
                <wp:wrapNone/>
                <wp:docPr id="1888" name="線吹き出し 1 (枠付き) 1888"/>
                <wp:cNvGraphicFramePr/>
                <a:graphic xmlns:a="http://schemas.openxmlformats.org/drawingml/2006/main">
                  <a:graphicData uri="http://schemas.microsoft.com/office/word/2010/wordprocessingShape">
                    <wps:wsp>
                      <wps:cNvSpPr/>
                      <wps:spPr>
                        <a:xfrm>
                          <a:off x="0" y="0"/>
                          <a:ext cx="628015" cy="316916"/>
                        </a:xfrm>
                        <a:prstGeom prst="borderCallout1">
                          <a:avLst>
                            <a:gd name="adj1" fmla="val 51255"/>
                            <a:gd name="adj2" fmla="val 427"/>
                            <a:gd name="adj3" fmla="val 83913"/>
                            <a:gd name="adj4" fmla="val -4300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spacing w:line="280" w:lineRule="exact"/>
                              <w:jc w:val="center"/>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7665" id="線吹き出し 1 (枠付き) 1888" o:spid="_x0000_s1063" type="#_x0000_t47" style="position:absolute;left:0;text-align:left;margin-left:1012.95pt;margin-top:110.6pt;width:49.45pt;height:24.9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" adj="-9289,18125,92,11071" fillcolor="white [3212]" strokecolor="black [3213]" strokeweight="1pt">
                <v:textbox>
                  <w:txbxContent>
                    <w:p w:rsidR="00137E45" w:rsidRPr="00D9706D" w:rsidRDefault="00137E45" w:rsidP="00D9706D">
                      <w:pPr>
                        <w:spacing w:line="280" w:lineRule="exact"/>
                        <w:jc w:val="center"/>
                        <w:rPr>
                          <w:rFonts w:ascii="HG丸ｺﾞｼｯｸM-PRO" w:eastAsia="HG丸ｺﾞｼｯｸM-PRO" w:hAnsi="HG丸ｺﾞｼｯｸM-PRO"/>
                          <w:color w:val="000000" w:themeColor="text1"/>
                          <w:sz w:val="14"/>
                        </w:rPr>
                      </w:pPr>
                    </w:p>
                  </w:txbxContent>
                </v:textbox>
                <o:callout v:ext="edit" minusy="t"/>
              </v:shape>
            </w:pict>
          </mc:Fallback>
        </mc:AlternateContent>
      </w:r>
      <w:r w:rsidR="00D9706D">
        <w:rPr>
          <w:noProof/>
        </w:rPr>
        <mc:AlternateContent>
          <mc:Choice Requires="wps">
            <w:drawing>
              <wp:anchor distT="0" distB="0" distL="114300" distR="114300" simplePos="0" relativeHeight="253367296" behindDoc="0" locked="0" layoutInCell="1" allowOverlap="1">
                <wp:simplePos x="0" y="0"/>
                <wp:positionH relativeFrom="column">
                  <wp:posOffset>12813030</wp:posOffset>
                </wp:positionH>
                <wp:positionV relativeFrom="paragraph">
                  <wp:posOffset>1324737</wp:posOffset>
                </wp:positionV>
                <wp:extent cx="277978" cy="80467"/>
                <wp:effectExtent l="0" t="0" r="27305" b="15240"/>
                <wp:wrapNone/>
                <wp:docPr id="1873" name="正方形/長方形 1873"/>
                <wp:cNvGraphicFramePr/>
                <a:graphic xmlns:a="http://schemas.openxmlformats.org/drawingml/2006/main">
                  <a:graphicData uri="http://schemas.microsoft.com/office/word/2010/wordprocessingShape">
                    <wps:wsp>
                      <wps:cNvSpPr/>
                      <wps:spPr>
                        <a:xfrm>
                          <a:off x="0" y="0"/>
                          <a:ext cx="277978" cy="80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00005" id="正方形/長方形 1873" o:spid="_x0000_s1026" style="position:absolute;left:0;text-align:left;margin-left:1008.9pt;margin-top:104.3pt;width:21.9pt;height:6.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" fillcolor="white [3212]" strokecolor="white [3212]" strokeweight="2pt"/>
            </w:pict>
          </mc:Fallback>
        </mc:AlternateContent>
      </w:r>
      <w:r w:rsidR="00D9706D">
        <w:rPr>
          <w:noProof/>
        </w:rPr>
        <mc:AlternateContent>
          <mc:Choice Requires="wps">
            <w:drawing>
              <wp:anchor distT="0" distB="0" distL="114300" distR="114300" simplePos="0" relativeHeight="253366272" behindDoc="0" locked="0" layoutInCell="1" allowOverlap="1" wp14:anchorId="3632C140" wp14:editId="542C8DCA">
                <wp:simplePos x="0" y="0"/>
                <wp:positionH relativeFrom="column">
                  <wp:posOffset>12139295</wp:posOffset>
                </wp:positionH>
                <wp:positionV relativeFrom="paragraph">
                  <wp:posOffset>628345</wp:posOffset>
                </wp:positionV>
                <wp:extent cx="577901" cy="299923"/>
                <wp:effectExtent l="0" t="0" r="0" b="0"/>
                <wp:wrapNone/>
                <wp:docPr id="1868" name="正方形/長方形 1868"/>
                <wp:cNvGraphicFramePr/>
                <a:graphic xmlns:a="http://schemas.openxmlformats.org/drawingml/2006/main">
                  <a:graphicData uri="http://schemas.microsoft.com/office/word/2010/wordprocessingShape">
                    <wps:wsp>
                      <wps:cNvSpPr/>
                      <wps:spPr>
                        <a:xfrm>
                          <a:off x="0" y="0"/>
                          <a:ext cx="577901" cy="2999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水戸駅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2C140" id="正方形/長方形 1868" o:spid="_x0000_s1064" style="position:absolute;left:0;text-align:left;margin-left:955.85pt;margin-top:49.5pt;width:45.5pt;height:23.6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" filled="f" stroked="f" strokeweight="2pt">
                <v:textbox>
                  <w:txbxContent>
                    <w:p w:rsidR="00137E45" w:rsidRPr="00D9706D" w:rsidRDefault="00137E45" w:rsidP="00D9706D">
                      <w:pPr>
                        <w:jc w:val="center"/>
                        <w:rPr>
                          <w:rFonts w:ascii="HG丸ｺﾞｼｯｸM-PRO" w:eastAsia="HG丸ｺﾞｼｯｸM-PRO" w:hAnsi="HG丸ｺﾞｼｯｸM-PRO"/>
                          <w:color w:val="000000" w:themeColor="text1"/>
                          <w:sz w:val="12"/>
                        </w:rPr>
                      </w:pPr>
                      <w:r w:rsidRPr="00D9706D">
                        <w:rPr>
                          <w:rFonts w:ascii="HG丸ｺﾞｼｯｸM-PRO" w:eastAsia="HG丸ｺﾞｼｯｸM-PRO" w:hAnsi="HG丸ｺﾞｼｯｸM-PRO" w:hint="eastAsia"/>
                          <w:color w:val="000000" w:themeColor="text1"/>
                          <w:sz w:val="12"/>
                        </w:rPr>
                        <w:t>水戸駅</w:t>
                      </w:r>
                    </w:p>
                  </w:txbxContent>
                </v:textbox>
              </v:rect>
            </w:pict>
          </mc:Fallback>
        </mc:AlternateContent>
      </w:r>
      <w:r w:rsidR="00D9706D">
        <w:rPr>
          <w:noProof/>
        </w:rPr>
        <mc:AlternateContent>
          <mc:Choice Requires="wps">
            <w:drawing>
              <wp:anchor distT="0" distB="0" distL="114300" distR="114300" simplePos="0" relativeHeight="253365248" behindDoc="0" locked="0" layoutInCell="1" allowOverlap="1" wp14:anchorId="3FAC2137" wp14:editId="49831B0A">
                <wp:simplePos x="0" y="0"/>
                <wp:positionH relativeFrom="column">
                  <wp:posOffset>12271045</wp:posOffset>
                </wp:positionH>
                <wp:positionV relativeFrom="paragraph">
                  <wp:posOffset>739140</wp:posOffset>
                </wp:positionV>
                <wp:extent cx="314553" cy="123901"/>
                <wp:effectExtent l="0" t="0" r="28575" b="28575"/>
                <wp:wrapNone/>
                <wp:docPr id="1872" name="正方形/長方形 1872"/>
                <wp:cNvGraphicFramePr/>
                <a:graphic xmlns:a="http://schemas.openxmlformats.org/drawingml/2006/main">
                  <a:graphicData uri="http://schemas.microsoft.com/office/word/2010/wordprocessingShape">
                    <wps:wsp>
                      <wps:cNvSpPr/>
                      <wps:spPr>
                        <a:xfrm>
                          <a:off x="0" y="0"/>
                          <a:ext cx="314553" cy="1239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AE97" id="正方形/長方形 1872" o:spid="_x0000_s1026" style="position:absolute;left:0;text-align:left;margin-left:966.2pt;margin-top:58.2pt;width:24.75pt;height:9.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" fillcolor="white [3212]" strokecolor="white [3212]" strokeweight="2pt"/>
            </w:pict>
          </mc:Fallback>
        </mc:AlternateContent>
      </w:r>
      <w:r w:rsidR="00195175">
        <w:rPr>
          <w:noProof/>
        </w:rPr>
        <w:drawing>
          <wp:anchor distT="0" distB="0" distL="114300" distR="114300" simplePos="0" relativeHeight="253143040" behindDoc="0" locked="0" layoutInCell="1" allowOverlap="1" wp14:anchorId="46440D2E" wp14:editId="3BBA6DE3">
            <wp:simplePos x="0" y="0"/>
            <wp:positionH relativeFrom="column">
              <wp:posOffset>121920</wp:posOffset>
            </wp:positionH>
            <wp:positionV relativeFrom="paragraph">
              <wp:posOffset>1863915</wp:posOffset>
            </wp:positionV>
            <wp:extent cx="5876578" cy="3856355"/>
            <wp:effectExtent l="0" t="0" r="0" b="0"/>
            <wp:wrapNone/>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578" cy="3856355"/>
                    </a:xfrm>
                    <a:prstGeom prst="rect">
                      <a:avLst/>
                    </a:prstGeom>
                    <a:noFill/>
                    <a:extLst/>
                  </pic:spPr>
                </pic:pic>
              </a:graphicData>
            </a:graphic>
            <wp14:sizeRelH relativeFrom="page">
              <wp14:pctWidth>0</wp14:pctWidth>
            </wp14:sizeRelH>
            <wp14:sizeRelV relativeFrom="page">
              <wp14:pctHeight>0</wp14:pctHeight>
            </wp14:sizeRelV>
          </wp:anchor>
        </w:drawing>
      </w:r>
      <w:r w:rsidR="00270B63">
        <w:rPr>
          <w:noProof/>
        </w:rPr>
        <w:drawing>
          <wp:anchor distT="0" distB="0" distL="114300" distR="114300" simplePos="0" relativeHeight="252974080" behindDoc="0" locked="0" layoutInCell="1" allowOverlap="1" wp14:anchorId="0A0C54C8" wp14:editId="161D456A">
            <wp:simplePos x="0" y="0"/>
            <wp:positionH relativeFrom="column">
              <wp:posOffset>4597978</wp:posOffset>
            </wp:positionH>
            <wp:positionV relativeFrom="paragraph">
              <wp:posOffset>6469375</wp:posOffset>
            </wp:positionV>
            <wp:extent cx="1484415" cy="855980"/>
            <wp:effectExtent l="0" t="0" r="1905" b="1270"/>
            <wp:wrapNone/>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extLst>
                        <a:ext uri="{28A0092B-C50C-407E-A947-70E740481C1C}">
                          <a14:useLocalDpi xmlns:a14="http://schemas.microsoft.com/office/drawing/2010/main" val="0"/>
                        </a:ext>
                      </a:extLst>
                    </a:blip>
                    <a:srcRect l="25534" t="88704" r="62131" b="961"/>
                    <a:stretch/>
                  </pic:blipFill>
                  <pic:spPr bwMode="auto">
                    <a:xfrm>
                      <a:off x="0" y="0"/>
                      <a:ext cx="1484415" cy="85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976">
        <w:rPr>
          <w:noProof/>
        </w:rPr>
        <mc:AlternateContent>
          <mc:Choice Requires="wps">
            <w:drawing>
              <wp:anchor distT="0" distB="0" distL="114300" distR="114300" simplePos="0" relativeHeight="252787712" behindDoc="0" locked="0" layoutInCell="1" allowOverlap="1" wp14:anchorId="7F08B5EC" wp14:editId="0C381520">
                <wp:simplePos x="0" y="0"/>
                <wp:positionH relativeFrom="column">
                  <wp:posOffset>111125</wp:posOffset>
                </wp:positionH>
                <wp:positionV relativeFrom="paragraph">
                  <wp:posOffset>5750370</wp:posOffset>
                </wp:positionV>
                <wp:extent cx="5973288" cy="665019"/>
                <wp:effectExtent l="0" t="0" r="0" b="0"/>
                <wp:wrapNone/>
                <wp:docPr id="9337" name="正方形/長方形 9337"/>
                <wp:cNvGraphicFramePr/>
                <a:graphic xmlns:a="http://schemas.openxmlformats.org/drawingml/2006/main">
                  <a:graphicData uri="http://schemas.microsoft.com/office/word/2010/wordprocessingShape">
                    <wps:wsp>
                      <wps:cNvSpPr/>
                      <wps:spPr>
                        <a:xfrm>
                          <a:off x="0" y="0"/>
                          <a:ext cx="5973288" cy="665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8D4976">
                            <w:pPr>
                              <w:jc w:val="left"/>
                              <w:rPr>
                                <w:rFonts w:ascii="HG丸ｺﾞｼｯｸM-PRO" w:eastAsia="HG丸ｺﾞｼｯｸM-PRO" w:hAnsi="HG丸ｺﾞｼｯｸM-PRO"/>
                                <w:color w:val="000000" w:themeColor="text1"/>
                                <w:sz w:val="18"/>
                              </w:rPr>
                            </w:pPr>
                            <w:r w:rsidRPr="001B4039">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 xml:space="preserve">　</w:t>
                            </w:r>
                            <w:r w:rsidRPr="001B4039">
                              <w:rPr>
                                <w:rFonts w:ascii="HG丸ｺﾞｼｯｸM-PRO" w:eastAsia="HG丸ｺﾞｼｯｸM-PRO" w:hAnsi="HG丸ｺﾞｼｯｸM-PRO" w:hint="eastAsia"/>
                                <w:color w:val="000000" w:themeColor="text1"/>
                                <w:sz w:val="18"/>
                              </w:rPr>
                              <w:t>網掛け部分</w:t>
                            </w:r>
                            <w:r w:rsidRPr="001B4039">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５，６，７の道路）</w:t>
                            </w:r>
                            <w:r w:rsidRPr="001B4039">
                              <w:rPr>
                                <w:rFonts w:ascii="HG丸ｺﾞｼｯｸM-PRO" w:eastAsia="HG丸ｺﾞｼｯｸM-PRO" w:hAnsi="HG丸ｺﾞｼｯｸM-PRO" w:hint="eastAsia"/>
                                <w:color w:val="000000" w:themeColor="text1"/>
                                <w:sz w:val="18"/>
                              </w:rPr>
                              <w:t>は，</w:t>
                            </w:r>
                            <w:r w:rsidRPr="001B4039">
                              <w:rPr>
                                <w:rFonts w:ascii="HG丸ｺﾞｼｯｸM-PRO" w:eastAsia="HG丸ｺﾞｼｯｸM-PRO" w:hAnsi="HG丸ｺﾞｼｯｸM-PRO"/>
                                <w:color w:val="000000" w:themeColor="text1"/>
                                <w:sz w:val="18"/>
                              </w:rPr>
                              <w:t>基本構想で</w:t>
                            </w:r>
                            <w:r w:rsidRPr="001B4039">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後期</w:t>
                            </w:r>
                            <w:r w:rsidRPr="001B4039">
                              <w:rPr>
                                <w:rFonts w:ascii="HG丸ｺﾞｼｯｸM-PRO" w:eastAsia="HG丸ｺﾞｼｯｸM-PRO" w:hAnsi="HG丸ｺﾞｼｯｸM-PRO" w:hint="eastAsia"/>
                                <w:color w:val="000000" w:themeColor="text1"/>
                                <w:sz w:val="18"/>
                              </w:rPr>
                              <w:t>」（2024</w:t>
                            </w:r>
                            <w:r w:rsidRPr="001B4039">
                              <w:rPr>
                                <w:rFonts w:ascii="HG丸ｺﾞｼｯｸM-PRO" w:eastAsia="HG丸ｺﾞｼｯｸM-PRO" w:hAnsi="HG丸ｺﾞｼｯｸM-PRO"/>
                                <w:color w:val="000000" w:themeColor="text1"/>
                                <w:sz w:val="18"/>
                              </w:rPr>
                              <w:t>～</w:t>
                            </w:r>
                            <w:r w:rsidRPr="001B4039">
                              <w:rPr>
                                <w:rFonts w:ascii="HG丸ｺﾞｼｯｸM-PRO" w:eastAsia="HG丸ｺﾞｼｯｸM-PRO" w:hAnsi="HG丸ｺﾞｼｯｸM-PRO" w:hint="eastAsia"/>
                                <w:color w:val="000000" w:themeColor="text1"/>
                                <w:sz w:val="18"/>
                              </w:rPr>
                              <w:t>2028年度）</w:t>
                            </w:r>
                            <w:r w:rsidRPr="001B4039">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事業を</w:t>
                            </w:r>
                            <w:r w:rsidRPr="001B4039">
                              <w:rPr>
                                <w:rFonts w:ascii="HG丸ｺﾞｼｯｸM-PRO" w:eastAsia="HG丸ｺﾞｼｯｸM-PRO" w:hAnsi="HG丸ｺﾞｼｯｸM-PRO"/>
                                <w:color w:val="000000" w:themeColor="text1"/>
                                <w:sz w:val="18"/>
                              </w:rPr>
                              <w:t>実施する</w:t>
                            </w:r>
                          </w:p>
                          <w:p w:rsidR="00137E45" w:rsidRPr="001B4039" w:rsidRDefault="00137E45" w:rsidP="001B4039">
                            <w:pPr>
                              <w:ind w:firstLineChars="100" w:firstLine="180"/>
                              <w:jc w:val="left"/>
                              <w:rPr>
                                <w:rFonts w:ascii="HG丸ｺﾞｼｯｸM-PRO" w:eastAsia="HG丸ｺﾞｼｯｸM-PRO" w:hAnsi="HG丸ｺﾞｼｯｸM-PRO"/>
                                <w:color w:val="000000" w:themeColor="text1"/>
                                <w:sz w:val="18"/>
                              </w:rPr>
                            </w:pPr>
                            <w:r w:rsidRPr="001B4039">
                              <w:rPr>
                                <w:rFonts w:ascii="HG丸ｺﾞｼｯｸM-PRO" w:eastAsia="HG丸ｺﾞｼｯｸM-PRO" w:hAnsi="HG丸ｺﾞｼｯｸM-PRO"/>
                                <w:color w:val="000000" w:themeColor="text1"/>
                                <w:sz w:val="18"/>
                              </w:rPr>
                              <w:t>こととした</w:t>
                            </w:r>
                            <w:r>
                              <w:rPr>
                                <w:rFonts w:ascii="HG丸ｺﾞｼｯｸM-PRO" w:eastAsia="HG丸ｺﾞｼｯｸM-PRO" w:hAnsi="HG丸ｺﾞｼｯｸM-PRO" w:hint="eastAsia"/>
                                <w:color w:val="000000" w:themeColor="text1"/>
                                <w:sz w:val="18"/>
                              </w:rPr>
                              <w:t>ため</w:t>
                            </w:r>
                            <w:r>
                              <w:rPr>
                                <w:rFonts w:ascii="HG丸ｺﾞｼｯｸM-PRO" w:eastAsia="HG丸ｺﾞｼｯｸM-PRO" w:hAnsi="HG丸ｺﾞｼｯｸM-PRO"/>
                                <w:color w:val="000000" w:themeColor="text1"/>
                                <w:sz w:val="18"/>
                              </w:rPr>
                              <w:t>，本計画の対象</w:t>
                            </w:r>
                            <w:r>
                              <w:rPr>
                                <w:rFonts w:ascii="HG丸ｺﾞｼｯｸM-PRO" w:eastAsia="HG丸ｺﾞｼｯｸM-PRO" w:hAnsi="HG丸ｺﾞｼｯｸM-PRO" w:hint="eastAsia"/>
                                <w:color w:val="000000" w:themeColor="text1"/>
                                <w:sz w:val="18"/>
                              </w:rPr>
                              <w:t>としてい</w:t>
                            </w:r>
                            <w:r>
                              <w:rPr>
                                <w:rFonts w:ascii="HG丸ｺﾞｼｯｸM-PRO" w:eastAsia="HG丸ｺﾞｼｯｸM-PRO" w:hAnsi="HG丸ｺﾞｼｯｸM-PRO"/>
                                <w:color w:val="000000" w:themeColor="text1"/>
                                <w:sz w:val="18"/>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8B5EC" id="正方形/長方形 9337" o:spid="_x0000_s1065" style="position:absolute;left:0;text-align:left;margin-left:8.75pt;margin-top:452.8pt;width:470.35pt;height:52.35pt;z-index:25278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" filled="f" stroked="f" strokeweight="2pt">
                <v:textbox>
                  <w:txbxContent>
                    <w:p w:rsidR="00137E45" w:rsidRDefault="00137E45" w:rsidP="008D4976">
                      <w:pPr>
                        <w:jc w:val="left"/>
                        <w:rPr>
                          <w:rFonts w:ascii="HG丸ｺﾞｼｯｸM-PRO" w:eastAsia="HG丸ｺﾞｼｯｸM-PRO" w:hAnsi="HG丸ｺﾞｼｯｸM-PRO"/>
                          <w:color w:val="000000" w:themeColor="text1"/>
                          <w:sz w:val="18"/>
                        </w:rPr>
                      </w:pPr>
                      <w:r w:rsidRPr="001B4039">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 xml:space="preserve">　</w:t>
                      </w:r>
                      <w:r w:rsidRPr="001B4039">
                        <w:rPr>
                          <w:rFonts w:ascii="HG丸ｺﾞｼｯｸM-PRO" w:eastAsia="HG丸ｺﾞｼｯｸM-PRO" w:hAnsi="HG丸ｺﾞｼｯｸM-PRO" w:hint="eastAsia"/>
                          <w:color w:val="000000" w:themeColor="text1"/>
                          <w:sz w:val="18"/>
                        </w:rPr>
                        <w:t>網掛け部分</w:t>
                      </w:r>
                      <w:r w:rsidRPr="001B4039">
                        <w:rPr>
                          <w:rFonts w:ascii="HG丸ｺﾞｼｯｸM-PRO" w:eastAsia="HG丸ｺﾞｼｯｸM-PRO" w:hAnsi="HG丸ｺﾞｼｯｸM-PRO"/>
                          <w:color w:val="000000" w:themeColor="text1"/>
                          <w:sz w:val="18"/>
                        </w:rPr>
                        <w:t>（</w:t>
                      </w:r>
                      <w:r>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５，６，７の道路）</w:t>
                      </w:r>
                      <w:r w:rsidRPr="001B4039">
                        <w:rPr>
                          <w:rFonts w:ascii="HG丸ｺﾞｼｯｸM-PRO" w:eastAsia="HG丸ｺﾞｼｯｸM-PRO" w:hAnsi="HG丸ｺﾞｼｯｸM-PRO" w:hint="eastAsia"/>
                          <w:color w:val="000000" w:themeColor="text1"/>
                          <w:sz w:val="18"/>
                        </w:rPr>
                        <w:t>は，</w:t>
                      </w:r>
                      <w:r w:rsidRPr="001B4039">
                        <w:rPr>
                          <w:rFonts w:ascii="HG丸ｺﾞｼｯｸM-PRO" w:eastAsia="HG丸ｺﾞｼｯｸM-PRO" w:hAnsi="HG丸ｺﾞｼｯｸM-PRO"/>
                          <w:color w:val="000000" w:themeColor="text1"/>
                          <w:sz w:val="18"/>
                        </w:rPr>
                        <w:t>基本構想で</w:t>
                      </w:r>
                      <w:r w:rsidRPr="001B4039">
                        <w:rPr>
                          <w:rFonts w:ascii="HG丸ｺﾞｼｯｸM-PRO" w:eastAsia="HG丸ｺﾞｼｯｸM-PRO" w:hAnsi="HG丸ｺﾞｼｯｸM-PRO" w:hint="eastAsia"/>
                          <w:color w:val="000000" w:themeColor="text1"/>
                          <w:sz w:val="18"/>
                        </w:rPr>
                        <w:t>「</w:t>
                      </w:r>
                      <w:r w:rsidRPr="001B4039">
                        <w:rPr>
                          <w:rFonts w:ascii="HG丸ｺﾞｼｯｸM-PRO" w:eastAsia="HG丸ｺﾞｼｯｸM-PRO" w:hAnsi="HG丸ｺﾞｼｯｸM-PRO"/>
                          <w:color w:val="000000" w:themeColor="text1"/>
                          <w:sz w:val="18"/>
                        </w:rPr>
                        <w:t>後期</w:t>
                      </w:r>
                      <w:r w:rsidRPr="001B4039">
                        <w:rPr>
                          <w:rFonts w:ascii="HG丸ｺﾞｼｯｸM-PRO" w:eastAsia="HG丸ｺﾞｼｯｸM-PRO" w:hAnsi="HG丸ｺﾞｼｯｸM-PRO" w:hint="eastAsia"/>
                          <w:color w:val="000000" w:themeColor="text1"/>
                          <w:sz w:val="18"/>
                        </w:rPr>
                        <w:t>」（2024</w:t>
                      </w:r>
                      <w:r w:rsidRPr="001B4039">
                        <w:rPr>
                          <w:rFonts w:ascii="HG丸ｺﾞｼｯｸM-PRO" w:eastAsia="HG丸ｺﾞｼｯｸM-PRO" w:hAnsi="HG丸ｺﾞｼｯｸM-PRO"/>
                          <w:color w:val="000000" w:themeColor="text1"/>
                          <w:sz w:val="18"/>
                        </w:rPr>
                        <w:t>～</w:t>
                      </w:r>
                      <w:r w:rsidRPr="001B4039">
                        <w:rPr>
                          <w:rFonts w:ascii="HG丸ｺﾞｼｯｸM-PRO" w:eastAsia="HG丸ｺﾞｼｯｸM-PRO" w:hAnsi="HG丸ｺﾞｼｯｸM-PRO" w:hint="eastAsia"/>
                          <w:color w:val="000000" w:themeColor="text1"/>
                          <w:sz w:val="18"/>
                        </w:rPr>
                        <w:t>2028年度）</w:t>
                      </w:r>
                      <w:r w:rsidRPr="001B4039">
                        <w:rPr>
                          <w:rFonts w:ascii="HG丸ｺﾞｼｯｸM-PRO" w:eastAsia="HG丸ｺﾞｼｯｸM-PRO" w:hAnsi="HG丸ｺﾞｼｯｸM-PRO"/>
                          <w:color w:val="000000" w:themeColor="text1"/>
                          <w:sz w:val="18"/>
                        </w:rPr>
                        <w:t>に</w:t>
                      </w:r>
                      <w:r>
                        <w:rPr>
                          <w:rFonts w:ascii="HG丸ｺﾞｼｯｸM-PRO" w:eastAsia="HG丸ｺﾞｼｯｸM-PRO" w:hAnsi="HG丸ｺﾞｼｯｸM-PRO" w:hint="eastAsia"/>
                          <w:color w:val="000000" w:themeColor="text1"/>
                          <w:sz w:val="18"/>
                        </w:rPr>
                        <w:t>事業を</w:t>
                      </w:r>
                      <w:r w:rsidRPr="001B4039">
                        <w:rPr>
                          <w:rFonts w:ascii="HG丸ｺﾞｼｯｸM-PRO" w:eastAsia="HG丸ｺﾞｼｯｸM-PRO" w:hAnsi="HG丸ｺﾞｼｯｸM-PRO"/>
                          <w:color w:val="000000" w:themeColor="text1"/>
                          <w:sz w:val="18"/>
                        </w:rPr>
                        <w:t>実施する</w:t>
                      </w:r>
                    </w:p>
                    <w:p w:rsidR="00137E45" w:rsidRPr="001B4039" w:rsidRDefault="00137E45" w:rsidP="001B4039">
                      <w:pPr>
                        <w:ind w:firstLineChars="100" w:firstLine="180"/>
                        <w:jc w:val="left"/>
                        <w:rPr>
                          <w:rFonts w:ascii="HG丸ｺﾞｼｯｸM-PRO" w:eastAsia="HG丸ｺﾞｼｯｸM-PRO" w:hAnsi="HG丸ｺﾞｼｯｸM-PRO"/>
                          <w:color w:val="000000" w:themeColor="text1"/>
                          <w:sz w:val="18"/>
                        </w:rPr>
                      </w:pPr>
                      <w:r w:rsidRPr="001B4039">
                        <w:rPr>
                          <w:rFonts w:ascii="HG丸ｺﾞｼｯｸM-PRO" w:eastAsia="HG丸ｺﾞｼｯｸM-PRO" w:hAnsi="HG丸ｺﾞｼｯｸM-PRO"/>
                          <w:color w:val="000000" w:themeColor="text1"/>
                          <w:sz w:val="18"/>
                        </w:rPr>
                        <w:t>こととした</w:t>
                      </w:r>
                      <w:r>
                        <w:rPr>
                          <w:rFonts w:ascii="HG丸ｺﾞｼｯｸM-PRO" w:eastAsia="HG丸ｺﾞｼｯｸM-PRO" w:hAnsi="HG丸ｺﾞｼｯｸM-PRO" w:hint="eastAsia"/>
                          <w:color w:val="000000" w:themeColor="text1"/>
                          <w:sz w:val="18"/>
                        </w:rPr>
                        <w:t>ため</w:t>
                      </w:r>
                      <w:r>
                        <w:rPr>
                          <w:rFonts w:ascii="HG丸ｺﾞｼｯｸM-PRO" w:eastAsia="HG丸ｺﾞｼｯｸM-PRO" w:hAnsi="HG丸ｺﾞｼｯｸM-PRO"/>
                          <w:color w:val="000000" w:themeColor="text1"/>
                          <w:sz w:val="18"/>
                        </w:rPr>
                        <w:t>，本計画の対象</w:t>
                      </w:r>
                      <w:r>
                        <w:rPr>
                          <w:rFonts w:ascii="HG丸ｺﾞｼｯｸM-PRO" w:eastAsia="HG丸ｺﾞｼｯｸM-PRO" w:hAnsi="HG丸ｺﾞｼｯｸM-PRO" w:hint="eastAsia"/>
                          <w:color w:val="000000" w:themeColor="text1"/>
                          <w:sz w:val="18"/>
                        </w:rPr>
                        <w:t>としてい</w:t>
                      </w:r>
                      <w:r>
                        <w:rPr>
                          <w:rFonts w:ascii="HG丸ｺﾞｼｯｸM-PRO" w:eastAsia="HG丸ｺﾞｼｯｸM-PRO" w:hAnsi="HG丸ｺﾞｼｯｸM-PRO"/>
                          <w:color w:val="000000" w:themeColor="text1"/>
                          <w:sz w:val="18"/>
                        </w:rPr>
                        <w:t>ません。</w:t>
                      </w:r>
                    </w:p>
                  </w:txbxContent>
                </v:textbox>
              </v:rect>
            </w:pict>
          </mc:Fallback>
        </mc:AlternateContent>
      </w:r>
      <w:r w:rsidR="00FC24BD" w:rsidRPr="00FC24BD">
        <w:rPr>
          <w:rFonts w:asciiTheme="majorEastAsia" w:eastAsiaTheme="majorEastAsia" w:hAnsiTheme="majorEastAsia"/>
          <w:sz w:val="24"/>
          <w:szCs w:val="24"/>
        </w:rPr>
        <w:br w:type="page"/>
      </w:r>
    </w:p>
    <w:p w:rsidR="001A6938" w:rsidRPr="00FC24BD" w:rsidRDefault="001A6938" w:rsidP="00D15873">
      <w:pPr>
        <w:widowControl/>
        <w:ind w:firstLineChars="100" w:firstLine="240"/>
        <w:jc w:val="left"/>
        <w:rPr>
          <w:rFonts w:asciiTheme="majorEastAsia" w:eastAsiaTheme="majorEastAsia" w:hAnsiTheme="majorEastAsia"/>
          <w:sz w:val="24"/>
          <w:szCs w:val="24"/>
        </w:rPr>
      </w:pPr>
    </w:p>
    <w:p w:rsidR="00FC24BD" w:rsidRDefault="00FC24BD">
      <w:pPr>
        <w:widowControl/>
        <w:jc w:val="left"/>
        <w:rPr>
          <w:rFonts w:asciiTheme="majorEastAsia" w:eastAsiaTheme="majorEastAsia" w:hAnsiTheme="majorEastAsia"/>
          <w:b/>
          <w:sz w:val="24"/>
          <w:szCs w:val="24"/>
        </w:rPr>
      </w:pPr>
    </w:p>
    <w:p w:rsidR="00FC24BD" w:rsidRDefault="00FC24BD">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C24BD" w:rsidRDefault="00FC24BD">
      <w:pPr>
        <w:widowControl/>
        <w:jc w:val="left"/>
        <w:rPr>
          <w:rFonts w:asciiTheme="majorEastAsia" w:eastAsiaTheme="majorEastAsia" w:hAnsiTheme="majorEastAsia"/>
          <w:b/>
          <w:sz w:val="24"/>
          <w:szCs w:val="24"/>
        </w:rPr>
        <w:sectPr w:rsidR="00FC24BD" w:rsidSect="00187CDA">
          <w:pgSz w:w="23814" w:h="16839" w:orient="landscape" w:code="8"/>
          <w:pgMar w:top="1701" w:right="1418" w:bottom="1418" w:left="1134" w:header="851" w:footer="992" w:gutter="0"/>
          <w:cols w:space="425"/>
          <w:docGrid w:type="lines" w:linePitch="360"/>
        </w:sectPr>
      </w:pPr>
    </w:p>
    <w:p w:rsidR="006E1A46" w:rsidRDefault="00605608" w:rsidP="00605608">
      <w:pPr>
        <w:widowControl/>
        <w:jc w:val="left"/>
        <w:rPr>
          <w:rFonts w:ascii="HG丸ｺﾞｼｯｸM-PRO" w:eastAsia="HG丸ｺﾞｼｯｸM-PRO" w:hAnsi="HG丸ｺﾞｼｯｸM-PRO"/>
          <w:b/>
          <w:sz w:val="24"/>
          <w:szCs w:val="24"/>
        </w:rPr>
      </w:pPr>
      <w:r w:rsidRPr="00605608">
        <w:rPr>
          <w:rFonts w:ascii="HG丸ｺﾞｼｯｸM-PRO" w:eastAsia="HG丸ｺﾞｼｯｸM-PRO" w:hAnsi="HG丸ｺﾞｼｯｸM-PRO" w:hint="eastAsia"/>
          <w:b/>
          <w:sz w:val="24"/>
          <w:szCs w:val="24"/>
        </w:rPr>
        <w:lastRenderedPageBreak/>
        <w:t>第</w:t>
      </w:r>
      <w:r w:rsidR="00D3235E" w:rsidRPr="00605608">
        <w:rPr>
          <w:rFonts w:ascii="HG丸ｺﾞｼｯｸM-PRO" w:eastAsia="HG丸ｺﾞｼｯｸM-PRO" w:hAnsi="HG丸ｺﾞｼｯｸM-PRO" w:hint="eastAsia"/>
          <w:b/>
          <w:sz w:val="24"/>
          <w:szCs w:val="24"/>
        </w:rPr>
        <w:t>１</w:t>
      </w:r>
      <w:r w:rsidRPr="00605608">
        <w:rPr>
          <w:rFonts w:ascii="HG丸ｺﾞｼｯｸM-PRO" w:eastAsia="HG丸ｺﾞｼｯｸM-PRO" w:hAnsi="HG丸ｺﾞｼｯｸM-PRO" w:hint="eastAsia"/>
          <w:b/>
          <w:sz w:val="24"/>
          <w:szCs w:val="24"/>
        </w:rPr>
        <w:t>章</w:t>
      </w:r>
      <w:r w:rsidR="00D3235E" w:rsidRPr="00605608">
        <w:rPr>
          <w:rFonts w:ascii="HG丸ｺﾞｼｯｸM-PRO" w:eastAsia="HG丸ｺﾞｼｯｸM-PRO" w:hAnsi="HG丸ｺﾞｼｯｸM-PRO" w:hint="eastAsia"/>
          <w:b/>
          <w:sz w:val="24"/>
          <w:szCs w:val="24"/>
        </w:rPr>
        <w:t xml:space="preserve">　公共交通特定事業</w:t>
      </w:r>
      <w:r w:rsidR="006E1A46" w:rsidRPr="00605608">
        <w:rPr>
          <w:rFonts w:ascii="HG丸ｺﾞｼｯｸM-PRO" w:eastAsia="HG丸ｺﾞｼｯｸM-PRO" w:hAnsi="HG丸ｺﾞｼｯｸM-PRO" w:hint="eastAsia"/>
          <w:b/>
          <w:sz w:val="24"/>
          <w:szCs w:val="24"/>
        </w:rPr>
        <w:t>計画</w:t>
      </w:r>
    </w:p>
    <w:p w:rsidR="00605608" w:rsidRDefault="00415BDB" w:rsidP="00605608">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605608" w:rsidRPr="008B71F6" w:rsidRDefault="00605608" w:rsidP="00605608">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 w:val="24"/>
          <w:szCs w:val="24"/>
        </w:rPr>
        <w:t xml:space="preserve">　</w:t>
      </w:r>
      <w:r w:rsidRPr="00605608">
        <w:rPr>
          <w:rFonts w:ascii="HG丸ｺﾞｼｯｸM-PRO" w:eastAsia="HG丸ｺﾞｼｯｸM-PRO" w:hAnsi="HG丸ｺﾞｼｯｸM-PRO" w:hint="eastAsia"/>
          <w:b/>
          <w:szCs w:val="24"/>
        </w:rPr>
        <w:t xml:space="preserve">１　</w:t>
      </w:r>
      <w:r>
        <w:rPr>
          <w:rFonts w:ascii="HG丸ｺﾞｼｯｸM-PRO" w:eastAsia="HG丸ｺﾞｼｯｸM-PRO" w:hAnsi="HG丸ｺﾞｼｯｸM-PRO" w:hint="eastAsia"/>
          <w:b/>
          <w:szCs w:val="24"/>
        </w:rPr>
        <w:t>公共交通特定事業計画に定める事項</w:t>
      </w:r>
    </w:p>
    <w:p w:rsidR="006E1A46" w:rsidRPr="00AE7FB7" w:rsidRDefault="006E1A46" w:rsidP="00AE7FB7">
      <w:pPr>
        <w:ind w:left="422" w:hangingChars="200" w:hanging="422"/>
        <w:rPr>
          <w:rFonts w:ascii="HG丸ｺﾞｼｯｸM-PRO" w:eastAsia="HG丸ｺﾞｼｯｸM-PRO" w:hAnsi="HG丸ｺﾞｼｯｸM-PRO"/>
          <w:szCs w:val="24"/>
        </w:rPr>
      </w:pPr>
      <w:r w:rsidRPr="008B71F6">
        <w:rPr>
          <w:rFonts w:ascii="HG丸ｺﾞｼｯｸM-PRO" w:eastAsia="HG丸ｺﾞｼｯｸM-PRO" w:hAnsi="HG丸ｺﾞｼｯｸM-PRO" w:hint="eastAsia"/>
          <w:b/>
          <w:szCs w:val="24"/>
        </w:rPr>
        <w:t xml:space="preserve">　　</w:t>
      </w:r>
      <w:r w:rsidR="00A81179">
        <w:rPr>
          <w:rFonts w:ascii="HG丸ｺﾞｼｯｸM-PRO" w:eastAsia="HG丸ｺﾞｼｯｸM-PRO" w:hAnsi="HG丸ｺﾞｼｯｸM-PRO" w:hint="eastAsia"/>
          <w:b/>
          <w:szCs w:val="24"/>
        </w:rPr>
        <w:t xml:space="preserve">　</w:t>
      </w:r>
      <w:r w:rsidR="00605608">
        <w:rPr>
          <w:rFonts w:ascii="HG丸ｺﾞｼｯｸM-PRO" w:eastAsia="HG丸ｺﾞｼｯｸM-PRO" w:hAnsi="HG丸ｺﾞｼｯｸM-PRO" w:hint="eastAsia"/>
          <w:szCs w:val="24"/>
        </w:rPr>
        <w:t>バリアフリー法では，公</w:t>
      </w:r>
      <w:r w:rsidRPr="008B71F6">
        <w:rPr>
          <w:rFonts w:ascii="HG丸ｺﾞｼｯｸM-PRO" w:eastAsia="HG丸ｺﾞｼｯｸM-PRO" w:hAnsi="HG丸ｺﾞｼｯｸM-PRO" w:hint="eastAsia"/>
          <w:szCs w:val="24"/>
        </w:rPr>
        <w:t>共交通特定事業計画に</w:t>
      </w:r>
      <w:r w:rsidR="00605608">
        <w:rPr>
          <w:rFonts w:ascii="HG丸ｺﾞｼｯｸM-PRO" w:eastAsia="HG丸ｺﾞｼｯｸM-PRO" w:hAnsi="HG丸ｺﾞｼｯｸM-PRO" w:hint="eastAsia"/>
          <w:szCs w:val="24"/>
        </w:rPr>
        <w:t>おいては，次の事項について定めるものとしています。</w:t>
      </w:r>
    </w:p>
    <w:p w:rsidR="006E1A46" w:rsidRDefault="00AE7FB7" w:rsidP="00202577">
      <w:pP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1958272" behindDoc="0" locked="0" layoutInCell="1" allowOverlap="1">
                <wp:simplePos x="0" y="0"/>
                <wp:positionH relativeFrom="column">
                  <wp:posOffset>273652</wp:posOffset>
                </wp:positionH>
                <wp:positionV relativeFrom="paragraph">
                  <wp:posOffset>94128</wp:posOffset>
                </wp:positionV>
                <wp:extent cx="5343896" cy="1306286"/>
                <wp:effectExtent l="0" t="0" r="28575" b="27305"/>
                <wp:wrapNone/>
                <wp:docPr id="7" name="正方形/長方形 7"/>
                <wp:cNvGraphicFramePr/>
                <a:graphic xmlns:a="http://schemas.openxmlformats.org/drawingml/2006/main">
                  <a:graphicData uri="http://schemas.microsoft.com/office/word/2010/wordprocessingShape">
                    <wps:wsp>
                      <wps:cNvSpPr/>
                      <wps:spPr>
                        <a:xfrm>
                          <a:off x="0" y="0"/>
                          <a:ext cx="5343896" cy="130628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7E38E" id="正方形/長方形 7" o:spid="_x0000_s1026" style="position:absolute;left:0;text-align:left;margin-left:21.55pt;margin-top:7.4pt;width:420.8pt;height:102.8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" filled="f" strokecolor="black [3213]" strokeweight=".5pt"/>
            </w:pict>
          </mc:Fallback>
        </mc:AlternateContent>
      </w:r>
    </w:p>
    <w:p w:rsidR="00AE7FB7" w:rsidRPr="00AE7FB7" w:rsidRDefault="00AE7FB7" w:rsidP="00AE7FB7">
      <w:pPr>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AE7FB7">
        <w:rPr>
          <w:rFonts w:ascii="HG丸ｺﾞｼｯｸM-PRO" w:eastAsia="HG丸ｺﾞｼｯｸM-PRO" w:hAnsi="HG丸ｺﾞｼｯｸM-PRO" w:hint="eastAsia"/>
          <w:szCs w:val="24"/>
        </w:rPr>
        <w:t>・事業を実施する特定旅客施設又は特定車両</w:t>
      </w:r>
    </w:p>
    <w:p w:rsidR="00AE7FB7" w:rsidRPr="00AE7FB7" w:rsidRDefault="00AE7FB7" w:rsidP="00AE7FB7">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・事業の内容</w:t>
      </w:r>
    </w:p>
    <w:p w:rsidR="00AE7FB7" w:rsidRPr="00AE7FB7" w:rsidRDefault="00AE7FB7" w:rsidP="00AE7FB7">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・事業の実施予定期間並びにその実施に必要な資金の額及びその調達方法</w:t>
      </w:r>
    </w:p>
    <w:p w:rsidR="00AE7FB7" w:rsidRDefault="00AE7FB7" w:rsidP="00AE7FB7">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・その他事業の実施に際し配慮すべき重要事項</w:t>
      </w:r>
    </w:p>
    <w:p w:rsidR="00AA2325" w:rsidRPr="00FF05B4" w:rsidRDefault="00AA2325" w:rsidP="00AA2325">
      <w:pPr>
        <w:ind w:firstLineChars="2500" w:firstLine="525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（バリアフリー法第28条第２項）</w:t>
      </w:r>
    </w:p>
    <w:p w:rsidR="00415BDB" w:rsidRPr="00AA2325" w:rsidRDefault="00415BDB" w:rsidP="00AE7FB7">
      <w:pPr>
        <w:rPr>
          <w:rFonts w:ascii="HG丸ｺﾞｼｯｸM-PRO" w:eastAsia="HG丸ｺﾞｼｯｸM-PRO" w:hAnsi="HG丸ｺﾞｼｯｸM-PRO"/>
          <w:szCs w:val="24"/>
        </w:rPr>
      </w:pPr>
    </w:p>
    <w:p w:rsidR="00AE7FB7" w:rsidRDefault="00AE7FB7" w:rsidP="00415BDB">
      <w:pPr>
        <w:ind w:firstLineChars="100" w:firstLine="211"/>
        <w:rPr>
          <w:rFonts w:ascii="HG丸ｺﾞｼｯｸM-PRO" w:eastAsia="HG丸ｺﾞｼｯｸM-PRO" w:hAnsi="HG丸ｺﾞｼｯｸM-PRO"/>
          <w:b/>
          <w:szCs w:val="24"/>
        </w:rPr>
      </w:pPr>
      <w:r w:rsidRPr="00AE7FB7">
        <w:rPr>
          <w:rFonts w:ascii="HG丸ｺﾞｼｯｸM-PRO" w:eastAsia="HG丸ｺﾞｼｯｸM-PRO" w:hAnsi="HG丸ｺﾞｼｯｸM-PRO" w:hint="eastAsia"/>
          <w:b/>
          <w:szCs w:val="24"/>
        </w:rPr>
        <w:t xml:space="preserve">２　</w:t>
      </w:r>
      <w:r w:rsidR="005F2555">
        <w:rPr>
          <w:rFonts w:ascii="HG丸ｺﾞｼｯｸM-PRO" w:eastAsia="HG丸ｺﾞｼｯｸM-PRO" w:hAnsi="HG丸ｺﾞｼｯｸM-PRO" w:hint="eastAsia"/>
          <w:b/>
          <w:szCs w:val="24"/>
        </w:rPr>
        <w:t>事業概要</w:t>
      </w:r>
    </w:p>
    <w:p w:rsidR="00AE7FB7" w:rsidRDefault="00415BDB" w:rsidP="00AE7FB7">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005F2555">
        <w:rPr>
          <w:rFonts w:ascii="HG丸ｺﾞｼｯｸM-PRO" w:eastAsia="HG丸ｺﾞｼｯｸM-PRO" w:hAnsi="HG丸ｺﾞｼｯｸM-PRO" w:hint="eastAsia"/>
          <w:szCs w:val="24"/>
        </w:rPr>
        <w:t>基本構想に位置付けた</w:t>
      </w:r>
      <w:r w:rsidR="00AE7FB7" w:rsidRPr="00AE7FB7">
        <w:rPr>
          <w:rFonts w:ascii="HG丸ｺﾞｼｯｸM-PRO" w:eastAsia="HG丸ｺﾞｼｯｸM-PRO" w:hAnsi="HG丸ｺﾞｼｯｸM-PRO" w:hint="eastAsia"/>
          <w:szCs w:val="24"/>
        </w:rPr>
        <w:t>公共交通特定事業は，次のとおりです。</w:t>
      </w:r>
    </w:p>
    <w:tbl>
      <w:tblPr>
        <w:tblStyle w:val="a7"/>
        <w:tblpPr w:leftFromText="142" w:rightFromText="142" w:vertAnchor="text" w:horzAnchor="margin" w:tblpXSpec="right" w:tblpY="146"/>
        <w:tblW w:w="8368" w:type="dxa"/>
        <w:tblLook w:val="04A0" w:firstRow="1" w:lastRow="0" w:firstColumn="1" w:lastColumn="0" w:noHBand="0" w:noVBand="1"/>
      </w:tblPr>
      <w:tblGrid>
        <w:gridCol w:w="562"/>
        <w:gridCol w:w="2987"/>
        <w:gridCol w:w="4819"/>
      </w:tblGrid>
      <w:tr w:rsidR="00D47349" w:rsidRPr="00612E99" w:rsidTr="0091732F">
        <w:tc>
          <w:tcPr>
            <w:tcW w:w="562"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2987"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施設名</w:t>
            </w:r>
          </w:p>
        </w:tc>
        <w:tc>
          <w:tcPr>
            <w:tcW w:w="4819"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事業主体</w:t>
            </w:r>
          </w:p>
        </w:tc>
      </w:tr>
      <w:tr w:rsidR="00D47349" w:rsidRPr="00612E99" w:rsidTr="00D47349">
        <w:trPr>
          <w:trHeight w:val="300"/>
        </w:trPr>
        <w:tc>
          <w:tcPr>
            <w:tcW w:w="562" w:type="dxa"/>
            <w:vMerge w:val="restart"/>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p>
        </w:tc>
        <w:tc>
          <w:tcPr>
            <w:tcW w:w="2987" w:type="dxa"/>
            <w:vMerge w:val="restart"/>
            <w:vAlign w:val="center"/>
          </w:tcPr>
          <w:p w:rsidR="00D47349" w:rsidRPr="00612E99" w:rsidRDefault="00D47349" w:rsidP="00D47349">
            <w:pPr>
              <w:rPr>
                <w:rFonts w:ascii="HG丸ｺﾞｼｯｸM-PRO" w:eastAsia="HG丸ｺﾞｼｯｸM-PRO" w:hAnsi="HG丸ｺﾞｼｯｸM-PRO"/>
                <w:szCs w:val="21"/>
              </w:rPr>
            </w:pPr>
            <w:r w:rsidRPr="00612E99">
              <w:rPr>
                <w:rFonts w:ascii="HG丸ｺﾞｼｯｸM-PRO" w:eastAsia="HG丸ｺﾞｼｯｸM-PRO" w:hAnsi="HG丸ｺﾞｼｯｸM-PRO" w:hint="eastAsia"/>
                <w:szCs w:val="21"/>
              </w:rPr>
              <w:t>水戸駅</w:t>
            </w:r>
          </w:p>
        </w:tc>
        <w:tc>
          <w:tcPr>
            <w:tcW w:w="4819" w:type="dxa"/>
            <w:tcBorders>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東日本旅客鉄道株式会社</w:t>
            </w:r>
          </w:p>
        </w:tc>
      </w:tr>
      <w:tr w:rsidR="00D47349" w:rsidRPr="00612E99" w:rsidTr="00D47349">
        <w:trPr>
          <w:trHeight w:val="300"/>
        </w:trPr>
        <w:tc>
          <w:tcPr>
            <w:tcW w:w="562" w:type="dxa"/>
            <w:vMerge/>
            <w:tcBorders>
              <w:bottom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tcBorders>
              <w:bottom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single"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鹿島臨海鉄道株式会社</w:t>
            </w:r>
          </w:p>
        </w:tc>
      </w:tr>
      <w:tr w:rsidR="00D47349" w:rsidRPr="00612E99" w:rsidTr="00D47349">
        <w:trPr>
          <w:trHeight w:val="300"/>
        </w:trPr>
        <w:tc>
          <w:tcPr>
            <w:tcW w:w="562" w:type="dxa"/>
            <w:vMerge w:val="restart"/>
            <w:tcBorders>
              <w:top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p>
        </w:tc>
        <w:tc>
          <w:tcPr>
            <w:tcW w:w="2987" w:type="dxa"/>
            <w:vMerge w:val="restart"/>
            <w:tcBorders>
              <w:top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r w:rsidRPr="00612E99">
              <w:rPr>
                <w:rFonts w:ascii="HG丸ｺﾞｼｯｸM-PRO" w:eastAsia="HG丸ｺﾞｼｯｸM-PRO" w:hAnsi="HG丸ｺﾞｼｯｸM-PRO" w:hint="eastAsia"/>
                <w:szCs w:val="21"/>
              </w:rPr>
              <w:t>水戸駅北口バスターミナル</w:t>
            </w:r>
          </w:p>
        </w:tc>
        <w:tc>
          <w:tcPr>
            <w:tcW w:w="4819" w:type="dxa"/>
            <w:tcBorders>
              <w:top w:val="single"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県バス協会</w:t>
            </w:r>
          </w:p>
        </w:tc>
      </w:tr>
      <w:tr w:rsidR="00D47349" w:rsidRPr="00612E99" w:rsidTr="00D47349">
        <w:trPr>
          <w:trHeight w:val="300"/>
        </w:trPr>
        <w:tc>
          <w:tcPr>
            <w:tcW w:w="562" w:type="dxa"/>
            <w:vMerge/>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各バス事業者</w:t>
            </w:r>
          </w:p>
        </w:tc>
      </w:tr>
      <w:tr w:rsidR="00D47349" w:rsidRPr="00612E99" w:rsidTr="00D47349">
        <w:trPr>
          <w:trHeight w:val="300"/>
        </w:trPr>
        <w:tc>
          <w:tcPr>
            <w:tcW w:w="562" w:type="dxa"/>
            <w:vMerge/>
            <w:tcBorders>
              <w:bottom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tcBorders>
              <w:bottom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single"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市（交通政策課，都市計画課）</w:t>
            </w:r>
          </w:p>
        </w:tc>
      </w:tr>
      <w:tr w:rsidR="00D47349" w:rsidRPr="00612E99" w:rsidTr="00D47349">
        <w:trPr>
          <w:trHeight w:val="300"/>
        </w:trPr>
        <w:tc>
          <w:tcPr>
            <w:tcW w:w="562" w:type="dxa"/>
            <w:vMerge w:val="restart"/>
            <w:tcBorders>
              <w:top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987" w:type="dxa"/>
            <w:vMerge w:val="restart"/>
            <w:tcBorders>
              <w:top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r w:rsidRPr="00612E99">
              <w:rPr>
                <w:rFonts w:ascii="HG丸ｺﾞｼｯｸM-PRO" w:eastAsia="HG丸ｺﾞｼｯｸM-PRO" w:hAnsi="HG丸ｺﾞｼｯｸM-PRO" w:hint="eastAsia"/>
                <w:szCs w:val="21"/>
              </w:rPr>
              <w:t>水戸駅南口バスターミナル</w:t>
            </w:r>
          </w:p>
        </w:tc>
        <w:tc>
          <w:tcPr>
            <w:tcW w:w="4819" w:type="dxa"/>
            <w:tcBorders>
              <w:top w:val="single"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県バス協会</w:t>
            </w:r>
          </w:p>
        </w:tc>
      </w:tr>
      <w:tr w:rsidR="00D47349" w:rsidRPr="00612E99" w:rsidTr="00D47349">
        <w:trPr>
          <w:trHeight w:val="300"/>
        </w:trPr>
        <w:tc>
          <w:tcPr>
            <w:tcW w:w="562" w:type="dxa"/>
            <w:vMerge/>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各バス事業者</w:t>
            </w:r>
          </w:p>
        </w:tc>
      </w:tr>
      <w:tr w:rsidR="00D47349" w:rsidRPr="00612E99" w:rsidTr="00D47349">
        <w:trPr>
          <w:trHeight w:val="300"/>
        </w:trPr>
        <w:tc>
          <w:tcPr>
            <w:tcW w:w="562" w:type="dxa"/>
            <w:vMerge/>
            <w:tcBorders>
              <w:bottom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tcBorders>
              <w:bottom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single"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市（交通政策課</w:t>
            </w:r>
            <w:r w:rsidRPr="00FF05B4">
              <w:rPr>
                <w:rFonts w:ascii="HG丸ｺﾞｼｯｸM-PRO" w:eastAsia="HG丸ｺﾞｼｯｸM-PRO" w:hAnsi="HG丸ｺﾞｼｯｸM-PRO" w:hint="eastAsia"/>
                <w:color w:val="000000" w:themeColor="text1"/>
                <w:szCs w:val="18"/>
              </w:rPr>
              <w:t>，道路管理課）</w:t>
            </w:r>
          </w:p>
        </w:tc>
      </w:tr>
      <w:tr w:rsidR="00D47349" w:rsidRPr="00612E99" w:rsidTr="00D47349">
        <w:trPr>
          <w:trHeight w:val="300"/>
        </w:trPr>
        <w:tc>
          <w:tcPr>
            <w:tcW w:w="562" w:type="dxa"/>
            <w:vMerge w:val="restart"/>
            <w:tcBorders>
              <w:top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987" w:type="dxa"/>
            <w:vMerge w:val="restart"/>
            <w:tcBorders>
              <w:top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r w:rsidRPr="00612E99">
              <w:rPr>
                <w:rFonts w:ascii="HG丸ｺﾞｼｯｸM-PRO" w:eastAsia="HG丸ｺﾞｼｯｸM-PRO" w:hAnsi="HG丸ｺﾞｼｯｸM-PRO" w:hint="eastAsia"/>
                <w:szCs w:val="21"/>
              </w:rPr>
              <w:t>路線バス</w:t>
            </w:r>
          </w:p>
        </w:tc>
        <w:tc>
          <w:tcPr>
            <w:tcW w:w="4819" w:type="dxa"/>
            <w:tcBorders>
              <w:top w:val="single"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県バス協会</w:t>
            </w:r>
          </w:p>
        </w:tc>
      </w:tr>
      <w:tr w:rsidR="00D47349" w:rsidRPr="00612E99" w:rsidTr="00D47349">
        <w:trPr>
          <w:trHeight w:val="300"/>
        </w:trPr>
        <w:tc>
          <w:tcPr>
            <w:tcW w:w="562" w:type="dxa"/>
            <w:vMerge/>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各バス事業者</w:t>
            </w:r>
          </w:p>
        </w:tc>
      </w:tr>
      <w:tr w:rsidR="00D47349" w:rsidRPr="00612E99" w:rsidTr="00D47349">
        <w:trPr>
          <w:trHeight w:val="300"/>
        </w:trPr>
        <w:tc>
          <w:tcPr>
            <w:tcW w:w="562" w:type="dxa"/>
            <w:vMerge/>
            <w:tcBorders>
              <w:bottom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p>
        </w:tc>
        <w:tc>
          <w:tcPr>
            <w:tcW w:w="2987" w:type="dxa"/>
            <w:vMerge/>
            <w:tcBorders>
              <w:bottom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bottom w:val="single"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各道路管理者（国，県，市）</w:t>
            </w:r>
          </w:p>
        </w:tc>
      </w:tr>
      <w:tr w:rsidR="00D47349" w:rsidRPr="00612E99" w:rsidTr="00D47349">
        <w:trPr>
          <w:trHeight w:val="300"/>
        </w:trPr>
        <w:tc>
          <w:tcPr>
            <w:tcW w:w="562" w:type="dxa"/>
            <w:vMerge w:val="restart"/>
            <w:tcBorders>
              <w:top w:val="single" w:sz="4" w:space="0" w:color="auto"/>
            </w:tcBorders>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987" w:type="dxa"/>
            <w:vMerge w:val="restart"/>
            <w:tcBorders>
              <w:top w:val="single" w:sz="4" w:space="0" w:color="auto"/>
            </w:tcBorders>
            <w:vAlign w:val="center"/>
          </w:tcPr>
          <w:p w:rsidR="00D47349" w:rsidRPr="00612E99" w:rsidRDefault="00D47349" w:rsidP="00D47349">
            <w:pPr>
              <w:rPr>
                <w:rFonts w:ascii="HG丸ｺﾞｼｯｸM-PRO" w:eastAsia="HG丸ｺﾞｼｯｸM-PRO" w:hAnsi="HG丸ｺﾞｼｯｸM-PRO"/>
                <w:szCs w:val="21"/>
              </w:rPr>
            </w:pPr>
            <w:r w:rsidRPr="00612E99">
              <w:rPr>
                <w:rFonts w:ascii="HG丸ｺﾞｼｯｸM-PRO" w:eastAsia="HG丸ｺﾞｼｯｸM-PRO" w:hAnsi="HG丸ｺﾞｼｯｸM-PRO" w:hint="eastAsia"/>
                <w:szCs w:val="21"/>
              </w:rPr>
              <w:t>タクシー</w:t>
            </w:r>
          </w:p>
        </w:tc>
        <w:tc>
          <w:tcPr>
            <w:tcW w:w="4819" w:type="dxa"/>
            <w:tcBorders>
              <w:top w:val="single" w:sz="4" w:space="0" w:color="auto"/>
              <w:bottom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県ハイヤー・タクシー協会</w:t>
            </w:r>
          </w:p>
        </w:tc>
      </w:tr>
      <w:tr w:rsidR="00D47349" w:rsidRPr="00612E99" w:rsidTr="00D47349">
        <w:trPr>
          <w:trHeight w:val="300"/>
        </w:trPr>
        <w:tc>
          <w:tcPr>
            <w:tcW w:w="562" w:type="dxa"/>
            <w:vMerge/>
          </w:tcPr>
          <w:p w:rsidR="00D47349" w:rsidRPr="00612E99" w:rsidRDefault="00D47349" w:rsidP="00D47349">
            <w:pPr>
              <w:rPr>
                <w:rFonts w:ascii="HG丸ｺﾞｼｯｸM-PRO" w:eastAsia="HG丸ｺﾞｼｯｸM-PRO" w:hAnsi="HG丸ｺﾞｼｯｸM-PRO"/>
                <w:szCs w:val="21"/>
              </w:rPr>
            </w:pPr>
          </w:p>
        </w:tc>
        <w:tc>
          <w:tcPr>
            <w:tcW w:w="2987" w:type="dxa"/>
            <w:vMerge/>
          </w:tcPr>
          <w:p w:rsidR="00D47349" w:rsidRPr="00612E99" w:rsidRDefault="00D47349" w:rsidP="00D47349">
            <w:pPr>
              <w:rPr>
                <w:rFonts w:ascii="HG丸ｺﾞｼｯｸM-PRO" w:eastAsia="HG丸ｺﾞｼｯｸM-PRO" w:hAnsi="HG丸ｺﾞｼｯｸM-PRO"/>
                <w:szCs w:val="21"/>
              </w:rPr>
            </w:pPr>
          </w:p>
        </w:tc>
        <w:tc>
          <w:tcPr>
            <w:tcW w:w="4819" w:type="dxa"/>
            <w:tcBorders>
              <w:top w:val="dotted" w:sz="4" w:space="0" w:color="auto"/>
            </w:tcBorders>
          </w:tcPr>
          <w:p w:rsidR="00D47349" w:rsidRPr="001A6938" w:rsidRDefault="00D47349" w:rsidP="00D47349">
            <w:pPr>
              <w:ind w:firstLineChars="100" w:firstLine="210"/>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各タクシー事業者</w:t>
            </w:r>
          </w:p>
        </w:tc>
      </w:tr>
    </w:tbl>
    <w:p w:rsidR="001A6938" w:rsidRDefault="001A6938" w:rsidP="00AE7FB7">
      <w:pPr>
        <w:rPr>
          <w:rFonts w:ascii="HG丸ｺﾞｼｯｸM-PRO" w:eastAsia="HG丸ｺﾞｼｯｸM-PRO" w:hAnsi="HG丸ｺﾞｼｯｸM-PRO"/>
          <w:szCs w:val="24"/>
        </w:rPr>
      </w:pPr>
    </w:p>
    <w:p w:rsidR="00AE7FB7" w:rsidRPr="00AE7FB7" w:rsidRDefault="001A6938" w:rsidP="00D47349">
      <w:pPr>
        <w:ind w:firstLineChars="400" w:firstLine="8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「№」は，</w:t>
      </w:r>
      <w:r w:rsidR="007319E2">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ページ「特定事業の実施箇所図」の番号に対応しています。</w:t>
      </w:r>
    </w:p>
    <w:p w:rsidR="00AE7FB7" w:rsidRPr="00AE7FB7" w:rsidRDefault="00AE7FB7" w:rsidP="00AE7FB7">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p>
    <w:p w:rsidR="006E1A46" w:rsidRDefault="006E1A46">
      <w:pPr>
        <w:widowControl/>
        <w:jc w:val="left"/>
        <w:rPr>
          <w:rFonts w:asciiTheme="majorEastAsia" w:eastAsiaTheme="majorEastAsia" w:hAnsiTheme="majorEastAsia"/>
          <w:b/>
          <w:szCs w:val="24"/>
        </w:rPr>
      </w:pPr>
    </w:p>
    <w:p w:rsidR="006E1A46" w:rsidRDefault="006E1A46">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AE7FB7" w:rsidRDefault="00AE7FB7">
      <w:pPr>
        <w:widowControl/>
        <w:jc w:val="left"/>
        <w:rPr>
          <w:rFonts w:asciiTheme="majorEastAsia" w:eastAsiaTheme="majorEastAsia" w:hAnsiTheme="majorEastAsia"/>
          <w:b/>
          <w:szCs w:val="24"/>
        </w:rPr>
      </w:pPr>
    </w:p>
    <w:p w:rsidR="00AE7FB7" w:rsidRDefault="00AE7FB7">
      <w:pPr>
        <w:widowControl/>
        <w:jc w:val="left"/>
        <w:rPr>
          <w:rFonts w:asciiTheme="majorEastAsia" w:eastAsiaTheme="majorEastAsia" w:hAnsiTheme="majorEastAsia"/>
          <w:b/>
          <w:szCs w:val="24"/>
        </w:rPr>
      </w:pPr>
    </w:p>
    <w:p w:rsidR="004731E7" w:rsidRDefault="00FA1CAA" w:rsidP="00202577">
      <w:pPr>
        <w:rPr>
          <w:rFonts w:asciiTheme="majorEastAsia" w:eastAsiaTheme="majorEastAsia" w:hAnsiTheme="majorEastAsia"/>
          <w:b/>
          <w:sz w:val="24"/>
          <w:szCs w:val="24"/>
        </w:rPr>
      </w:pPr>
      <w:r w:rsidRPr="00381D00">
        <w:rPr>
          <w:rFonts w:asciiTheme="majorEastAsia" w:eastAsiaTheme="majorEastAsia" w:hAnsiTheme="majorEastAsia"/>
          <w:b/>
          <w:noProof/>
          <w:szCs w:val="24"/>
        </w:rPr>
        <w:drawing>
          <wp:anchor distT="0" distB="0" distL="114300" distR="114300" simplePos="0" relativeHeight="252908544" behindDoc="0" locked="0" layoutInCell="1" allowOverlap="1" wp14:anchorId="7181A7EE" wp14:editId="16145897">
            <wp:simplePos x="0" y="0"/>
            <wp:positionH relativeFrom="column">
              <wp:posOffset>2855150</wp:posOffset>
            </wp:positionH>
            <wp:positionV relativeFrom="paragraph">
              <wp:posOffset>198120</wp:posOffset>
            </wp:positionV>
            <wp:extent cx="2790190" cy="2049145"/>
            <wp:effectExtent l="0" t="0" r="0" b="8255"/>
            <wp:wrapNone/>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705_124133.jpg"/>
                    <pic:cNvPicPr/>
                  </pic:nvPicPr>
                  <pic:blipFill rotWithShape="1">
                    <a:blip r:embed="rId15" cstate="print">
                      <a:extLst>
                        <a:ext uri="{28A0092B-C50C-407E-A947-70E740481C1C}">
                          <a14:useLocalDpi xmlns:a14="http://schemas.microsoft.com/office/drawing/2010/main" val="0"/>
                        </a:ext>
                      </a:extLst>
                    </a:blip>
                    <a:srcRect l="7696" t="8504" r="2789" b="3815"/>
                    <a:stretch/>
                  </pic:blipFill>
                  <pic:spPr bwMode="auto">
                    <a:xfrm>
                      <a:off x="0" y="0"/>
                      <a:ext cx="2790190"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D00">
        <w:rPr>
          <w:rFonts w:asciiTheme="majorEastAsia" w:eastAsiaTheme="majorEastAsia" w:hAnsiTheme="majorEastAsia"/>
          <w:b/>
          <w:noProof/>
          <w:szCs w:val="24"/>
        </w:rPr>
        <w:drawing>
          <wp:anchor distT="0" distB="0" distL="114300" distR="114300" simplePos="0" relativeHeight="252907520" behindDoc="0" locked="0" layoutInCell="1" allowOverlap="1" wp14:anchorId="101C4C6B" wp14:editId="28AC5FD7">
            <wp:simplePos x="0" y="0"/>
            <wp:positionH relativeFrom="column">
              <wp:posOffset>-28865</wp:posOffset>
            </wp:positionH>
            <wp:positionV relativeFrom="paragraph">
              <wp:posOffset>210218</wp:posOffset>
            </wp:positionV>
            <wp:extent cx="2772444" cy="2049772"/>
            <wp:effectExtent l="0" t="0" r="0" b="8255"/>
            <wp:wrapNone/>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常磐上り(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4547" cy="2051326"/>
                    </a:xfrm>
                    <a:prstGeom prst="rect">
                      <a:avLst/>
                    </a:prstGeom>
                  </pic:spPr>
                </pic:pic>
              </a:graphicData>
            </a:graphic>
            <wp14:sizeRelH relativeFrom="page">
              <wp14:pctWidth>0</wp14:pctWidth>
            </wp14:sizeRelH>
            <wp14:sizeRelV relativeFrom="page">
              <wp14:pctHeight>0</wp14:pctHeight>
            </wp14:sizeRelV>
          </wp:anchor>
        </w:drawing>
      </w:r>
    </w:p>
    <w:tbl>
      <w:tblPr>
        <w:tblStyle w:val="22"/>
        <w:tblpPr w:leftFromText="142" w:rightFromText="142" w:vertAnchor="page" w:horzAnchor="margin" w:tblpXSpec="center" w:tblpY="1872"/>
        <w:tblW w:w="8873" w:type="dxa"/>
        <w:tblLook w:val="01E0" w:firstRow="1" w:lastRow="1" w:firstColumn="1" w:lastColumn="1" w:noHBand="0" w:noVBand="0"/>
      </w:tblPr>
      <w:tblGrid>
        <w:gridCol w:w="951"/>
        <w:gridCol w:w="3308"/>
        <w:gridCol w:w="754"/>
        <w:gridCol w:w="754"/>
        <w:gridCol w:w="751"/>
        <w:gridCol w:w="751"/>
        <w:gridCol w:w="841"/>
        <w:gridCol w:w="763"/>
      </w:tblGrid>
      <w:tr w:rsidR="001A6938" w:rsidRPr="00F52881" w:rsidTr="001F3EBA">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6938" w:rsidRPr="00B650D5" w:rsidRDefault="001A6938" w:rsidP="001A6938">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33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6938" w:rsidRPr="00B650D5" w:rsidRDefault="001A6938" w:rsidP="001A6938">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5F2555">
              <w:rPr>
                <w:rFonts w:ascii="HG丸ｺﾞｼｯｸM-PRO" w:eastAsia="HG丸ｺﾞｼｯｸM-PRO" w:hAnsi="HG丸ｺﾞｼｯｸM-PRO" w:cs="Arial" w:hint="eastAsia"/>
                <w:b/>
              </w:rPr>
              <w:t>名</w:t>
            </w:r>
          </w:p>
        </w:tc>
        <w:tc>
          <w:tcPr>
            <w:tcW w:w="461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A6938" w:rsidRPr="00B650D5" w:rsidRDefault="001A6938" w:rsidP="001A6938">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1A6938" w:rsidRPr="00F52881" w:rsidTr="001F3EBA">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1A6938" w:rsidRPr="00B650D5" w:rsidRDefault="001A6938" w:rsidP="001A693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①</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1A6938" w:rsidRPr="00B650D5" w:rsidRDefault="001A6938" w:rsidP="001A693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w:t>
            </w:r>
          </w:p>
        </w:tc>
        <w:tc>
          <w:tcPr>
            <w:tcW w:w="46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A6938" w:rsidRPr="00B650D5" w:rsidRDefault="001A6938" w:rsidP="001A693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東日本旅客鉄道株式会社</w:t>
            </w:r>
          </w:p>
        </w:tc>
      </w:tr>
      <w:tr w:rsidR="00415BDB" w:rsidRPr="00F52881" w:rsidTr="001F3EBA">
        <w:trPr>
          <w:cantSplit/>
          <w:trHeight w:val="350"/>
        </w:trPr>
        <w:tc>
          <w:tcPr>
            <w:tcW w:w="9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85237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308"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415BDB" w:rsidRPr="00B650D5" w:rsidRDefault="00415BDB" w:rsidP="00415BDB">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61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85237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sidR="0091732F">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sidR="0091732F">
              <w:rPr>
                <w:rFonts w:ascii="HG丸ｺﾞｼｯｸM-PRO" w:eastAsia="HG丸ｺﾞｼｯｸM-PRO" w:hAnsi="HG丸ｺﾞｼｯｸM-PRO" w:cs="Arial" w:hint="eastAsia"/>
                <w:b/>
              </w:rPr>
              <w:t>）期間　［年度］</w:t>
            </w:r>
          </w:p>
        </w:tc>
      </w:tr>
      <w:tr w:rsidR="00415BDB" w:rsidRPr="00F52881" w:rsidTr="001F3EBA">
        <w:trPr>
          <w:cantSplit/>
          <w:trHeight w:val="344"/>
        </w:trPr>
        <w:tc>
          <w:tcPr>
            <w:tcW w:w="951"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cs="Arial"/>
                <w:b/>
              </w:rPr>
            </w:pPr>
          </w:p>
        </w:tc>
        <w:tc>
          <w:tcPr>
            <w:tcW w:w="3308" w:type="dxa"/>
            <w:vMerge/>
            <w:tcBorders>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8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012064" w:rsidRPr="00F52881" w:rsidTr="001F3EBA">
        <w:trPr>
          <w:cantSplit/>
          <w:trHeight w:val="313"/>
        </w:trPr>
        <w:tc>
          <w:tcPr>
            <w:tcW w:w="951" w:type="dxa"/>
            <w:vMerge w:val="restart"/>
            <w:tcBorders>
              <w:top w:val="single" w:sz="4" w:space="0" w:color="auto"/>
              <w:left w:val="single" w:sz="4" w:space="0" w:color="auto"/>
              <w:right w:val="single" w:sz="4" w:space="0" w:color="auto"/>
            </w:tcBorders>
            <w:shd w:val="clear" w:color="auto" w:fill="auto"/>
            <w:vAlign w:val="center"/>
          </w:tcPr>
          <w:p w:rsidR="00D61817" w:rsidRDefault="00012064" w:rsidP="0085237A">
            <w:pPr>
              <w:rPr>
                <w:rFonts w:ascii="HG丸ｺﾞｼｯｸM-PRO" w:eastAsia="HG丸ｺﾞｼｯｸM-PRO" w:hAnsi="HG丸ｺﾞｼｯｸM-PRO" w:cs="Arial"/>
              </w:rPr>
            </w:pPr>
            <w:r>
              <w:rPr>
                <w:rFonts w:ascii="HG丸ｺﾞｼｯｸM-PRO" w:eastAsia="HG丸ｺﾞｼｯｸM-PRO" w:hAnsi="HG丸ｺﾞｼｯｸM-PRO" w:cs="Arial" w:hint="eastAsia"/>
              </w:rPr>
              <w:t>駅構内</w:t>
            </w:r>
          </w:p>
          <w:p w:rsidR="00012064" w:rsidRPr="00B650D5" w:rsidRDefault="00012064" w:rsidP="0085237A">
            <w:pPr>
              <w:rPr>
                <w:rFonts w:ascii="HG丸ｺﾞｼｯｸM-PRO" w:eastAsia="HG丸ｺﾞｼｯｸM-PRO" w:hAnsi="HG丸ｺﾞｼｯｸM-PRO" w:cs="Arial"/>
              </w:rPr>
            </w:pPr>
            <w:r>
              <w:rPr>
                <w:rFonts w:ascii="HG丸ｺﾞｼｯｸM-PRO" w:eastAsia="HG丸ｺﾞｼｯｸM-PRO" w:hAnsi="HG丸ｺﾞｼｯｸM-PRO" w:cs="Arial" w:hint="eastAsia"/>
              </w:rPr>
              <w:t>動線</w:t>
            </w:r>
          </w:p>
        </w:tc>
        <w:tc>
          <w:tcPr>
            <w:tcW w:w="3308" w:type="dxa"/>
            <w:vMerge w:val="restart"/>
            <w:tcBorders>
              <w:top w:val="single" w:sz="4" w:space="0" w:color="auto"/>
              <w:left w:val="single" w:sz="4" w:space="0" w:color="auto"/>
              <w:right w:val="single" w:sz="4" w:space="0" w:color="auto"/>
            </w:tcBorders>
            <w:shd w:val="clear" w:color="auto" w:fill="auto"/>
            <w:vAlign w:val="center"/>
          </w:tcPr>
          <w:p w:rsidR="00012064" w:rsidRPr="005872A4" w:rsidRDefault="00012064"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エスカレーターの取り替えを行う。［４台分］</w:t>
            </w:r>
          </w:p>
        </w:tc>
        <w:tc>
          <w:tcPr>
            <w:tcW w:w="754" w:type="dxa"/>
            <w:tcBorders>
              <w:top w:val="single" w:sz="4" w:space="0" w:color="auto"/>
              <w:left w:val="single" w:sz="4" w:space="0" w:color="auto"/>
              <w:bottom w:val="nil"/>
              <w:right w:val="single" w:sz="4" w:space="0" w:color="auto"/>
            </w:tcBorders>
            <w:vAlign w:val="center"/>
          </w:tcPr>
          <w:p w:rsidR="00012064" w:rsidRPr="00B650D5" w:rsidRDefault="00012064" w:rsidP="008B2BB1">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296640" behindDoc="0" locked="0" layoutInCell="1" allowOverlap="1" wp14:anchorId="2EB5EDFF" wp14:editId="1478261B">
                      <wp:simplePos x="0" y="0"/>
                      <wp:positionH relativeFrom="column">
                        <wp:posOffset>-67310</wp:posOffset>
                      </wp:positionH>
                      <wp:positionV relativeFrom="paragraph">
                        <wp:posOffset>60325</wp:posOffset>
                      </wp:positionV>
                      <wp:extent cx="465455" cy="165735"/>
                      <wp:effectExtent l="0" t="0" r="10795" b="24765"/>
                      <wp:wrapNone/>
                      <wp:docPr id="2043" name="正方形/長方形 2043"/>
                      <wp:cNvGraphicFramePr/>
                      <a:graphic xmlns:a="http://schemas.openxmlformats.org/drawingml/2006/main">
                        <a:graphicData uri="http://schemas.microsoft.com/office/word/2010/wordprocessingShape">
                          <wps:wsp>
                            <wps:cNvSpPr/>
                            <wps:spPr>
                              <a:xfrm>
                                <a:off x="0" y="0"/>
                                <a:ext cx="465614"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767FF" id="正方形/長方形 2043" o:spid="_x0000_s1026" style="position:absolute;left:0;text-align:left;margin-left:-5.3pt;margin-top:4.75pt;width:36.65pt;height:13.0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" fillcolor="black [3213]" strokecolor="black [3213]" strokeweight="1pt"/>
                  </w:pict>
                </mc:Fallback>
              </mc:AlternateContent>
            </w:r>
          </w:p>
        </w:tc>
        <w:tc>
          <w:tcPr>
            <w:tcW w:w="754" w:type="dxa"/>
            <w:vMerge w:val="restart"/>
            <w:tcBorders>
              <w:top w:val="single" w:sz="4" w:space="0" w:color="auto"/>
              <w:left w:val="single"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51" w:type="dxa"/>
            <w:vMerge w:val="restart"/>
            <w:tcBorders>
              <w:top w:val="single" w:sz="4" w:space="0" w:color="auto"/>
              <w:left w:val="single" w:sz="4" w:space="0" w:color="auto"/>
              <w:bottom w:val="single" w:sz="8"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51" w:type="dxa"/>
            <w:vMerge w:val="restart"/>
            <w:tcBorders>
              <w:top w:val="single" w:sz="4" w:space="0" w:color="auto"/>
              <w:left w:val="single" w:sz="4" w:space="0" w:color="auto"/>
              <w:bottom w:val="single" w:sz="8"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841" w:type="dxa"/>
            <w:vMerge w:val="restart"/>
            <w:tcBorders>
              <w:top w:val="single" w:sz="4" w:space="0" w:color="auto"/>
              <w:left w:val="single" w:sz="4" w:space="0" w:color="auto"/>
              <w:bottom w:val="single" w:sz="8"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63" w:type="dxa"/>
            <w:vMerge w:val="restart"/>
            <w:tcBorders>
              <w:top w:val="single" w:sz="4" w:space="0" w:color="auto"/>
              <w:left w:val="single" w:sz="4" w:space="0" w:color="auto"/>
              <w:bottom w:val="single" w:sz="8"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p>
        </w:tc>
      </w:tr>
      <w:tr w:rsidR="00012064" w:rsidRPr="00F52881" w:rsidTr="0034199C">
        <w:trPr>
          <w:cantSplit/>
          <w:trHeight w:val="313"/>
        </w:trPr>
        <w:tc>
          <w:tcPr>
            <w:tcW w:w="951" w:type="dxa"/>
            <w:vMerge/>
            <w:tcBorders>
              <w:left w:val="single" w:sz="4" w:space="0" w:color="auto"/>
              <w:right w:val="single" w:sz="4" w:space="0" w:color="auto"/>
            </w:tcBorders>
            <w:shd w:val="clear" w:color="auto" w:fill="auto"/>
            <w:vAlign w:val="center"/>
          </w:tcPr>
          <w:p w:rsidR="00012064" w:rsidRPr="008B2BB1" w:rsidRDefault="00012064" w:rsidP="0085237A">
            <w:pPr>
              <w:rPr>
                <w:rFonts w:ascii="HG丸ｺﾞｼｯｸM-PRO" w:eastAsia="HG丸ｺﾞｼｯｸM-PRO" w:hAnsi="HG丸ｺﾞｼｯｸM-PRO" w:cs="Arial"/>
                <w:kern w:val="0"/>
                <w:sz w:val="20"/>
              </w:rPr>
            </w:pPr>
          </w:p>
        </w:tc>
        <w:tc>
          <w:tcPr>
            <w:tcW w:w="3308" w:type="dxa"/>
            <w:vMerge/>
            <w:tcBorders>
              <w:left w:val="single" w:sz="4" w:space="0" w:color="auto"/>
              <w:bottom w:val="dotted" w:sz="4" w:space="0" w:color="auto"/>
              <w:right w:val="single" w:sz="4" w:space="0" w:color="auto"/>
            </w:tcBorders>
            <w:shd w:val="clear" w:color="auto" w:fill="auto"/>
            <w:vAlign w:val="center"/>
          </w:tcPr>
          <w:p w:rsidR="00012064" w:rsidRDefault="00012064" w:rsidP="00415BDB">
            <w:pPr>
              <w:rPr>
                <w:rFonts w:ascii="HG丸ｺﾞｼｯｸM-PRO" w:eastAsia="HG丸ｺﾞｼｯｸM-PRO" w:hAnsi="HG丸ｺﾞｼｯｸM-PRO"/>
              </w:rPr>
            </w:pPr>
          </w:p>
        </w:tc>
        <w:tc>
          <w:tcPr>
            <w:tcW w:w="754" w:type="dxa"/>
            <w:tcBorders>
              <w:top w:val="nil"/>
              <w:left w:val="single" w:sz="4" w:space="0" w:color="auto"/>
              <w:bottom w:val="dotted" w:sz="4" w:space="0" w:color="auto"/>
              <w:right w:val="single" w:sz="4" w:space="0" w:color="auto"/>
            </w:tcBorders>
            <w:vAlign w:val="center"/>
          </w:tcPr>
          <w:p w:rsidR="00012064" w:rsidRDefault="00012064" w:rsidP="008B2BB1">
            <w:pPr>
              <w:jc w:val="center"/>
              <w:rPr>
                <w:rFonts w:ascii="HG丸ｺﾞｼｯｸM-PRO" w:eastAsia="HG丸ｺﾞｼｯｸM-PRO" w:hAnsi="HG丸ｺﾞｼｯｸM-PRO"/>
              </w:rPr>
            </w:pPr>
            <w:r>
              <w:rPr>
                <w:rFonts w:ascii="HG丸ｺﾞｼｯｸM-PRO" w:eastAsia="HG丸ｺﾞｼｯｸM-PRO" w:hAnsi="HG丸ｺﾞｼｯｸM-PRO" w:hint="eastAsia"/>
              </w:rPr>
              <w:t>工事</w:t>
            </w:r>
          </w:p>
        </w:tc>
        <w:tc>
          <w:tcPr>
            <w:tcW w:w="754" w:type="dxa"/>
            <w:vMerge/>
            <w:tcBorders>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51" w:type="dxa"/>
            <w:vMerge/>
            <w:tcBorders>
              <w:top w:val="single" w:sz="4" w:space="0" w:color="auto"/>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51" w:type="dxa"/>
            <w:vMerge/>
            <w:tcBorders>
              <w:top w:val="single" w:sz="4" w:space="0" w:color="auto"/>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841" w:type="dxa"/>
            <w:vMerge/>
            <w:tcBorders>
              <w:top w:val="single" w:sz="4" w:space="0" w:color="auto"/>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63" w:type="dxa"/>
            <w:vMerge/>
            <w:tcBorders>
              <w:top w:val="single" w:sz="4" w:space="0" w:color="auto"/>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p>
        </w:tc>
      </w:tr>
      <w:tr w:rsidR="00012064" w:rsidRPr="00F52881" w:rsidTr="0034199C">
        <w:trPr>
          <w:cantSplit/>
          <w:trHeight w:val="217"/>
        </w:trPr>
        <w:tc>
          <w:tcPr>
            <w:tcW w:w="951" w:type="dxa"/>
            <w:vMerge/>
            <w:tcBorders>
              <w:left w:val="single" w:sz="4" w:space="0" w:color="auto"/>
              <w:right w:val="single" w:sz="4" w:space="0" w:color="auto"/>
            </w:tcBorders>
            <w:shd w:val="clear" w:color="auto" w:fill="auto"/>
            <w:vAlign w:val="center"/>
          </w:tcPr>
          <w:p w:rsidR="00012064" w:rsidRPr="00B650D5" w:rsidRDefault="00012064" w:rsidP="0085237A">
            <w:pPr>
              <w:rPr>
                <w:rFonts w:ascii="HG丸ｺﾞｼｯｸM-PRO" w:eastAsia="HG丸ｺﾞｼｯｸM-PRO" w:hAnsi="HG丸ｺﾞｼｯｸM-PRO" w:cs="Arial"/>
              </w:rPr>
            </w:pPr>
          </w:p>
        </w:tc>
        <w:tc>
          <w:tcPr>
            <w:tcW w:w="3308" w:type="dxa"/>
            <w:vMerge w:val="restart"/>
            <w:tcBorders>
              <w:top w:val="dotted" w:sz="4" w:space="0" w:color="auto"/>
              <w:left w:val="single" w:sz="4" w:space="0" w:color="auto"/>
              <w:right w:val="single" w:sz="4" w:space="0" w:color="auto"/>
            </w:tcBorders>
            <w:shd w:val="clear" w:color="auto" w:fill="auto"/>
            <w:vAlign w:val="center"/>
          </w:tcPr>
          <w:p w:rsidR="00012064" w:rsidRPr="00B650D5" w:rsidRDefault="00012064" w:rsidP="00415BDB">
            <w:pPr>
              <w:rPr>
                <w:rFonts w:ascii="HG丸ｺﾞｼｯｸM-PRO" w:eastAsia="HG丸ｺﾞｼｯｸM-PRO" w:hAnsi="HG丸ｺﾞｼｯｸM-PRO"/>
              </w:rPr>
            </w:pPr>
            <w:r w:rsidRPr="005872A4">
              <w:rPr>
                <w:rFonts w:ascii="HG丸ｺﾞｼｯｸM-PRO" w:eastAsia="HG丸ｺﾞｼｯｸM-PRO" w:hAnsi="HG丸ｺﾞｼｯｸM-PRO" w:cs="Arial" w:hint="eastAsia"/>
              </w:rPr>
              <w:t>視覚障害者誘導用ブロックの補修・改善</w:t>
            </w:r>
            <w:r>
              <w:rPr>
                <w:rFonts w:ascii="HG丸ｺﾞｼｯｸM-PRO" w:eastAsia="HG丸ｺﾞｼｯｸM-PRO" w:hAnsi="HG丸ｺﾞｼｯｸM-PRO" w:cs="Arial" w:hint="eastAsia"/>
              </w:rPr>
              <w:t>を行う。</w:t>
            </w:r>
          </w:p>
        </w:tc>
        <w:tc>
          <w:tcPr>
            <w:tcW w:w="754" w:type="dxa"/>
            <w:vMerge w:val="restart"/>
            <w:tcBorders>
              <w:top w:val="dotted" w:sz="4" w:space="0" w:color="auto"/>
              <w:left w:val="single"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297664" behindDoc="0" locked="0" layoutInCell="1" allowOverlap="1" wp14:anchorId="24042D66" wp14:editId="4F4E657D">
                      <wp:simplePos x="0" y="0"/>
                      <wp:positionH relativeFrom="column">
                        <wp:posOffset>412115</wp:posOffset>
                      </wp:positionH>
                      <wp:positionV relativeFrom="paragraph">
                        <wp:posOffset>-194945</wp:posOffset>
                      </wp:positionV>
                      <wp:extent cx="2435225" cy="165735"/>
                      <wp:effectExtent l="0" t="0" r="22225" b="24765"/>
                      <wp:wrapNone/>
                      <wp:docPr id="2045" name="正方形/長方形 2045"/>
                      <wp:cNvGraphicFramePr/>
                      <a:graphic xmlns:a="http://schemas.openxmlformats.org/drawingml/2006/main">
                        <a:graphicData uri="http://schemas.microsoft.com/office/word/2010/wordprocessingShape">
                          <wps:wsp>
                            <wps:cNvSpPr/>
                            <wps:spPr>
                              <a:xfrm>
                                <a:off x="0" y="0"/>
                                <a:ext cx="2435751"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2D66" id="正方形/長方形 2045" o:spid="_x0000_s1066" style="position:absolute;left:0;text-align:left;margin-left:32.45pt;margin-top:-15.35pt;width:191.75pt;height:13.0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" fillcolor="black [3213]" strokecolor="black [3213]" strokeweight="1pt">
                      <v:fill r:id="rId17" o:title="" color2="white [3212]" type="pattern"/>
                      <v:textbox>
                        <w:txbxContent>
                          <w:p w:rsidR="00137E45" w:rsidRDefault="00137E45" w:rsidP="00610440">
                            <w:pPr>
                              <w:jc w:val="center"/>
                            </w:pPr>
                          </w:p>
                        </w:txbxContent>
                      </v:textbox>
                    </v:rect>
                  </w:pict>
                </mc:Fallback>
              </mc:AlternateContent>
            </w:r>
          </w:p>
        </w:tc>
        <w:tc>
          <w:tcPr>
            <w:tcW w:w="754" w:type="dxa"/>
            <w:vMerge w:val="restart"/>
            <w:tcBorders>
              <w:top w:val="dotted" w:sz="4" w:space="0" w:color="auto"/>
              <w:left w:val="single"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012064" w:rsidRPr="00B650D5" w:rsidRDefault="00012064" w:rsidP="008B2BB1">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012064" w:rsidRPr="00B650D5" w:rsidRDefault="00012064" w:rsidP="008B2BB1">
            <w:pPr>
              <w:jc w:val="center"/>
              <w:rPr>
                <w:rFonts w:ascii="HG丸ｺﾞｼｯｸM-PRO" w:eastAsia="HG丸ｺﾞｼｯｸM-PRO" w:hAnsi="HG丸ｺﾞｼｯｸM-PRO"/>
                <w:color w:val="FF0000"/>
              </w:rPr>
            </w:pPr>
          </w:p>
        </w:tc>
        <w:tc>
          <w:tcPr>
            <w:tcW w:w="841" w:type="dxa"/>
            <w:tcBorders>
              <w:top w:val="dotted" w:sz="4" w:space="0" w:color="auto"/>
              <w:left w:val="single" w:sz="4" w:space="0" w:color="auto"/>
              <w:bottom w:val="nil"/>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color w:val="FF0000"/>
              </w:rPr>
            </w:pPr>
          </w:p>
        </w:tc>
        <w:tc>
          <w:tcPr>
            <w:tcW w:w="763" w:type="dxa"/>
            <w:vMerge w:val="restart"/>
            <w:tcBorders>
              <w:top w:val="dotted" w:sz="4" w:space="0" w:color="auto"/>
              <w:left w:val="single"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p>
        </w:tc>
      </w:tr>
      <w:tr w:rsidR="00012064" w:rsidRPr="00F52881" w:rsidTr="00D21699">
        <w:trPr>
          <w:cantSplit/>
          <w:trHeight w:val="216"/>
        </w:trPr>
        <w:tc>
          <w:tcPr>
            <w:tcW w:w="951" w:type="dxa"/>
            <w:vMerge/>
            <w:tcBorders>
              <w:left w:val="single" w:sz="4" w:space="0" w:color="auto"/>
              <w:bottom w:val="dotted" w:sz="4" w:space="0" w:color="auto"/>
              <w:right w:val="single" w:sz="4" w:space="0" w:color="auto"/>
            </w:tcBorders>
            <w:shd w:val="clear" w:color="auto" w:fill="auto"/>
            <w:vAlign w:val="center"/>
          </w:tcPr>
          <w:p w:rsidR="00012064" w:rsidRPr="00FF2D83" w:rsidRDefault="00012064" w:rsidP="0085237A">
            <w:pPr>
              <w:rPr>
                <w:rFonts w:ascii="HG丸ｺﾞｼｯｸM-PRO" w:eastAsia="HG丸ｺﾞｼｯｸM-PRO" w:hAnsi="HG丸ｺﾞｼｯｸM-PRO" w:cs="Arial"/>
                <w:kern w:val="0"/>
              </w:rPr>
            </w:pPr>
          </w:p>
        </w:tc>
        <w:tc>
          <w:tcPr>
            <w:tcW w:w="3308" w:type="dxa"/>
            <w:vMerge/>
            <w:tcBorders>
              <w:left w:val="single" w:sz="4" w:space="0" w:color="auto"/>
              <w:bottom w:val="dotted" w:sz="4" w:space="0" w:color="auto"/>
              <w:right w:val="single" w:sz="4" w:space="0" w:color="auto"/>
            </w:tcBorders>
            <w:shd w:val="clear" w:color="auto" w:fill="auto"/>
            <w:vAlign w:val="center"/>
          </w:tcPr>
          <w:p w:rsidR="00012064" w:rsidRPr="005872A4" w:rsidRDefault="00012064" w:rsidP="00415BDB">
            <w:pPr>
              <w:rPr>
                <w:rFonts w:ascii="HG丸ｺﾞｼｯｸM-PRO" w:eastAsia="HG丸ｺﾞｼｯｸM-PRO" w:hAnsi="HG丸ｺﾞｼｯｸM-PRO" w:cs="Arial"/>
              </w:rPr>
            </w:pPr>
          </w:p>
        </w:tc>
        <w:tc>
          <w:tcPr>
            <w:tcW w:w="754" w:type="dxa"/>
            <w:vMerge/>
            <w:tcBorders>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p>
        </w:tc>
        <w:tc>
          <w:tcPr>
            <w:tcW w:w="754" w:type="dxa"/>
            <w:vMerge/>
            <w:tcBorders>
              <w:left w:val="single" w:sz="4" w:space="0" w:color="auto"/>
              <w:bottom w:val="dotted" w:sz="4" w:space="0" w:color="auto"/>
              <w:right w:val="single" w:sz="4" w:space="0" w:color="auto"/>
            </w:tcBorders>
            <w:vAlign w:val="bottom"/>
          </w:tcPr>
          <w:p w:rsidR="00012064" w:rsidRDefault="00012064" w:rsidP="0085237A">
            <w:pPr>
              <w:jc w:val="center"/>
              <w:rPr>
                <w:rFonts w:ascii="HG丸ｺﾞｼｯｸM-PRO" w:eastAsia="HG丸ｺﾞｼｯｸM-PRO" w:hAnsi="HG丸ｺﾞｼｯｸM-PRO" w:cs="Arial"/>
                <w:b/>
                <w:noProof/>
              </w:rPr>
            </w:pPr>
          </w:p>
        </w:tc>
        <w:tc>
          <w:tcPr>
            <w:tcW w:w="2343" w:type="dxa"/>
            <w:gridSpan w:val="3"/>
            <w:tcBorders>
              <w:top w:val="nil"/>
              <w:left w:val="single" w:sz="4" w:space="0" w:color="auto"/>
              <w:bottom w:val="dotted" w:sz="4" w:space="0" w:color="auto"/>
              <w:right w:val="single" w:sz="4" w:space="0" w:color="auto"/>
            </w:tcBorders>
            <w:vAlign w:val="center"/>
          </w:tcPr>
          <w:p w:rsidR="00012064" w:rsidRPr="00B650D5" w:rsidRDefault="00012064" w:rsidP="0085237A">
            <w:pPr>
              <w:jc w:val="center"/>
              <w:rPr>
                <w:rFonts w:ascii="HG丸ｺﾞｼｯｸM-PRO" w:eastAsia="HG丸ｺﾞｼｯｸM-PRO" w:hAnsi="HG丸ｺﾞｼｯｸM-PRO"/>
                <w:color w:val="FF0000"/>
              </w:rPr>
            </w:pPr>
            <w:r w:rsidRPr="00D21699">
              <w:rPr>
                <w:rFonts w:ascii="HG丸ｺﾞｼｯｸM-PRO" w:eastAsia="HG丸ｺﾞｼｯｸM-PRO" w:hAnsi="HG丸ｺﾞｼｯｸM-PRO" w:hint="eastAsia"/>
                <w:color w:val="000000" w:themeColor="text1"/>
              </w:rPr>
              <w:t>随時実施</w:t>
            </w:r>
          </w:p>
        </w:tc>
        <w:tc>
          <w:tcPr>
            <w:tcW w:w="763" w:type="dxa"/>
            <w:vMerge/>
            <w:tcBorders>
              <w:left w:val="single" w:sz="4" w:space="0" w:color="auto"/>
              <w:bottom w:val="dotted" w:sz="4" w:space="0" w:color="auto"/>
              <w:right w:val="single" w:sz="4" w:space="0" w:color="auto"/>
            </w:tcBorders>
            <w:vAlign w:val="bottom"/>
          </w:tcPr>
          <w:p w:rsidR="00012064" w:rsidRPr="00B650D5" w:rsidRDefault="00012064" w:rsidP="0085237A">
            <w:pPr>
              <w:jc w:val="center"/>
              <w:rPr>
                <w:rFonts w:ascii="HG丸ｺﾞｼｯｸM-PRO" w:eastAsia="HG丸ｺﾞｼｯｸM-PRO" w:hAnsi="HG丸ｺﾞｼｯｸM-PRO"/>
              </w:rPr>
            </w:pPr>
          </w:p>
        </w:tc>
      </w:tr>
      <w:tr w:rsidR="00415BDB" w:rsidRPr="00F52881" w:rsidTr="001F3EBA">
        <w:trPr>
          <w:cantSplit/>
          <w:trHeight w:val="301"/>
        </w:trPr>
        <w:tc>
          <w:tcPr>
            <w:tcW w:w="951" w:type="dxa"/>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415BDB" w:rsidRPr="00B650D5" w:rsidRDefault="00415BDB" w:rsidP="0085237A">
            <w:pPr>
              <w:rPr>
                <w:rFonts w:ascii="HG丸ｺﾞｼｯｸM-PRO" w:eastAsia="HG丸ｺﾞｼｯｸM-PRO" w:hAnsi="HG丸ｺﾞｼｯｸM-PRO" w:cs="Arial"/>
              </w:rPr>
            </w:pPr>
            <w:r>
              <w:rPr>
                <w:rFonts w:ascii="HG丸ｺﾞｼｯｸM-PRO" w:eastAsia="HG丸ｺﾞｼｯｸM-PRO" w:hAnsi="HG丸ｺﾞｼｯｸM-PRO" w:cs="Arial" w:hint="eastAsia"/>
              </w:rPr>
              <w:t>券売機</w:t>
            </w:r>
          </w:p>
        </w:tc>
        <w:tc>
          <w:tcPr>
            <w:tcW w:w="3308" w:type="dxa"/>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415BDB" w:rsidRPr="00415BDB" w:rsidRDefault="00AA2325" w:rsidP="00415BDB">
            <w:pPr>
              <w:rPr>
                <w:rFonts w:ascii="HG丸ｺﾞｼｯｸM-PRO" w:eastAsia="HG丸ｺﾞｼｯｸM-PRO" w:hAnsi="HG丸ｺﾞｼｯｸM-PRO" w:cs="Arial"/>
              </w:rPr>
            </w:pPr>
            <w:r>
              <w:rPr>
                <w:rFonts w:ascii="HG丸ｺﾞｼｯｸM-PRO" w:eastAsia="HG丸ｺﾞｼｯｸM-PRO" w:hAnsi="HG丸ｺﾞｼｯｸM-PRO" w:cs="Arial" w:hint="eastAsia"/>
              </w:rPr>
              <w:t>車椅子使用者のひざが十分入るような奥行き（蹴込み）を</w:t>
            </w:r>
            <w:r w:rsidR="00415BDB">
              <w:rPr>
                <w:rFonts w:ascii="HG丸ｺﾞｼｯｸM-PRO" w:eastAsia="HG丸ｺﾞｼｯｸM-PRO" w:hAnsi="HG丸ｺﾞｼｯｸM-PRO" w:cs="Arial" w:hint="eastAsia"/>
              </w:rPr>
              <w:t>設</w:t>
            </w:r>
            <w:r w:rsidR="00F86E23">
              <w:rPr>
                <w:rFonts w:ascii="HG丸ｺﾞｼｯｸM-PRO" w:eastAsia="HG丸ｺﾞｼｯｸM-PRO" w:hAnsi="HG丸ｺﾞｼｯｸM-PRO" w:cs="Arial" w:hint="eastAsia"/>
              </w:rPr>
              <w:t>ける</w:t>
            </w:r>
            <w:r>
              <w:rPr>
                <w:rFonts w:ascii="HG丸ｺﾞｼｯｸM-PRO" w:eastAsia="HG丸ｺﾞｼｯｸM-PRO" w:hAnsi="HG丸ｺﾞｼｯｸM-PRO" w:cs="Arial" w:hint="eastAsia"/>
              </w:rPr>
              <w:t>。</w:t>
            </w:r>
            <w:r w:rsidR="00415BDB">
              <w:rPr>
                <w:rFonts w:ascii="HG丸ｺﾞｼｯｸM-PRO" w:eastAsia="HG丸ｺﾞｼｯｸM-PRO" w:hAnsi="HG丸ｺﾞｼｯｸM-PRO" w:cs="Arial" w:hint="eastAsia"/>
              </w:rPr>
              <w:t>［２台分］</w:t>
            </w:r>
          </w:p>
        </w:tc>
        <w:tc>
          <w:tcPr>
            <w:tcW w:w="754"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c>
          <w:tcPr>
            <w:tcW w:w="754"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841"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763"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r>
      <w:tr w:rsidR="00415BDB" w:rsidRPr="00F52881" w:rsidTr="001F3EBA">
        <w:trPr>
          <w:cantSplit/>
          <w:trHeight w:val="300"/>
        </w:trPr>
        <w:tc>
          <w:tcPr>
            <w:tcW w:w="951" w:type="dxa"/>
            <w:vMerge/>
            <w:tcBorders>
              <w:top w:val="dotted" w:sz="4" w:space="0" w:color="auto"/>
              <w:left w:val="single" w:sz="4" w:space="0" w:color="auto"/>
              <w:bottom w:val="dotted" w:sz="4" w:space="0" w:color="auto"/>
              <w:right w:val="single" w:sz="4" w:space="0" w:color="auto"/>
            </w:tcBorders>
            <w:shd w:val="clear" w:color="auto" w:fill="auto"/>
            <w:vAlign w:val="center"/>
          </w:tcPr>
          <w:p w:rsidR="00415BDB" w:rsidRDefault="00415BDB" w:rsidP="0085237A">
            <w:pPr>
              <w:rPr>
                <w:rFonts w:ascii="HG丸ｺﾞｼｯｸM-PRO" w:eastAsia="HG丸ｺﾞｼｯｸM-PRO" w:hAnsi="HG丸ｺﾞｼｯｸM-PRO" w:cs="Arial"/>
              </w:rPr>
            </w:pPr>
          </w:p>
        </w:tc>
        <w:tc>
          <w:tcPr>
            <w:tcW w:w="3308" w:type="dxa"/>
            <w:vMerge/>
            <w:tcBorders>
              <w:left w:val="single" w:sz="4" w:space="0" w:color="auto"/>
              <w:bottom w:val="dotted" w:sz="4" w:space="0" w:color="auto"/>
              <w:right w:val="single" w:sz="4" w:space="0" w:color="auto"/>
            </w:tcBorders>
            <w:shd w:val="clear" w:color="auto" w:fill="auto"/>
            <w:vAlign w:val="center"/>
          </w:tcPr>
          <w:p w:rsidR="00415BDB" w:rsidRDefault="00415BDB" w:rsidP="00415BDB">
            <w:pPr>
              <w:rPr>
                <w:rFonts w:ascii="HG丸ｺﾞｼｯｸM-PRO" w:eastAsia="HG丸ｺﾞｼｯｸM-PRO" w:hAnsi="HG丸ｺﾞｼｯｸM-PRO"/>
              </w:rPr>
            </w:pPr>
          </w:p>
        </w:tc>
        <w:tc>
          <w:tcPr>
            <w:tcW w:w="754"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c>
          <w:tcPr>
            <w:tcW w:w="754"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c>
          <w:tcPr>
            <w:tcW w:w="751"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c>
          <w:tcPr>
            <w:tcW w:w="751"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933120" behindDoc="0" locked="0" layoutInCell="1" allowOverlap="1" wp14:anchorId="5C081028" wp14:editId="3C60A7EC">
                      <wp:simplePos x="0" y="0"/>
                      <wp:positionH relativeFrom="column">
                        <wp:posOffset>-1215390</wp:posOffset>
                      </wp:positionH>
                      <wp:positionV relativeFrom="paragraph">
                        <wp:posOffset>-180340</wp:posOffset>
                      </wp:positionV>
                      <wp:extent cx="2279650" cy="356235"/>
                      <wp:effectExtent l="0" t="0" r="25400" b="24765"/>
                      <wp:wrapNone/>
                      <wp:docPr id="9334" name="正方形/長方形 9334"/>
                      <wp:cNvGraphicFramePr/>
                      <a:graphic xmlns:a="http://schemas.openxmlformats.org/drawingml/2006/main">
                        <a:graphicData uri="http://schemas.microsoft.com/office/word/2010/wordprocessingShape">
                          <wps:wsp>
                            <wps:cNvSpPr/>
                            <wps:spPr>
                              <a:xfrm>
                                <a:off x="0" y="0"/>
                                <a:ext cx="227965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A01A9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1028" id="正方形/長方形 9334" o:spid="_x0000_s1067" style="position:absolute;left:0;text-align:left;margin-left:-95.7pt;margin-top:-14.2pt;width:179.5pt;height:28.0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" fillcolor="white [3212]" strokecolor="white [3212]" strokeweight="2pt">
                      <v:textbox>
                        <w:txbxContent>
                          <w:p w:rsidR="00137E45" w:rsidRPr="00853CD6" w:rsidRDefault="00137E45" w:rsidP="00A01A9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v:textbox>
                    </v:rect>
                  </w:pict>
                </mc:Fallback>
              </mc:AlternateContent>
            </w:r>
          </w:p>
        </w:tc>
        <w:tc>
          <w:tcPr>
            <w:tcW w:w="841"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c>
          <w:tcPr>
            <w:tcW w:w="763" w:type="dxa"/>
            <w:tcBorders>
              <w:top w:val="nil"/>
              <w:left w:val="single" w:sz="4" w:space="0" w:color="auto"/>
              <w:bottom w:val="dotted" w:sz="4" w:space="0" w:color="auto"/>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rPr>
            </w:pPr>
          </w:p>
        </w:tc>
      </w:tr>
      <w:tr w:rsidR="00415BDB" w:rsidRPr="00F52881" w:rsidTr="00D21699">
        <w:trPr>
          <w:cantSplit/>
          <w:trHeight w:val="295"/>
        </w:trPr>
        <w:tc>
          <w:tcPr>
            <w:tcW w:w="951" w:type="dxa"/>
            <w:vMerge w:val="restart"/>
            <w:tcBorders>
              <w:top w:val="dotted" w:sz="4" w:space="0" w:color="auto"/>
              <w:left w:val="single" w:sz="4" w:space="0" w:color="auto"/>
              <w:right w:val="single" w:sz="4" w:space="0" w:color="auto"/>
            </w:tcBorders>
            <w:shd w:val="clear" w:color="auto" w:fill="auto"/>
            <w:vAlign w:val="center"/>
          </w:tcPr>
          <w:p w:rsidR="00415BDB" w:rsidRDefault="00415BDB" w:rsidP="008B2BB1">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308" w:type="dxa"/>
            <w:vMerge w:val="restart"/>
            <w:tcBorders>
              <w:top w:val="dotted" w:sz="4" w:space="0" w:color="auto"/>
              <w:left w:val="single" w:sz="4" w:space="0" w:color="auto"/>
              <w:right w:val="single" w:sz="4" w:space="0" w:color="auto"/>
            </w:tcBorders>
            <w:shd w:val="clear" w:color="auto" w:fill="auto"/>
            <w:vAlign w:val="center"/>
          </w:tcPr>
          <w:p w:rsidR="00415BDB" w:rsidRPr="00B650D5" w:rsidRDefault="00AA2325"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バリアフリー対応車両を</w:t>
            </w:r>
            <w:r w:rsidR="00415BDB">
              <w:rPr>
                <w:rFonts w:ascii="HG丸ｺﾞｼｯｸM-PRO" w:eastAsia="HG丸ｺﾞｼｯｸM-PRO" w:hAnsi="HG丸ｺﾞｼｯｸM-PRO" w:cs="Arial" w:hint="eastAsia"/>
              </w:rPr>
              <w:t>導入</w:t>
            </w:r>
            <w:r>
              <w:rPr>
                <w:rFonts w:ascii="HG丸ｺﾞｼｯｸM-PRO" w:eastAsia="HG丸ｺﾞｼｯｸM-PRO" w:hAnsi="HG丸ｺﾞｼｯｸM-PRO" w:cs="Arial" w:hint="eastAsia"/>
              </w:rPr>
              <w:t>する。</w:t>
            </w:r>
          </w:p>
        </w:tc>
        <w:tc>
          <w:tcPr>
            <w:tcW w:w="754" w:type="dxa"/>
            <w:vMerge w:val="restart"/>
            <w:tcBorders>
              <w:top w:val="dotted" w:sz="4" w:space="0" w:color="auto"/>
              <w:left w:val="single" w:sz="4" w:space="0" w:color="auto"/>
              <w:right w:val="single" w:sz="4" w:space="0" w:color="auto"/>
            </w:tcBorders>
            <w:vAlign w:val="bottom"/>
          </w:tcPr>
          <w:p w:rsidR="00415BDB" w:rsidRPr="00B650D5" w:rsidRDefault="00415BDB" w:rsidP="008B2BB1">
            <w:pPr>
              <w:jc w:val="center"/>
              <w:rPr>
                <w:rFonts w:ascii="HG丸ｺﾞｼｯｸM-PRO" w:eastAsia="HG丸ｺﾞｼｯｸM-PRO" w:hAnsi="HG丸ｺﾞｼｯｸM-PRO"/>
              </w:rPr>
            </w:pPr>
          </w:p>
        </w:tc>
        <w:tc>
          <w:tcPr>
            <w:tcW w:w="754" w:type="dxa"/>
            <w:vMerge w:val="restart"/>
            <w:tcBorders>
              <w:top w:val="dotted" w:sz="4" w:space="0" w:color="auto"/>
              <w:left w:val="single" w:sz="4" w:space="0" w:color="auto"/>
              <w:right w:val="single" w:sz="4" w:space="0" w:color="auto"/>
            </w:tcBorders>
            <w:vAlign w:val="bottom"/>
          </w:tcPr>
          <w:p w:rsidR="00415BDB" w:rsidRPr="00B650D5" w:rsidRDefault="00415BDB" w:rsidP="008B2BB1">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415BDB" w:rsidRPr="00B650D5" w:rsidRDefault="00415BDB" w:rsidP="008B2BB1">
            <w:pPr>
              <w:jc w:val="center"/>
              <w:rPr>
                <w:rFonts w:ascii="HG丸ｺﾞｼｯｸM-PRO" w:eastAsia="HG丸ｺﾞｼｯｸM-PRO" w:hAnsi="HG丸ｺﾞｼｯｸM-PRO"/>
                <w:color w:val="FF0000"/>
              </w:rPr>
            </w:pPr>
          </w:p>
        </w:tc>
        <w:tc>
          <w:tcPr>
            <w:tcW w:w="841" w:type="dxa"/>
            <w:tcBorders>
              <w:top w:val="dotted" w:sz="4" w:space="0" w:color="auto"/>
              <w:left w:val="single" w:sz="4" w:space="0" w:color="auto"/>
              <w:bottom w:val="nil"/>
              <w:right w:val="single" w:sz="4" w:space="0" w:color="auto"/>
            </w:tcBorders>
            <w:vAlign w:val="bottom"/>
          </w:tcPr>
          <w:p w:rsidR="00415BDB" w:rsidRPr="00B650D5" w:rsidRDefault="00012064" w:rsidP="008B2BB1">
            <w:pPr>
              <w:jc w:val="cente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935168" behindDoc="0" locked="0" layoutInCell="1" allowOverlap="1" wp14:anchorId="651AD627" wp14:editId="519694CC">
                      <wp:simplePos x="0" y="0"/>
                      <wp:positionH relativeFrom="column">
                        <wp:posOffset>-1494790</wp:posOffset>
                      </wp:positionH>
                      <wp:positionV relativeFrom="paragraph">
                        <wp:posOffset>43180</wp:posOffset>
                      </wp:positionV>
                      <wp:extent cx="2436495" cy="165735"/>
                      <wp:effectExtent l="0" t="0" r="20955" b="24765"/>
                      <wp:wrapNone/>
                      <wp:docPr id="1794" name="正方形/長方形 1794"/>
                      <wp:cNvGraphicFramePr/>
                      <a:graphic xmlns:a="http://schemas.openxmlformats.org/drawingml/2006/main">
                        <a:graphicData uri="http://schemas.microsoft.com/office/word/2010/wordprocessingShape">
                          <wps:wsp>
                            <wps:cNvSpPr/>
                            <wps:spPr>
                              <a:xfrm>
                                <a:off x="0" y="0"/>
                                <a:ext cx="2436495"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D627" id="正方形/長方形 1794" o:spid="_x0000_s1068" style="position:absolute;left:0;text-align:left;margin-left:-117.7pt;margin-top:3.4pt;width:191.85pt;height:13.0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" fillcolor="black [3213]" strokecolor="black [3213]" strokeweight="1pt">
                      <v:fill r:id="rId17" o:title="" color2="white [3212]" type="pattern"/>
                      <v:textbox>
                        <w:txbxContent>
                          <w:p w:rsidR="00137E45" w:rsidRDefault="00137E45" w:rsidP="00610440">
                            <w:pPr>
                              <w:jc w:val="center"/>
                            </w:pPr>
                          </w:p>
                        </w:txbxContent>
                      </v:textbox>
                    </v:rect>
                  </w:pict>
                </mc:Fallback>
              </mc:AlternateContent>
            </w:r>
          </w:p>
        </w:tc>
        <w:tc>
          <w:tcPr>
            <w:tcW w:w="763" w:type="dxa"/>
            <w:vMerge w:val="restart"/>
            <w:tcBorders>
              <w:top w:val="dotted" w:sz="4" w:space="0" w:color="auto"/>
              <w:left w:val="single" w:sz="4" w:space="0" w:color="auto"/>
              <w:right w:val="single" w:sz="4" w:space="0" w:color="auto"/>
            </w:tcBorders>
            <w:vAlign w:val="bottom"/>
          </w:tcPr>
          <w:p w:rsidR="00415BDB" w:rsidRPr="00B650D5" w:rsidRDefault="00415BDB" w:rsidP="008B2BB1">
            <w:pPr>
              <w:jc w:val="center"/>
              <w:rPr>
                <w:rFonts w:ascii="HG丸ｺﾞｼｯｸM-PRO" w:eastAsia="HG丸ｺﾞｼｯｸM-PRO" w:hAnsi="HG丸ｺﾞｼｯｸM-PRO"/>
              </w:rPr>
            </w:pPr>
          </w:p>
        </w:tc>
      </w:tr>
      <w:tr w:rsidR="00D21699" w:rsidRPr="00F52881" w:rsidTr="00210D0F">
        <w:trPr>
          <w:cantSplit/>
          <w:trHeight w:val="294"/>
        </w:trPr>
        <w:tc>
          <w:tcPr>
            <w:tcW w:w="951" w:type="dxa"/>
            <w:vMerge/>
            <w:tcBorders>
              <w:left w:val="single" w:sz="4" w:space="0" w:color="auto"/>
              <w:bottom w:val="single" w:sz="4" w:space="0" w:color="auto"/>
              <w:right w:val="single" w:sz="4" w:space="0" w:color="auto"/>
            </w:tcBorders>
            <w:shd w:val="clear" w:color="auto" w:fill="auto"/>
            <w:vAlign w:val="center"/>
          </w:tcPr>
          <w:p w:rsidR="00D21699" w:rsidRDefault="00D21699" w:rsidP="008B2BB1">
            <w:pPr>
              <w:rPr>
                <w:rFonts w:ascii="HG丸ｺﾞｼｯｸM-PRO" w:eastAsia="HG丸ｺﾞｼｯｸM-PRO" w:hAnsi="HG丸ｺﾞｼｯｸM-PRO" w:cs="Arial"/>
              </w:rPr>
            </w:pPr>
          </w:p>
        </w:tc>
        <w:tc>
          <w:tcPr>
            <w:tcW w:w="3308" w:type="dxa"/>
            <w:vMerge/>
            <w:tcBorders>
              <w:left w:val="single" w:sz="4" w:space="0" w:color="auto"/>
              <w:bottom w:val="single" w:sz="4" w:space="0" w:color="auto"/>
              <w:right w:val="single" w:sz="4" w:space="0" w:color="auto"/>
            </w:tcBorders>
            <w:shd w:val="clear" w:color="auto" w:fill="auto"/>
            <w:vAlign w:val="center"/>
          </w:tcPr>
          <w:p w:rsidR="00D21699" w:rsidRDefault="00D21699" w:rsidP="008B2BB1">
            <w:pPr>
              <w:jc w:val="center"/>
              <w:rPr>
                <w:rFonts w:ascii="HG丸ｺﾞｼｯｸM-PRO" w:eastAsia="HG丸ｺﾞｼｯｸM-PRO" w:hAnsi="HG丸ｺﾞｼｯｸM-PRO"/>
              </w:rPr>
            </w:pPr>
          </w:p>
        </w:tc>
        <w:tc>
          <w:tcPr>
            <w:tcW w:w="754" w:type="dxa"/>
            <w:vMerge/>
            <w:tcBorders>
              <w:left w:val="single" w:sz="4" w:space="0" w:color="auto"/>
              <w:bottom w:val="single" w:sz="4" w:space="0" w:color="auto"/>
              <w:right w:val="single" w:sz="4" w:space="0" w:color="auto"/>
            </w:tcBorders>
            <w:vAlign w:val="bottom"/>
          </w:tcPr>
          <w:p w:rsidR="00D21699" w:rsidRDefault="00D21699" w:rsidP="008B2BB1">
            <w:pPr>
              <w:jc w:val="center"/>
              <w:rPr>
                <w:rFonts w:ascii="HG丸ｺﾞｼｯｸM-PRO" w:eastAsia="HG丸ｺﾞｼｯｸM-PRO" w:hAnsi="HG丸ｺﾞｼｯｸM-PRO" w:cs="Arial"/>
                <w:b/>
                <w:noProof/>
              </w:rPr>
            </w:pPr>
          </w:p>
        </w:tc>
        <w:tc>
          <w:tcPr>
            <w:tcW w:w="754" w:type="dxa"/>
            <w:vMerge/>
            <w:tcBorders>
              <w:left w:val="single" w:sz="4" w:space="0" w:color="auto"/>
              <w:bottom w:val="single" w:sz="4" w:space="0" w:color="auto"/>
              <w:right w:val="single" w:sz="4" w:space="0" w:color="auto"/>
            </w:tcBorders>
            <w:vAlign w:val="bottom"/>
          </w:tcPr>
          <w:p w:rsidR="00D21699" w:rsidRPr="00B650D5" w:rsidRDefault="00D21699" w:rsidP="008B2BB1">
            <w:pPr>
              <w:jc w:val="center"/>
              <w:rPr>
                <w:rFonts w:ascii="HG丸ｺﾞｼｯｸM-PRO" w:eastAsia="HG丸ｺﾞｼｯｸM-PRO" w:hAnsi="HG丸ｺﾞｼｯｸM-PRO"/>
                <w:color w:val="FF0000"/>
              </w:rPr>
            </w:pPr>
          </w:p>
        </w:tc>
        <w:tc>
          <w:tcPr>
            <w:tcW w:w="2343" w:type="dxa"/>
            <w:gridSpan w:val="3"/>
            <w:tcBorders>
              <w:top w:val="nil"/>
              <w:left w:val="single" w:sz="4" w:space="0" w:color="auto"/>
              <w:bottom w:val="single" w:sz="4" w:space="0" w:color="auto"/>
              <w:right w:val="single" w:sz="4" w:space="0" w:color="auto"/>
            </w:tcBorders>
            <w:vAlign w:val="center"/>
          </w:tcPr>
          <w:p w:rsidR="00D21699" w:rsidRPr="00B650D5" w:rsidRDefault="00D21699" w:rsidP="008B2BB1">
            <w:pPr>
              <w:jc w:val="center"/>
              <w:rPr>
                <w:rFonts w:ascii="HG丸ｺﾞｼｯｸM-PRO" w:eastAsia="HG丸ｺﾞｼｯｸM-PRO" w:hAnsi="HG丸ｺﾞｼｯｸM-PRO"/>
                <w:color w:val="FF0000"/>
              </w:rPr>
            </w:pPr>
            <w:r w:rsidRPr="00D21699">
              <w:rPr>
                <w:rFonts w:ascii="HG丸ｺﾞｼｯｸM-PRO" w:eastAsia="HG丸ｺﾞｼｯｸM-PRO" w:hAnsi="HG丸ｺﾞｼｯｸM-PRO" w:hint="eastAsia"/>
                <w:color w:val="000000" w:themeColor="text1"/>
              </w:rPr>
              <w:t>随時実施</w:t>
            </w:r>
          </w:p>
        </w:tc>
        <w:tc>
          <w:tcPr>
            <w:tcW w:w="763" w:type="dxa"/>
            <w:vMerge/>
            <w:tcBorders>
              <w:left w:val="single" w:sz="4" w:space="0" w:color="auto"/>
              <w:bottom w:val="single" w:sz="4" w:space="0" w:color="auto"/>
              <w:right w:val="single" w:sz="4" w:space="0" w:color="auto"/>
            </w:tcBorders>
            <w:vAlign w:val="bottom"/>
          </w:tcPr>
          <w:p w:rsidR="00D21699" w:rsidRPr="00B650D5" w:rsidRDefault="00D21699" w:rsidP="008B2BB1">
            <w:pPr>
              <w:jc w:val="center"/>
              <w:rPr>
                <w:rFonts w:ascii="HG丸ｺﾞｼｯｸM-PRO" w:eastAsia="HG丸ｺﾞｼｯｸM-PRO" w:hAnsi="HG丸ｺﾞｼｯｸM-PRO"/>
              </w:rPr>
            </w:pPr>
          </w:p>
        </w:tc>
      </w:tr>
      <w:tr w:rsidR="00D3235E" w:rsidRPr="0053406F" w:rsidTr="00FA1CAA">
        <w:trPr>
          <w:cantSplit/>
          <w:trHeight w:val="317"/>
        </w:trPr>
        <w:tc>
          <w:tcPr>
            <w:tcW w:w="88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3235E" w:rsidRPr="00B650D5" w:rsidRDefault="00BB4E78" w:rsidP="0085237A">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D3235E" w:rsidRPr="00B650D5">
              <w:rPr>
                <w:rFonts w:ascii="HG丸ｺﾞｼｯｸM-PRO" w:eastAsia="HG丸ｺﾞｼｯｸM-PRO" w:hAnsi="HG丸ｺﾞｼｯｸM-PRO" w:hint="eastAsia"/>
                <w:b/>
                <w:color w:val="000000" w:themeColor="text1"/>
              </w:rPr>
              <w:t>実施に必要な資金の額及びその調達方法</w:t>
            </w:r>
          </w:p>
        </w:tc>
      </w:tr>
      <w:tr w:rsidR="00D3235E" w:rsidRPr="0053406F" w:rsidTr="00FA1CAA">
        <w:trPr>
          <w:cantSplit/>
          <w:trHeight w:val="1616"/>
        </w:trPr>
        <w:tc>
          <w:tcPr>
            <w:tcW w:w="8873" w:type="dxa"/>
            <w:gridSpan w:val="8"/>
            <w:tcBorders>
              <w:top w:val="single" w:sz="4" w:space="0" w:color="auto"/>
              <w:left w:val="single" w:sz="4" w:space="0" w:color="auto"/>
              <w:bottom w:val="single" w:sz="4" w:space="0" w:color="auto"/>
              <w:right w:val="single" w:sz="4" w:space="0" w:color="auto"/>
            </w:tcBorders>
            <w:vAlign w:val="center"/>
          </w:tcPr>
          <w:p w:rsidR="000D1BE1" w:rsidRDefault="0098292F" w:rsidP="000D1BE1">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s="Arial" w:hint="eastAsia"/>
              </w:rPr>
              <w:t>エスカレーターの取り替え</w:t>
            </w:r>
            <w:r w:rsidR="00D3235E">
              <w:rPr>
                <w:rFonts w:ascii="HG丸ｺﾞｼｯｸM-PRO" w:eastAsia="HG丸ｺﾞｼｯｸM-PRO" w:hAnsi="HG丸ｺﾞｼｯｸM-PRO" w:hint="eastAsia"/>
                <w:color w:val="000000" w:themeColor="text1"/>
              </w:rPr>
              <w:t xml:space="preserve">　</w:t>
            </w:r>
          </w:p>
          <w:p w:rsidR="00D3235E" w:rsidRPr="000D1BE1" w:rsidRDefault="0098292F" w:rsidP="000D1BE1">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BB4E78">
              <w:rPr>
                <w:rFonts w:ascii="HG丸ｺﾞｼｯｸM-PRO" w:eastAsia="HG丸ｺﾞｼｯｸM-PRO" w:hAnsi="HG丸ｺﾞｼｯｸM-PRO" w:hint="eastAsia"/>
                <w:color w:val="000000" w:themeColor="text1"/>
              </w:rPr>
              <w:t>事業の</w:t>
            </w:r>
            <w:r w:rsidRPr="008B2BB1">
              <w:rPr>
                <w:rFonts w:ascii="HG丸ｺﾞｼｯｸM-PRO" w:eastAsia="HG丸ｺﾞｼｯｸM-PRO" w:hAnsi="HG丸ｺﾞｼｯｸM-PRO" w:hint="eastAsia"/>
                <w:color w:val="000000" w:themeColor="text1"/>
              </w:rPr>
              <w:t>実施に必要な資金の額</w:t>
            </w:r>
            <w:r w:rsidR="00F86E23">
              <w:rPr>
                <w:rFonts w:ascii="HG丸ｺﾞｼｯｸM-PRO" w:eastAsia="HG丸ｺﾞｼｯｸM-PRO" w:hAnsi="HG丸ｺﾞｼｯｸM-PRO" w:hint="eastAsia"/>
                <w:color w:val="000000" w:themeColor="text1"/>
              </w:rPr>
              <w:t>］</w:t>
            </w:r>
            <w:r w:rsidR="00D3235E">
              <w:rPr>
                <w:rFonts w:ascii="HG丸ｺﾞｼｯｸM-PRO" w:eastAsia="HG丸ｺﾞｼｯｸM-PRO" w:hAnsi="HG丸ｺﾞｼｯｸM-PRO" w:cs="Arial" w:hint="eastAsia"/>
              </w:rPr>
              <w:t>約62,000</w:t>
            </w:r>
            <w:r w:rsidR="008B2BB1">
              <w:rPr>
                <w:rFonts w:ascii="HG丸ｺﾞｼｯｸM-PRO" w:eastAsia="HG丸ｺﾞｼｯｸM-PRO" w:hAnsi="HG丸ｺﾞｼｯｸM-PRO" w:cs="Arial" w:hint="eastAsia"/>
              </w:rPr>
              <w:t>千</w:t>
            </w:r>
            <w:r w:rsidR="00D3235E">
              <w:rPr>
                <w:rFonts w:ascii="HG丸ｺﾞｼｯｸM-PRO" w:eastAsia="HG丸ｺﾞｼｯｸM-PRO" w:hAnsi="HG丸ｺﾞｼｯｸM-PRO" w:cs="Arial" w:hint="eastAsia"/>
              </w:rPr>
              <w:t>円</w:t>
            </w:r>
            <w:r>
              <w:rPr>
                <w:rFonts w:ascii="HG丸ｺﾞｼｯｸM-PRO" w:eastAsia="HG丸ｺﾞｼｯｸM-PRO" w:hAnsi="HG丸ｺﾞｼｯｸM-PRO" w:cs="Arial" w:hint="eastAsia"/>
              </w:rPr>
              <w:t xml:space="preserve">　　［調達方法］自己資金</w:t>
            </w:r>
          </w:p>
          <w:p w:rsidR="00D3235E" w:rsidRDefault="00D3235E" w:rsidP="0098292F">
            <w:pPr>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　・その他</w:t>
            </w:r>
          </w:p>
          <w:p w:rsidR="0098292F" w:rsidRPr="0098292F" w:rsidRDefault="00E929F9" w:rsidP="00E929F9">
            <w:pPr>
              <w:ind w:firstLineChars="200" w:firstLine="420"/>
              <w:rPr>
                <w:rFonts w:ascii="HG丸ｺﾞｼｯｸM-PRO" w:eastAsia="HG丸ｺﾞｼｯｸM-PRO" w:hAnsi="HG丸ｺﾞｼｯｸM-PRO" w:cs="Arial"/>
              </w:rPr>
            </w:pPr>
            <w:r w:rsidRPr="00FF05B4">
              <w:rPr>
                <w:rFonts w:ascii="HG丸ｺﾞｼｯｸM-PRO" w:eastAsia="HG丸ｺﾞｼｯｸM-PRO" w:hAnsi="HG丸ｺﾞｼｯｸM-PRO" w:hint="eastAsia"/>
                <w:color w:val="000000" w:themeColor="text1"/>
              </w:rPr>
              <w:t>［事業の実施に必要な資金の額］</w:t>
            </w:r>
            <w:r w:rsidRPr="00FF05B4">
              <w:rPr>
                <w:rFonts w:ascii="HG丸ｺﾞｼｯｸM-PRO" w:eastAsia="HG丸ｺﾞｼｯｸM-PRO" w:hAnsi="HG丸ｺﾞｼｯｸM-PRO" w:cs="Arial" w:hint="eastAsia"/>
                <w:color w:val="000000" w:themeColor="text1"/>
              </w:rPr>
              <w:t>未定　　　　　 　　［調達方法］自己資金</w:t>
            </w:r>
          </w:p>
        </w:tc>
      </w:tr>
    </w:tbl>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Default="0098292F" w:rsidP="0098292F">
      <w:pPr>
        <w:rPr>
          <w:rFonts w:asciiTheme="majorEastAsia" w:eastAsiaTheme="majorEastAsia" w:hAnsiTheme="majorEastAsia"/>
          <w:b/>
          <w:szCs w:val="24"/>
        </w:rPr>
      </w:pPr>
    </w:p>
    <w:p w:rsidR="0098292F" w:rsidRPr="00381D00" w:rsidRDefault="00381D00" w:rsidP="00FA1CAA">
      <w:pPr>
        <w:ind w:firstLineChars="200" w:firstLine="422"/>
        <w:rPr>
          <w:rFonts w:ascii="HG丸ｺﾞｼｯｸM-PRO" w:eastAsia="HG丸ｺﾞｼｯｸM-PRO" w:hAnsi="HG丸ｺﾞｼｯｸM-PRO"/>
          <w:b/>
          <w:szCs w:val="24"/>
        </w:rPr>
      </w:pPr>
      <w:r w:rsidRPr="00381D00">
        <w:rPr>
          <w:rFonts w:ascii="HG丸ｺﾞｼｯｸM-PRO" w:eastAsia="HG丸ｺﾞｼｯｸM-PRO" w:hAnsi="HG丸ｺﾞｼｯｸM-PRO" w:hint="eastAsia"/>
          <w:b/>
          <w:szCs w:val="24"/>
        </w:rPr>
        <w:t xml:space="preserve">図５　</w:t>
      </w:r>
      <w:r w:rsidR="0079556E">
        <w:rPr>
          <w:rFonts w:ascii="HG丸ｺﾞｼｯｸM-PRO" w:eastAsia="HG丸ｺﾞｼｯｸM-PRO" w:hAnsi="HG丸ｺﾞｼｯｸM-PRO" w:hint="eastAsia"/>
          <w:b/>
          <w:szCs w:val="24"/>
        </w:rPr>
        <w:t>水戸駅構内の</w:t>
      </w:r>
      <w:r w:rsidRPr="00381D00">
        <w:rPr>
          <w:rFonts w:ascii="HG丸ｺﾞｼｯｸM-PRO" w:eastAsia="HG丸ｺﾞｼｯｸM-PRO" w:hAnsi="HG丸ｺﾞｼｯｸM-PRO" w:hint="eastAsia"/>
          <w:b/>
          <w:szCs w:val="24"/>
        </w:rPr>
        <w:t>エスカレーター</w:t>
      </w:r>
      <w:r w:rsidR="0079556E">
        <w:rPr>
          <w:rFonts w:ascii="HG丸ｺﾞｼｯｸM-PRO" w:eastAsia="HG丸ｺﾞｼｯｸM-PRO" w:hAnsi="HG丸ｺﾞｼｯｸM-PRO" w:hint="eastAsia"/>
          <w:b/>
          <w:szCs w:val="24"/>
        </w:rPr>
        <w:t xml:space="preserve">　　　　　</w:t>
      </w:r>
      <w:r w:rsidR="008E3FB5">
        <w:rPr>
          <w:rFonts w:ascii="HG丸ｺﾞｼｯｸM-PRO" w:eastAsia="HG丸ｺﾞｼｯｸM-PRO" w:hAnsi="HG丸ｺﾞｼｯｸM-PRO" w:hint="eastAsia"/>
          <w:b/>
          <w:szCs w:val="24"/>
        </w:rPr>
        <w:t xml:space="preserve">　　　</w:t>
      </w:r>
      <w:r w:rsidR="0079556E">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図６　</w:t>
      </w:r>
      <w:r w:rsidR="00D755F4">
        <w:rPr>
          <w:rFonts w:ascii="HG丸ｺﾞｼｯｸM-PRO" w:eastAsia="HG丸ｺﾞｼｯｸM-PRO" w:hAnsi="HG丸ｺﾞｼｯｸM-PRO" w:hint="eastAsia"/>
          <w:b/>
          <w:szCs w:val="24"/>
        </w:rPr>
        <w:t>水戸駅</w:t>
      </w:r>
      <w:r w:rsidR="0079556E">
        <w:rPr>
          <w:rFonts w:ascii="HG丸ｺﾞｼｯｸM-PRO" w:eastAsia="HG丸ｺﾞｼｯｸM-PRO" w:hAnsi="HG丸ｺﾞｼｯｸM-PRO" w:hint="eastAsia"/>
          <w:b/>
          <w:szCs w:val="24"/>
        </w:rPr>
        <w:t>の</w:t>
      </w:r>
      <w:r>
        <w:rPr>
          <w:rFonts w:ascii="HG丸ｺﾞｼｯｸM-PRO" w:eastAsia="HG丸ｺﾞｼｯｸM-PRO" w:hAnsi="HG丸ｺﾞｼｯｸM-PRO" w:hint="eastAsia"/>
          <w:b/>
          <w:szCs w:val="24"/>
        </w:rPr>
        <w:t xml:space="preserve">券売機　　　　　</w:t>
      </w:r>
    </w:p>
    <w:p w:rsidR="0098292F" w:rsidRDefault="0098292F" w:rsidP="0098292F">
      <w:pPr>
        <w:rPr>
          <w:rFonts w:asciiTheme="majorEastAsia" w:eastAsiaTheme="majorEastAsia" w:hAnsiTheme="majorEastAsia"/>
          <w:b/>
          <w:szCs w:val="24"/>
        </w:rPr>
      </w:pPr>
    </w:p>
    <w:p w:rsidR="00D21699" w:rsidRDefault="00D21699" w:rsidP="0098292F">
      <w:pPr>
        <w:rPr>
          <w:rFonts w:asciiTheme="majorEastAsia" w:eastAsiaTheme="majorEastAsia" w:hAnsiTheme="majorEastAsia"/>
          <w:b/>
          <w:szCs w:val="24"/>
        </w:rPr>
      </w:pPr>
    </w:p>
    <w:p w:rsidR="00D21699" w:rsidRDefault="00D21699" w:rsidP="0098292F">
      <w:pPr>
        <w:rPr>
          <w:rFonts w:asciiTheme="majorEastAsia" w:eastAsiaTheme="majorEastAsia" w:hAnsiTheme="majorEastAsia"/>
          <w:b/>
          <w:szCs w:val="24"/>
        </w:rPr>
      </w:pPr>
    </w:p>
    <w:p w:rsidR="00D21699" w:rsidRDefault="00D21699" w:rsidP="0098292F">
      <w:pPr>
        <w:rPr>
          <w:rFonts w:asciiTheme="majorEastAsia" w:eastAsiaTheme="majorEastAsia" w:hAnsiTheme="majorEastAsia"/>
          <w:b/>
          <w:szCs w:val="24"/>
        </w:rPr>
      </w:pPr>
    </w:p>
    <w:p w:rsidR="00D21699" w:rsidRPr="00FA1CAA" w:rsidRDefault="00D21699" w:rsidP="0098292F">
      <w:pPr>
        <w:rPr>
          <w:rFonts w:asciiTheme="majorEastAsia" w:eastAsiaTheme="majorEastAsia" w:hAnsiTheme="majorEastAsia"/>
          <w:b/>
          <w:szCs w:val="24"/>
        </w:rPr>
      </w:pPr>
    </w:p>
    <w:p w:rsidR="00E929F9" w:rsidRDefault="00E929F9" w:rsidP="00845CED">
      <w:pPr>
        <w:rPr>
          <w:rFonts w:ascii="HG丸ｺﾞｼｯｸM-PRO" w:eastAsia="HG丸ｺﾞｼｯｸM-PRO" w:hAnsi="HG丸ｺﾞｼｯｸM-PRO"/>
          <w:b/>
          <w:szCs w:val="24"/>
        </w:rPr>
      </w:pPr>
    </w:p>
    <w:p w:rsidR="0098292F" w:rsidRDefault="00B04F70" w:rsidP="00845CED">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98292F" w:rsidRPr="008B71F6">
        <w:rPr>
          <w:rFonts w:ascii="HG丸ｺﾞｼｯｸM-PRO" w:eastAsia="HG丸ｺﾞｼｯｸM-PRO" w:hAnsi="HG丸ｺﾞｼｯｸM-PRO" w:hint="eastAsia"/>
          <w:b/>
          <w:szCs w:val="24"/>
        </w:rPr>
        <w:t xml:space="preserve">　</w:t>
      </w:r>
      <w:r w:rsidR="0098292F">
        <w:rPr>
          <w:rFonts w:ascii="HG丸ｺﾞｼｯｸM-PRO" w:eastAsia="HG丸ｺﾞｼｯｸM-PRO" w:hAnsi="HG丸ｺﾞｼｯｸM-PRO" w:hint="eastAsia"/>
          <w:b/>
          <w:szCs w:val="24"/>
        </w:rPr>
        <w:t>特定事業（ハード）と連携する事業</w:t>
      </w:r>
    </w:p>
    <w:p w:rsidR="0067505F" w:rsidRDefault="0098292F" w:rsidP="00845CED">
      <w:pPr>
        <w:ind w:leftChars="100" w:left="210"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施設等の整備効果を高めるため，東日本旅客鉄道株式会社が取り組むソフト施策は，次のとおりです。</w:t>
      </w:r>
    </w:p>
    <w:tbl>
      <w:tblPr>
        <w:tblStyle w:val="22"/>
        <w:tblpPr w:leftFromText="142" w:rightFromText="142" w:vertAnchor="page" w:horzAnchor="margin" w:tblpY="2993"/>
        <w:tblW w:w="8868" w:type="dxa"/>
        <w:tblLook w:val="01E0" w:firstRow="1" w:lastRow="1" w:firstColumn="1" w:lastColumn="1" w:noHBand="0" w:noVBand="0"/>
      </w:tblPr>
      <w:tblGrid>
        <w:gridCol w:w="421"/>
        <w:gridCol w:w="6378"/>
        <w:gridCol w:w="2069"/>
      </w:tblGrid>
      <w:tr w:rsidR="008F1347" w:rsidRPr="00F52881" w:rsidTr="00E929F9">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E929F9">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E929F9">
            <w:pPr>
              <w:rPr>
                <w:rFonts w:ascii="HG丸ｺﾞｼｯｸM-PRO" w:eastAsia="HG丸ｺﾞｼｯｸM-PRO" w:hAnsi="HG丸ｺﾞｼｯｸM-PRO" w:cs="Arial"/>
              </w:rPr>
            </w:pPr>
            <w:r>
              <w:rPr>
                <w:rFonts w:ascii="HG丸ｺﾞｼｯｸM-PRO" w:eastAsia="HG丸ｺﾞｼｯｸM-PRO" w:hAnsi="HG丸ｺﾞｼｯｸM-PRO" w:cs="Arial" w:hint="eastAsia"/>
              </w:rPr>
              <w:t>【社員研修の充実，接遇向上】</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E929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E929F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E929F9">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E929F9">
        <w:trPr>
          <w:cantSplit/>
          <w:trHeight w:val="985"/>
        </w:trPr>
        <w:tc>
          <w:tcPr>
            <w:tcW w:w="421" w:type="dxa"/>
            <w:vMerge w:val="restart"/>
            <w:tcBorders>
              <w:top w:val="nil"/>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・サービスマネージャー（案内専用スタッフ）を配置し，声かけ・サポート運動を強化する。</w:t>
            </w:r>
          </w:p>
        </w:tc>
        <w:tc>
          <w:tcPr>
            <w:tcW w:w="2069" w:type="dxa"/>
            <w:vMerge/>
            <w:tcBorders>
              <w:left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r w:rsidR="008F1347" w:rsidRPr="00F52881" w:rsidTr="00E929F9">
        <w:trPr>
          <w:cantSplit/>
          <w:trHeight w:val="919"/>
        </w:trPr>
        <w:tc>
          <w:tcPr>
            <w:tcW w:w="421" w:type="dxa"/>
            <w:vMerge/>
            <w:tcBorders>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・サービス品質推進員が中心となり，接遇向上に係る勉強会を月１回実施する。</w:t>
            </w:r>
          </w:p>
        </w:tc>
        <w:tc>
          <w:tcPr>
            <w:tcW w:w="2069" w:type="dxa"/>
            <w:vMerge/>
            <w:tcBorders>
              <w:left w:val="single" w:sz="4" w:space="0" w:color="auto"/>
              <w:bottom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bl>
    <w:p w:rsidR="0098292F" w:rsidRPr="008F1347" w:rsidRDefault="0098292F" w:rsidP="0098292F">
      <w:pPr>
        <w:ind w:leftChars="200" w:left="420" w:firstLineChars="100" w:firstLine="210"/>
        <w:rPr>
          <w:rFonts w:ascii="HG丸ｺﾞｼｯｸM-PRO" w:eastAsia="HG丸ｺﾞｼｯｸM-PRO" w:hAnsi="HG丸ｺﾞｼｯｸM-PRO"/>
          <w:szCs w:val="24"/>
        </w:rPr>
      </w:pPr>
    </w:p>
    <w:p w:rsidR="0098292F" w:rsidRDefault="0098292F" w:rsidP="0098292F">
      <w:pPr>
        <w:ind w:leftChars="200" w:left="420" w:firstLineChars="100" w:firstLine="210"/>
        <w:rPr>
          <w:rFonts w:ascii="HG丸ｺﾞｼｯｸM-PRO" w:eastAsia="HG丸ｺﾞｼｯｸM-PRO" w:hAnsi="HG丸ｺﾞｼｯｸM-PRO"/>
          <w:szCs w:val="24"/>
        </w:rPr>
      </w:pPr>
    </w:p>
    <w:p w:rsidR="0098292F" w:rsidRPr="0098292F" w:rsidRDefault="0098292F" w:rsidP="0098292F">
      <w:pPr>
        <w:ind w:leftChars="200" w:left="420" w:firstLineChars="100" w:firstLine="210"/>
        <w:rPr>
          <w:rFonts w:asciiTheme="majorEastAsia" w:eastAsiaTheme="majorEastAsia" w:hAnsiTheme="majorEastAsia"/>
          <w:szCs w:val="24"/>
        </w:rPr>
      </w:pPr>
    </w:p>
    <w:p w:rsidR="00D3235E" w:rsidRPr="0067505F" w:rsidRDefault="00D3235E" w:rsidP="00D3235E">
      <w:pPr>
        <w:rPr>
          <w:rFonts w:asciiTheme="majorEastAsia" w:eastAsiaTheme="majorEastAsia" w:hAnsiTheme="majorEastAsia"/>
          <w:b/>
          <w:szCs w:val="24"/>
        </w:rPr>
      </w:pPr>
    </w:p>
    <w:p w:rsidR="00D3235E" w:rsidRDefault="00D3235E" w:rsidP="00D3235E">
      <w:pPr>
        <w:rPr>
          <w:rFonts w:asciiTheme="majorEastAsia" w:eastAsiaTheme="majorEastAsia" w:hAnsiTheme="majorEastAsia"/>
          <w:b/>
          <w:szCs w:val="24"/>
        </w:rPr>
      </w:pPr>
    </w:p>
    <w:p w:rsidR="00D3235E" w:rsidRPr="008B71F6" w:rsidRDefault="00D3235E" w:rsidP="00D3235E">
      <w:pPr>
        <w:rPr>
          <w:rFonts w:ascii="HG丸ｺﾞｼｯｸM-PRO" w:eastAsia="HG丸ｺﾞｼｯｸM-PRO" w:hAnsi="HG丸ｺﾞｼｯｸM-PRO"/>
          <w:b/>
          <w:szCs w:val="24"/>
        </w:rPr>
      </w:pPr>
    </w:p>
    <w:p w:rsidR="00D3235E" w:rsidRPr="00D3235E" w:rsidRDefault="00D3235E" w:rsidP="00D3235E">
      <w:pPr>
        <w:rPr>
          <w:rFonts w:asciiTheme="majorEastAsia" w:eastAsiaTheme="majorEastAsia" w:hAnsiTheme="majorEastAsia"/>
          <w:b/>
          <w:szCs w:val="24"/>
        </w:rPr>
      </w:pPr>
    </w:p>
    <w:p w:rsidR="00D3235E" w:rsidRDefault="00D3235E" w:rsidP="00D3235E">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594AF4" w:rsidRDefault="00594AF4">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tbl>
      <w:tblPr>
        <w:tblStyle w:val="22"/>
        <w:tblpPr w:leftFromText="142" w:rightFromText="142" w:vertAnchor="page" w:horzAnchor="margin" w:tblpXSpec="center" w:tblpY="1909"/>
        <w:tblW w:w="8868" w:type="dxa"/>
        <w:tblLook w:val="01E0" w:firstRow="1" w:lastRow="1" w:firstColumn="1" w:lastColumn="1" w:noHBand="0" w:noVBand="0"/>
      </w:tblPr>
      <w:tblGrid>
        <w:gridCol w:w="850"/>
        <w:gridCol w:w="3487"/>
        <w:gridCol w:w="751"/>
        <w:gridCol w:w="751"/>
        <w:gridCol w:w="751"/>
        <w:gridCol w:w="776"/>
        <w:gridCol w:w="751"/>
        <w:gridCol w:w="751"/>
      </w:tblGrid>
      <w:tr w:rsidR="000D1BE1" w:rsidRPr="00F52881" w:rsidTr="00FA1CAA">
        <w:trPr>
          <w:cantSplit/>
          <w:trHeight w:val="350"/>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D1BE1" w:rsidRPr="00B650D5" w:rsidRDefault="000D1BE1" w:rsidP="000D1BE1">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lastRenderedPageBreak/>
              <w:t>№</w:t>
            </w:r>
          </w:p>
        </w:tc>
        <w:tc>
          <w:tcPr>
            <w:tcW w:w="34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D1BE1" w:rsidRPr="00B650D5" w:rsidRDefault="000D1BE1" w:rsidP="000D1BE1">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845CED">
              <w:rPr>
                <w:rFonts w:ascii="HG丸ｺﾞｼｯｸM-PRO" w:eastAsia="HG丸ｺﾞｼｯｸM-PRO" w:hAnsi="HG丸ｺﾞｼｯｸM-PRO" w:cs="Arial" w:hint="eastAsia"/>
                <w:b/>
              </w:rPr>
              <w:t>名</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D1BE1" w:rsidRPr="00B650D5" w:rsidRDefault="000D1BE1" w:rsidP="000D1BE1">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0D1BE1" w:rsidRPr="00F52881" w:rsidTr="00FA1CAA">
        <w:trPr>
          <w:cantSplit/>
          <w:trHeight w:val="35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1BE1" w:rsidRPr="00B650D5" w:rsidRDefault="000D1BE1" w:rsidP="000D1BE1">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①</w:t>
            </w:r>
          </w:p>
        </w:tc>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0D1BE1" w:rsidRPr="00B650D5" w:rsidRDefault="000D1BE1" w:rsidP="000D1BE1">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w:t>
            </w:r>
          </w:p>
        </w:tc>
        <w:tc>
          <w:tcPr>
            <w:tcW w:w="453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D1BE1" w:rsidRPr="00B650D5" w:rsidRDefault="000D1BE1" w:rsidP="000D1BE1">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鹿島臨海鉄道株式会社</w:t>
            </w:r>
          </w:p>
        </w:tc>
      </w:tr>
      <w:tr w:rsidR="00415BDB" w:rsidRPr="00F52881" w:rsidTr="00415BDB">
        <w:trPr>
          <w:cantSplit/>
          <w:trHeight w:val="350"/>
        </w:trPr>
        <w:tc>
          <w:tcPr>
            <w:tcW w:w="85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557545">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87"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415BDB" w:rsidRPr="00B650D5" w:rsidRDefault="00415BDB" w:rsidP="00557545">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91732F" w:rsidP="00557545">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415BDB">
        <w:trPr>
          <w:cantSplit/>
          <w:trHeight w:val="344"/>
        </w:trPr>
        <w:tc>
          <w:tcPr>
            <w:tcW w:w="85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cs="Arial"/>
                <w:b/>
              </w:rPr>
            </w:pPr>
          </w:p>
        </w:tc>
        <w:tc>
          <w:tcPr>
            <w:tcW w:w="3487" w:type="dxa"/>
            <w:vMerge/>
            <w:tcBorders>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557545">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415BDB" w:rsidRPr="00F52881" w:rsidTr="00415BDB">
        <w:trPr>
          <w:cantSplit/>
          <w:trHeight w:val="709"/>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15BDB" w:rsidRDefault="00415BDB" w:rsidP="00557545">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rsidR="00415BDB" w:rsidRPr="00B650D5" w:rsidRDefault="00415BDB"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バリアフリー対応車両</w:t>
            </w:r>
            <w:r w:rsidR="00D21699">
              <w:rPr>
                <w:rFonts w:ascii="HG丸ｺﾞｼｯｸM-PRO" w:eastAsia="HG丸ｺﾞｼｯｸM-PRO" w:hAnsi="HG丸ｺﾞｼｯｸM-PRO" w:cs="Arial" w:hint="eastAsia"/>
              </w:rPr>
              <w:t>を</w:t>
            </w:r>
            <w:r>
              <w:rPr>
                <w:rFonts w:ascii="HG丸ｺﾞｼｯｸM-PRO" w:eastAsia="HG丸ｺﾞｼｯｸM-PRO" w:hAnsi="HG丸ｺﾞｼｯｸM-PRO" w:cs="Arial" w:hint="eastAsia"/>
              </w:rPr>
              <w:t>導入</w:t>
            </w:r>
            <w:r w:rsidR="00D21699">
              <w:rPr>
                <w:rFonts w:ascii="HG丸ｺﾞｼｯｸM-PRO" w:eastAsia="HG丸ｺﾞｼｯｸM-PRO" w:hAnsi="HG丸ｺﾞｼｯｸM-PRO" w:cs="Arial" w:hint="eastAsia"/>
              </w:rPr>
              <w:t>する。</w:t>
            </w:r>
          </w:p>
        </w:tc>
        <w:tc>
          <w:tcPr>
            <w:tcW w:w="751"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rPr>
            </w:pPr>
            <w:r>
              <w:rPr>
                <w:rFonts w:ascii="HG丸ｺﾞｼｯｸM-PRO" w:eastAsia="HG丸ｺﾞｼｯｸM-PRO" w:hAnsi="HG丸ｺﾞｼｯｸM-PRO" w:hint="eastAsia"/>
              </w:rPr>
              <w:t>１両</w:t>
            </w:r>
          </w:p>
        </w:tc>
        <w:tc>
          <w:tcPr>
            <w:tcW w:w="751"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１両</w:t>
            </w:r>
          </w:p>
        </w:tc>
        <w:tc>
          <w:tcPr>
            <w:tcW w:w="751"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１両</w:t>
            </w:r>
          </w:p>
        </w:tc>
        <w:tc>
          <w:tcPr>
            <w:tcW w:w="776"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１両</w:t>
            </w:r>
          </w:p>
        </w:tc>
        <w:tc>
          <w:tcPr>
            <w:tcW w:w="751"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１両</w:t>
            </w:r>
          </w:p>
        </w:tc>
        <w:tc>
          <w:tcPr>
            <w:tcW w:w="751" w:type="dxa"/>
            <w:tcBorders>
              <w:top w:val="single" w:sz="4" w:space="0" w:color="auto"/>
              <w:left w:val="single" w:sz="4" w:space="0" w:color="auto"/>
              <w:bottom w:val="single" w:sz="4" w:space="0" w:color="auto"/>
              <w:right w:val="single" w:sz="4" w:space="0" w:color="auto"/>
            </w:tcBorders>
            <w:vAlign w:val="center"/>
          </w:tcPr>
          <w:p w:rsidR="00415BDB" w:rsidRPr="00B650D5" w:rsidRDefault="00415BDB" w:rsidP="00557545">
            <w:pPr>
              <w:jc w:val="center"/>
              <w:rPr>
                <w:rFonts w:ascii="HG丸ｺﾞｼｯｸM-PRO" w:eastAsia="HG丸ｺﾞｼｯｸM-PRO" w:hAnsi="HG丸ｺﾞｼｯｸM-PRO"/>
              </w:rPr>
            </w:pPr>
            <w:r>
              <w:rPr>
                <w:rFonts w:ascii="HG丸ｺﾞｼｯｸM-PRO" w:eastAsia="HG丸ｺﾞｼｯｸM-PRO" w:hAnsi="HG丸ｺﾞｼｯｸM-PRO" w:hint="eastAsia"/>
              </w:rPr>
              <w:t>１両</w:t>
            </w:r>
          </w:p>
        </w:tc>
      </w:tr>
      <w:tr w:rsidR="0098292F" w:rsidRPr="0053406F" w:rsidTr="00FA1CAA">
        <w:trPr>
          <w:cantSplit/>
          <w:trHeight w:val="317"/>
        </w:trPr>
        <w:tc>
          <w:tcPr>
            <w:tcW w:w="8868"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292F" w:rsidRPr="00B650D5" w:rsidRDefault="00BB4E78" w:rsidP="00557545">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98292F" w:rsidRPr="00B650D5">
              <w:rPr>
                <w:rFonts w:ascii="HG丸ｺﾞｼｯｸM-PRO" w:eastAsia="HG丸ｺﾞｼｯｸM-PRO" w:hAnsi="HG丸ｺﾞｼｯｸM-PRO" w:hint="eastAsia"/>
                <w:b/>
                <w:color w:val="000000" w:themeColor="text1"/>
              </w:rPr>
              <w:t>実施に必要な資金の額及びその調達方法</w:t>
            </w:r>
          </w:p>
        </w:tc>
      </w:tr>
      <w:tr w:rsidR="0098292F" w:rsidRPr="0053406F" w:rsidTr="00B16496">
        <w:trPr>
          <w:cantSplit/>
          <w:trHeight w:val="3223"/>
        </w:trPr>
        <w:tc>
          <w:tcPr>
            <w:tcW w:w="8868" w:type="dxa"/>
            <w:gridSpan w:val="8"/>
            <w:tcBorders>
              <w:top w:val="single" w:sz="4" w:space="0" w:color="auto"/>
              <w:left w:val="single" w:sz="4" w:space="0" w:color="auto"/>
              <w:bottom w:val="single" w:sz="4" w:space="0" w:color="auto"/>
              <w:right w:val="single" w:sz="4" w:space="0" w:color="auto"/>
            </w:tcBorders>
            <w:vAlign w:val="center"/>
          </w:tcPr>
          <w:p w:rsidR="00FA1CAA" w:rsidRDefault="000D1BE1" w:rsidP="00E44EE4">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hint="eastAsia"/>
                <w:color w:val="000000" w:themeColor="text1"/>
              </w:rPr>
              <w:t>［</w:t>
            </w:r>
            <w:r w:rsidR="00BB4E78">
              <w:rPr>
                <w:rFonts w:ascii="HG丸ｺﾞｼｯｸM-PRO" w:eastAsia="HG丸ｺﾞｼｯｸM-PRO" w:hAnsi="HG丸ｺﾞｼｯｸM-PRO" w:hint="eastAsia"/>
                <w:color w:val="000000" w:themeColor="text1"/>
              </w:rPr>
              <w:t>事業の</w:t>
            </w:r>
            <w:r w:rsidRPr="008B2BB1">
              <w:rPr>
                <w:rFonts w:ascii="HG丸ｺﾞｼｯｸM-PRO" w:eastAsia="HG丸ｺﾞｼｯｸM-PRO" w:hAnsi="HG丸ｺﾞｼｯｸM-PRO" w:hint="eastAsia"/>
                <w:color w:val="000000" w:themeColor="text1"/>
              </w:rPr>
              <w:t>実施に必要な資金の額</w:t>
            </w:r>
            <w:r w:rsidR="00EC49C0">
              <w:rPr>
                <w:rFonts w:ascii="HG丸ｺﾞｼｯｸM-PRO" w:eastAsia="HG丸ｺﾞｼｯｸM-PRO" w:hAnsi="HG丸ｺﾞｼｯｸM-PRO" w:hint="eastAsia"/>
                <w:color w:val="000000" w:themeColor="text1"/>
              </w:rPr>
              <w:t>（6か年合計）］</w:t>
            </w:r>
            <w:r>
              <w:rPr>
                <w:rFonts w:ascii="HG丸ｺﾞｼｯｸM-PRO" w:eastAsia="HG丸ｺﾞｼｯｸM-PRO" w:hAnsi="HG丸ｺﾞｼｯｸM-PRO" w:cs="Arial" w:hint="eastAsia"/>
              </w:rPr>
              <w:t>約9</w:t>
            </w:r>
            <w:r w:rsidR="00E45DBF">
              <w:rPr>
                <w:rFonts w:ascii="HG丸ｺﾞｼｯｸM-PRO" w:eastAsia="HG丸ｺﾞｼｯｸM-PRO" w:hAnsi="HG丸ｺﾞｼｯｸM-PRO" w:cs="Arial" w:hint="eastAsia"/>
              </w:rPr>
              <w:t>54</w:t>
            </w:r>
            <w:r>
              <w:rPr>
                <w:rFonts w:ascii="HG丸ｺﾞｼｯｸM-PRO" w:eastAsia="HG丸ｺﾞｼｯｸM-PRO" w:hAnsi="HG丸ｺﾞｼｯｸM-PRO" w:cs="Arial" w:hint="eastAsia"/>
              </w:rPr>
              <w:t>,000</w:t>
            </w:r>
            <w:r w:rsidR="00EC49C0">
              <w:rPr>
                <w:rFonts w:ascii="HG丸ｺﾞｼｯｸM-PRO" w:eastAsia="HG丸ｺﾞｼｯｸM-PRO" w:hAnsi="HG丸ｺﾞｼｯｸM-PRO" w:cs="Arial" w:hint="eastAsia"/>
              </w:rPr>
              <w:t xml:space="preserve">千円　</w:t>
            </w:r>
          </w:p>
          <w:p w:rsidR="000D1BE1" w:rsidRDefault="000D1BE1" w:rsidP="00E44EE4">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［調達方法］自己資金，補助金</w:t>
            </w:r>
          </w:p>
          <w:p w:rsidR="00245103" w:rsidRPr="00FF05B4" w:rsidRDefault="00EC49C0" w:rsidP="00E44EE4">
            <w:pPr>
              <w:ind w:firstLineChars="200" w:firstLine="420"/>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rPr>
              <w:t>※</w:t>
            </w:r>
            <w:r w:rsidR="0098292F">
              <w:rPr>
                <w:rFonts w:ascii="HG丸ｺﾞｼｯｸM-PRO" w:eastAsia="HG丸ｺﾞｼｯｸM-PRO" w:hAnsi="HG丸ｺﾞｼｯｸM-PRO" w:cs="Arial" w:hint="eastAsia"/>
              </w:rPr>
              <w:t xml:space="preserve">　活用する補助金</w:t>
            </w:r>
            <w:r w:rsidR="00FF2D83" w:rsidRPr="00FF05B4">
              <w:rPr>
                <w:rFonts w:ascii="HG丸ｺﾞｼｯｸM-PRO" w:eastAsia="HG丸ｺﾞｼｯｸM-PRO" w:hAnsi="HG丸ｺﾞｼｯｸM-PRO" w:cs="Arial" w:hint="eastAsia"/>
                <w:color w:val="000000" w:themeColor="text1"/>
              </w:rPr>
              <w:t>（2020年度以降未定）</w:t>
            </w:r>
          </w:p>
          <w:p w:rsidR="0098292F" w:rsidRDefault="0098292F" w:rsidP="00EC49C0">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［国］</w:t>
            </w:r>
            <w:r w:rsidR="008D1AB6" w:rsidRPr="008D1AB6">
              <w:rPr>
                <w:rFonts w:ascii="HG丸ｺﾞｼｯｸM-PRO" w:eastAsia="HG丸ｺﾞｼｯｸM-PRO" w:hAnsi="HG丸ｺﾞｼｯｸM-PRO" w:cs="Arial" w:hint="eastAsia"/>
              </w:rPr>
              <w:t>地域公共交通確保維持改善事業</w:t>
            </w:r>
            <w:r w:rsidR="00415BDB">
              <w:rPr>
                <w:rFonts w:ascii="HG丸ｺﾞｼｯｸM-PRO" w:eastAsia="HG丸ｺﾞｼｯｸM-PRO" w:hAnsi="HG丸ｺﾞｼｯｸM-PRO" w:cs="Arial" w:hint="eastAsia"/>
              </w:rPr>
              <w:t>費</w:t>
            </w:r>
            <w:r w:rsidR="008D1AB6" w:rsidRPr="008D1AB6">
              <w:rPr>
                <w:rFonts w:ascii="HG丸ｺﾞｼｯｸM-PRO" w:eastAsia="HG丸ｺﾞｼｯｸM-PRO" w:hAnsi="HG丸ｺﾞｼｯｸM-PRO" w:cs="Arial" w:hint="eastAsia"/>
              </w:rPr>
              <w:t>補助金</w:t>
            </w:r>
            <w:r w:rsidR="00415BDB">
              <w:rPr>
                <w:rFonts w:ascii="HG丸ｺﾞｼｯｸM-PRO" w:eastAsia="HG丸ｺﾞｼｯｸM-PRO" w:hAnsi="HG丸ｺﾞｼｯｸM-PRO" w:cs="Arial" w:hint="eastAsia"/>
              </w:rPr>
              <w:t>（鉄道軌道安全輸送設備等整備事業）及び</w:t>
            </w:r>
          </w:p>
          <w:p w:rsidR="00245103" w:rsidRDefault="00245103" w:rsidP="00415BDB">
            <w:pPr>
              <w:ind w:leftChars="420" w:left="882"/>
              <w:rPr>
                <w:rFonts w:ascii="HG丸ｺﾞｼｯｸM-PRO" w:eastAsia="HG丸ｺﾞｼｯｸM-PRO" w:hAnsi="HG丸ｺﾞｼｯｸM-PRO" w:cs="Arial"/>
              </w:rPr>
            </w:pPr>
            <w:r>
              <w:rPr>
                <w:rFonts w:ascii="HG丸ｺﾞｼｯｸM-PRO" w:eastAsia="HG丸ｺﾞｼｯｸM-PRO" w:hAnsi="HG丸ｺﾞｼｯｸM-PRO" w:cs="Arial" w:hint="eastAsia"/>
              </w:rPr>
              <w:t>訪日外国人旅行者受入環境整備緊急対策事業費補助金（インバウンド対応型</w:t>
            </w:r>
            <w:r w:rsidR="00415BDB">
              <w:rPr>
                <w:rFonts w:ascii="HG丸ｺﾞｼｯｸM-PRO" w:eastAsia="HG丸ｺﾞｼｯｸM-PRO" w:hAnsi="HG丸ｺﾞｼｯｸM-PRO" w:cs="Arial" w:hint="eastAsia"/>
              </w:rPr>
              <w:t>鉄軌道</w:t>
            </w:r>
            <w:r>
              <w:rPr>
                <w:rFonts w:ascii="HG丸ｺﾞｼｯｸM-PRO" w:eastAsia="HG丸ｺﾞｼｯｸM-PRO" w:hAnsi="HG丸ｺﾞｼｯｸM-PRO" w:cs="Arial" w:hint="eastAsia"/>
              </w:rPr>
              <w:t>車両整備事業）</w:t>
            </w:r>
          </w:p>
          <w:p w:rsidR="0098292F" w:rsidRDefault="0098292F" w:rsidP="00415BDB">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［県］</w:t>
            </w:r>
            <w:r w:rsidRPr="00E47909">
              <w:rPr>
                <w:rFonts w:ascii="HG丸ｺﾞｼｯｸM-PRO" w:eastAsia="HG丸ｺﾞｼｯｸM-PRO" w:hAnsi="HG丸ｺﾞｼｯｸM-PRO" w:cs="Arial" w:hint="eastAsia"/>
              </w:rPr>
              <w:t>茨城県鉄道軌道安全輸送設備等整備事業費補助金</w:t>
            </w:r>
            <w:r>
              <w:rPr>
                <w:rFonts w:ascii="HG丸ｺﾞｼｯｸM-PRO" w:eastAsia="HG丸ｺﾞｼｯｸM-PRO" w:hAnsi="HG丸ｺﾞｼｯｸM-PRO" w:cs="Arial" w:hint="eastAsia"/>
              </w:rPr>
              <w:t xml:space="preserve">　</w:t>
            </w:r>
          </w:p>
          <w:p w:rsidR="0098292F" w:rsidRPr="0039667D" w:rsidRDefault="0098292F" w:rsidP="00415BDB">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［市］</w:t>
            </w:r>
            <w:r w:rsidRPr="0039667D">
              <w:rPr>
                <w:rFonts w:ascii="HG丸ｺﾞｼｯｸM-PRO" w:eastAsia="HG丸ｺﾞｼｯｸM-PRO" w:hAnsi="HG丸ｺﾞｼｯｸM-PRO" w:cs="Arial" w:hint="eastAsia"/>
              </w:rPr>
              <w:t>水戸市大洗鹿島線安全輸送設備等整備事業費補助金</w:t>
            </w:r>
            <w:r>
              <w:rPr>
                <w:rFonts w:ascii="HG丸ｺﾞｼｯｸM-PRO" w:eastAsia="HG丸ｺﾞｼｯｸM-PRO" w:hAnsi="HG丸ｺﾞｼｯｸM-PRO" w:cs="Arial" w:hint="eastAsia"/>
              </w:rPr>
              <w:t xml:space="preserve">　</w:t>
            </w:r>
          </w:p>
        </w:tc>
      </w:tr>
      <w:tr w:rsidR="0098292F" w:rsidRPr="0053406F" w:rsidTr="00FA1CAA">
        <w:trPr>
          <w:cantSplit/>
          <w:trHeight w:val="317"/>
        </w:trPr>
        <w:tc>
          <w:tcPr>
            <w:tcW w:w="8868"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292F" w:rsidRPr="00B650D5" w:rsidRDefault="0098292F" w:rsidP="00557545">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00BB4E78">
              <w:rPr>
                <w:rFonts w:ascii="HG丸ｺﾞｼｯｸM-PRO" w:eastAsia="HG丸ｺﾞｼｯｸM-PRO" w:hAnsi="HG丸ｺﾞｼｯｸM-PRO" w:hint="eastAsia"/>
                <w:b/>
                <w:color w:val="000000" w:themeColor="text1"/>
              </w:rPr>
              <w:t>その他，事業の実施に際し配慮すべき重要事項など</w:t>
            </w:r>
          </w:p>
        </w:tc>
      </w:tr>
      <w:tr w:rsidR="0098292F" w:rsidRPr="0053406F" w:rsidTr="00FA1CAA">
        <w:trPr>
          <w:cantSplit/>
          <w:trHeight w:val="1033"/>
        </w:trPr>
        <w:tc>
          <w:tcPr>
            <w:tcW w:w="8868" w:type="dxa"/>
            <w:gridSpan w:val="8"/>
            <w:tcBorders>
              <w:top w:val="single" w:sz="4" w:space="0" w:color="auto"/>
              <w:left w:val="single" w:sz="4" w:space="0" w:color="auto"/>
              <w:bottom w:val="single" w:sz="4" w:space="0" w:color="auto"/>
              <w:right w:val="single" w:sz="4" w:space="0" w:color="auto"/>
            </w:tcBorders>
            <w:vAlign w:val="center"/>
          </w:tcPr>
          <w:p w:rsidR="0098292F" w:rsidRPr="00B650D5" w:rsidRDefault="0098292F" w:rsidP="00E54819">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・国の補助制度を活用して</w:t>
            </w:r>
            <w:r w:rsidR="00E54819">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新型車両の導入を計画している</w:t>
            </w:r>
            <w:r w:rsidR="00557545">
              <w:rPr>
                <w:rFonts w:ascii="HG丸ｺﾞｼｯｸM-PRO" w:eastAsia="HG丸ｺﾞｼｯｸM-PRO" w:hAnsi="HG丸ｺﾞｼｯｸM-PRO" w:hint="eastAsia"/>
                <w:color w:val="000000" w:themeColor="text1"/>
              </w:rPr>
              <w:t>。</w:t>
            </w:r>
          </w:p>
        </w:tc>
      </w:tr>
    </w:tbl>
    <w:p w:rsidR="0098292F" w:rsidRPr="0098292F" w:rsidRDefault="0098292F">
      <w:pPr>
        <w:widowControl/>
        <w:jc w:val="left"/>
        <w:rPr>
          <w:rFonts w:asciiTheme="majorEastAsia" w:eastAsiaTheme="majorEastAsia" w:hAnsiTheme="majorEastAsia"/>
          <w:b/>
          <w:szCs w:val="24"/>
        </w:rPr>
      </w:pPr>
    </w:p>
    <w:p w:rsidR="000D1BE1" w:rsidRDefault="000D1BE1">
      <w:pPr>
        <w:widowControl/>
        <w:jc w:val="left"/>
        <w:rPr>
          <w:rFonts w:asciiTheme="majorEastAsia" w:eastAsiaTheme="majorEastAsia" w:hAnsiTheme="majorEastAsia"/>
          <w:b/>
          <w:szCs w:val="24"/>
        </w:rPr>
      </w:pPr>
    </w:p>
    <w:p w:rsidR="00A8576F" w:rsidRDefault="00B16496">
      <w:pPr>
        <w:widowControl/>
        <w:jc w:val="left"/>
        <w:rPr>
          <w:rFonts w:asciiTheme="majorEastAsia" w:eastAsiaTheme="majorEastAsia" w:hAnsiTheme="majorEastAsia"/>
          <w:b/>
          <w:szCs w:val="24"/>
        </w:rPr>
      </w:pPr>
      <w:r w:rsidRPr="00A8576F">
        <w:rPr>
          <w:rFonts w:asciiTheme="majorEastAsia" w:eastAsiaTheme="majorEastAsia" w:hAnsiTheme="majorEastAsia"/>
          <w:b/>
          <w:noProof/>
          <w:szCs w:val="24"/>
        </w:rPr>
        <w:drawing>
          <wp:anchor distT="0" distB="0" distL="114300" distR="114300" simplePos="0" relativeHeight="252834816" behindDoc="0" locked="0" layoutInCell="1" allowOverlap="1" wp14:anchorId="0415D303" wp14:editId="544CD967">
            <wp:simplePos x="0" y="0"/>
            <wp:positionH relativeFrom="column">
              <wp:posOffset>2835720</wp:posOffset>
            </wp:positionH>
            <wp:positionV relativeFrom="paragraph">
              <wp:posOffset>169545</wp:posOffset>
            </wp:positionV>
            <wp:extent cx="2739982" cy="2060039"/>
            <wp:effectExtent l="0" t="0" r="3810" b="0"/>
            <wp:wrapNone/>
            <wp:docPr id="1894" name="図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りんてつ２.jpg"/>
                    <pic:cNvPicPr/>
                  </pic:nvPicPr>
                  <pic:blipFill rotWithShape="1">
                    <a:blip r:embed="rId18" cstate="print">
                      <a:extLst>
                        <a:ext uri="{28A0092B-C50C-407E-A947-70E740481C1C}">
                          <a14:useLocalDpi xmlns:a14="http://schemas.microsoft.com/office/drawing/2010/main" val="0"/>
                        </a:ext>
                      </a:extLst>
                    </a:blip>
                    <a:srcRect l="7917" t="6158" r="5214" b="6753"/>
                    <a:stretch/>
                  </pic:blipFill>
                  <pic:spPr bwMode="auto">
                    <a:xfrm>
                      <a:off x="0" y="0"/>
                      <a:ext cx="2739982" cy="2060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76F" w:rsidRPr="00A8576F">
        <w:rPr>
          <w:rFonts w:asciiTheme="majorEastAsia" w:eastAsiaTheme="majorEastAsia" w:hAnsiTheme="majorEastAsia"/>
          <w:b/>
          <w:noProof/>
          <w:szCs w:val="24"/>
        </w:rPr>
        <w:drawing>
          <wp:anchor distT="0" distB="0" distL="114300" distR="114300" simplePos="0" relativeHeight="252833792" behindDoc="0" locked="0" layoutInCell="1" allowOverlap="1" wp14:anchorId="2DC80875" wp14:editId="6DF94612">
            <wp:simplePos x="0" y="0"/>
            <wp:positionH relativeFrom="column">
              <wp:posOffset>-11356</wp:posOffset>
            </wp:positionH>
            <wp:positionV relativeFrom="paragraph">
              <wp:posOffset>169817</wp:posOffset>
            </wp:positionV>
            <wp:extent cx="2746720" cy="2060039"/>
            <wp:effectExtent l="0" t="0" r="0" b="0"/>
            <wp:wrapNone/>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りんてつ１.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975" cy="2063230"/>
                    </a:xfrm>
                    <a:prstGeom prst="rect">
                      <a:avLst/>
                    </a:prstGeom>
                  </pic:spPr>
                </pic:pic>
              </a:graphicData>
            </a:graphic>
            <wp14:sizeRelH relativeFrom="page">
              <wp14:pctWidth>0</wp14:pctWidth>
            </wp14:sizeRelH>
            <wp14:sizeRelV relativeFrom="page">
              <wp14:pctHeight>0</wp14:pctHeight>
            </wp14:sizeRelV>
          </wp:anchor>
        </w:drawing>
      </w: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A8576F" w:rsidRPr="00A8576F" w:rsidRDefault="00A8576F" w:rsidP="00A8576F">
      <w:pPr>
        <w:widowControl/>
        <w:jc w:val="cente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７</w:t>
      </w:r>
      <w:r>
        <w:rPr>
          <w:rFonts w:ascii="HG丸ｺﾞｼｯｸM-PRO" w:eastAsia="HG丸ｺﾞｼｯｸM-PRO" w:hAnsi="HG丸ｺﾞｼｯｸM-PRO" w:hint="eastAsia"/>
          <w:b/>
          <w:szCs w:val="24"/>
        </w:rPr>
        <w:t xml:space="preserve">　鹿島臨海鉄道大洗鹿島線</w:t>
      </w:r>
      <w:r w:rsidR="008E3FB5">
        <w:rPr>
          <w:rFonts w:ascii="HG丸ｺﾞｼｯｸM-PRO" w:eastAsia="HG丸ｺﾞｼｯｸM-PRO" w:hAnsi="HG丸ｺﾞｼｯｸM-PRO" w:hint="eastAsia"/>
          <w:b/>
          <w:szCs w:val="24"/>
        </w:rPr>
        <w:t xml:space="preserve">　バリアフリー対応の新型車両</w:t>
      </w:r>
    </w:p>
    <w:p w:rsidR="00A8576F" w:rsidRDefault="00A8576F">
      <w:pPr>
        <w:widowControl/>
        <w:jc w:val="left"/>
        <w:rPr>
          <w:rFonts w:asciiTheme="majorEastAsia" w:eastAsiaTheme="majorEastAsia" w:hAnsiTheme="majorEastAsia"/>
          <w:b/>
          <w:szCs w:val="24"/>
        </w:rPr>
      </w:pPr>
    </w:p>
    <w:p w:rsidR="00A8576F" w:rsidRDefault="000D1BE1">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E929F9" w:rsidRDefault="00E929F9" w:rsidP="00845CED">
      <w:pPr>
        <w:rPr>
          <w:rFonts w:ascii="HG丸ｺﾞｼｯｸM-PRO" w:eastAsia="HG丸ｺﾞｼｯｸM-PRO" w:hAnsi="HG丸ｺﾞｼｯｸM-PRO"/>
          <w:b/>
          <w:szCs w:val="24"/>
        </w:rPr>
      </w:pPr>
    </w:p>
    <w:p w:rsidR="00A8576F" w:rsidRDefault="00D21699" w:rsidP="00845CED">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A8576F" w:rsidRPr="008B71F6">
        <w:rPr>
          <w:rFonts w:ascii="HG丸ｺﾞｼｯｸM-PRO" w:eastAsia="HG丸ｺﾞｼｯｸM-PRO" w:hAnsi="HG丸ｺﾞｼｯｸM-PRO" w:hint="eastAsia"/>
          <w:b/>
          <w:szCs w:val="24"/>
        </w:rPr>
        <w:t xml:space="preserve">　</w:t>
      </w:r>
      <w:r w:rsidR="00A8576F">
        <w:rPr>
          <w:rFonts w:ascii="HG丸ｺﾞｼｯｸM-PRO" w:eastAsia="HG丸ｺﾞｼｯｸM-PRO" w:hAnsi="HG丸ｺﾞｼｯｸM-PRO" w:hint="eastAsia"/>
          <w:b/>
          <w:szCs w:val="24"/>
        </w:rPr>
        <w:t>特定事業（ハード）と連携する事業</w:t>
      </w:r>
    </w:p>
    <w:p w:rsidR="00A8576F" w:rsidRDefault="00A8576F" w:rsidP="00845CED">
      <w:pPr>
        <w:widowControl/>
        <w:ind w:leftChars="100" w:left="210" w:firstLineChars="100" w:firstLine="210"/>
        <w:jc w:val="left"/>
        <w:rPr>
          <w:rFonts w:asciiTheme="majorEastAsia" w:eastAsiaTheme="majorEastAsia" w:hAnsiTheme="majorEastAsia"/>
          <w:b/>
          <w:szCs w:val="24"/>
        </w:rPr>
      </w:pPr>
      <w:r>
        <w:rPr>
          <w:rFonts w:ascii="HG丸ｺﾞｼｯｸM-PRO" w:eastAsia="HG丸ｺﾞｼｯｸM-PRO" w:hAnsi="HG丸ｺﾞｼｯｸM-PRO" w:hint="eastAsia"/>
          <w:szCs w:val="24"/>
        </w:rPr>
        <w:t>施設等の整備効果を高めるため，</w:t>
      </w:r>
      <w:r w:rsidRPr="000D1BE1">
        <w:rPr>
          <w:rFonts w:ascii="HG丸ｺﾞｼｯｸM-PRO" w:eastAsia="HG丸ｺﾞｼｯｸM-PRO" w:hAnsi="HG丸ｺﾞｼｯｸM-PRO" w:hint="eastAsia"/>
          <w:szCs w:val="24"/>
        </w:rPr>
        <w:t>鹿島臨海鉄道株式会社</w:t>
      </w:r>
      <w:r>
        <w:rPr>
          <w:rFonts w:ascii="HG丸ｺﾞｼｯｸM-PRO" w:eastAsia="HG丸ｺﾞｼｯｸM-PRO" w:hAnsi="HG丸ｺﾞｼｯｸM-PRO" w:hint="eastAsia"/>
          <w:szCs w:val="24"/>
        </w:rPr>
        <w:t>が取り組むソフト施策は，次のとおりです。</w:t>
      </w:r>
    </w:p>
    <w:tbl>
      <w:tblPr>
        <w:tblStyle w:val="22"/>
        <w:tblpPr w:leftFromText="142" w:rightFromText="142" w:vertAnchor="page" w:horzAnchor="margin" w:tblpY="3087"/>
        <w:tblW w:w="8868" w:type="dxa"/>
        <w:tblLook w:val="01E0" w:firstRow="1" w:lastRow="1" w:firstColumn="1" w:lastColumn="1" w:noHBand="0" w:noVBand="0"/>
      </w:tblPr>
      <w:tblGrid>
        <w:gridCol w:w="421"/>
        <w:gridCol w:w="6378"/>
        <w:gridCol w:w="2069"/>
      </w:tblGrid>
      <w:tr w:rsidR="008F1347" w:rsidRPr="00F52881" w:rsidTr="00E929F9">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E929F9">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E929F9">
            <w:pPr>
              <w:rPr>
                <w:rFonts w:ascii="HG丸ｺﾞｼｯｸM-PRO" w:eastAsia="HG丸ｺﾞｼｯｸM-PRO" w:hAnsi="HG丸ｺﾞｼｯｸM-PRO" w:cs="Arial"/>
              </w:rPr>
            </w:pPr>
            <w:r>
              <w:rPr>
                <w:rFonts w:ascii="HG丸ｺﾞｼｯｸM-PRO" w:eastAsia="HG丸ｺﾞｼｯｸM-PRO" w:hAnsi="HG丸ｺﾞｼｯｸM-PRO" w:cs="Arial" w:hint="eastAsia"/>
              </w:rPr>
              <w:t>【社員研修の充実，接遇向上】</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E929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E929F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E929F9">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E929F9">
        <w:trPr>
          <w:cantSplit/>
          <w:trHeight w:val="709"/>
        </w:trPr>
        <w:tc>
          <w:tcPr>
            <w:tcW w:w="421" w:type="dxa"/>
            <w:vMerge w:val="restart"/>
            <w:tcBorders>
              <w:top w:val="nil"/>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・接遇向上に係る社内研修等を実施する。</w:t>
            </w:r>
          </w:p>
        </w:tc>
        <w:tc>
          <w:tcPr>
            <w:tcW w:w="2069" w:type="dxa"/>
            <w:vMerge/>
            <w:tcBorders>
              <w:left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r w:rsidR="008F1347" w:rsidRPr="00F52881" w:rsidTr="00E929F9">
        <w:trPr>
          <w:cantSplit/>
          <w:trHeight w:val="919"/>
        </w:trPr>
        <w:tc>
          <w:tcPr>
            <w:tcW w:w="421" w:type="dxa"/>
            <w:vMerge/>
            <w:tcBorders>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0D1BE1">
              <w:rPr>
                <w:rFonts w:ascii="HG丸ｺﾞｼｯｸM-PRO" w:eastAsia="HG丸ｺﾞｼｯｸM-PRO" w:hAnsi="HG丸ｺﾞｼｯｸM-PRO" w:cs="Arial" w:hint="eastAsia"/>
              </w:rPr>
              <w:t>東日本旅客鉄道㈱と連携し，駅員が階段昇降を実施する</w:t>
            </w:r>
            <w:r>
              <w:rPr>
                <w:rFonts w:ascii="HG丸ｺﾞｼｯｸM-PRO" w:eastAsia="HG丸ｺﾞｼｯｸM-PRO" w:hAnsi="HG丸ｺﾞｼｯｸM-PRO" w:cs="Arial" w:hint="eastAsia"/>
              </w:rPr>
              <w:t>など，車椅子使用者等への対応に配慮する。</w:t>
            </w:r>
          </w:p>
        </w:tc>
        <w:tc>
          <w:tcPr>
            <w:tcW w:w="2069" w:type="dxa"/>
            <w:vMerge/>
            <w:tcBorders>
              <w:left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r w:rsidR="008F1347" w:rsidRPr="00F52881" w:rsidTr="00E929F9">
        <w:trPr>
          <w:cantSplit/>
          <w:trHeight w:val="919"/>
        </w:trPr>
        <w:tc>
          <w:tcPr>
            <w:tcW w:w="421" w:type="dxa"/>
            <w:vMerge/>
            <w:tcBorders>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・2023年度までに，</w:t>
            </w:r>
            <w:r w:rsidR="00D61817">
              <w:rPr>
                <w:rFonts w:ascii="HG丸ｺﾞｼｯｸM-PRO" w:eastAsia="HG丸ｺﾞｼｯｸM-PRO" w:hAnsi="HG丸ｺﾞｼｯｸM-PRO" w:cs="Arial" w:hint="eastAsia"/>
              </w:rPr>
              <w:t>准</w:t>
            </w:r>
            <w:r>
              <w:rPr>
                <w:rFonts w:ascii="HG丸ｺﾞｼｯｸM-PRO" w:eastAsia="HG丸ｺﾞｼｯｸM-PRO" w:hAnsi="HG丸ｺﾞｼｯｸM-PRO" w:cs="Arial" w:hint="eastAsia"/>
              </w:rPr>
              <w:t>サービス介助士資格取得者を現在</w:t>
            </w:r>
            <w:r w:rsidRPr="001947A2">
              <w:rPr>
                <w:rFonts w:ascii="HG丸ｺﾞｼｯｸM-PRO" w:eastAsia="HG丸ｺﾞｼｯｸM-PRO" w:hAnsi="HG丸ｺﾞｼｯｸM-PRO" w:cs="Arial" w:hint="eastAsia"/>
              </w:rPr>
              <w:t>の10名から46</w:t>
            </w:r>
            <w:r>
              <w:rPr>
                <w:rFonts w:ascii="HG丸ｺﾞｼｯｸM-PRO" w:eastAsia="HG丸ｺﾞｼｯｸM-PRO" w:hAnsi="HG丸ｺﾞｼｯｸM-PRO" w:cs="Arial" w:hint="eastAsia"/>
              </w:rPr>
              <w:t>名へ増加させる</w:t>
            </w:r>
            <w:r w:rsidRPr="001947A2">
              <w:rPr>
                <w:rFonts w:ascii="HG丸ｺﾞｼｯｸM-PRO" w:eastAsia="HG丸ｺﾞｼｯｸM-PRO" w:hAnsi="HG丸ｺﾞｼｯｸM-PRO" w:cs="Arial" w:hint="eastAsia"/>
              </w:rPr>
              <w:t>。</w:t>
            </w:r>
          </w:p>
        </w:tc>
        <w:tc>
          <w:tcPr>
            <w:tcW w:w="2069" w:type="dxa"/>
            <w:vMerge/>
            <w:tcBorders>
              <w:left w:val="single" w:sz="4" w:space="0" w:color="auto"/>
              <w:bottom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bl>
    <w:p w:rsidR="00A8576F" w:rsidRPr="008F1347" w:rsidRDefault="00A8576F">
      <w:pPr>
        <w:widowControl/>
        <w:jc w:val="left"/>
        <w:rPr>
          <w:rFonts w:asciiTheme="majorEastAsia" w:eastAsiaTheme="majorEastAsia" w:hAnsiTheme="majorEastAsia"/>
          <w:b/>
          <w:szCs w:val="24"/>
        </w:rPr>
      </w:pPr>
    </w:p>
    <w:p w:rsidR="00A8576F" w:rsidRDefault="00A8576F">
      <w:pPr>
        <w:widowControl/>
        <w:jc w:val="left"/>
        <w:rPr>
          <w:rFonts w:asciiTheme="majorEastAsia" w:eastAsiaTheme="majorEastAsia" w:hAnsiTheme="majorEastAsia"/>
          <w:b/>
          <w:szCs w:val="24"/>
        </w:rPr>
      </w:pPr>
    </w:p>
    <w:p w:rsidR="000D1BE1" w:rsidRDefault="000D1BE1" w:rsidP="000D1BE1">
      <w:pPr>
        <w:ind w:leftChars="200" w:left="420" w:firstLineChars="100" w:firstLine="210"/>
        <w:rPr>
          <w:rFonts w:ascii="HG丸ｺﾞｼｯｸM-PRO" w:eastAsia="HG丸ｺﾞｼｯｸM-PRO" w:hAnsi="HG丸ｺﾞｼｯｸM-PRO"/>
          <w:szCs w:val="24"/>
        </w:rPr>
      </w:pPr>
    </w:p>
    <w:p w:rsidR="0098292F" w:rsidRDefault="0098292F">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3235E" w:rsidRPr="0098292F" w:rsidRDefault="00D3235E">
      <w:pPr>
        <w:widowControl/>
        <w:jc w:val="left"/>
        <w:rPr>
          <w:rFonts w:asciiTheme="majorEastAsia" w:eastAsiaTheme="majorEastAsia" w:hAnsiTheme="majorEastAsia"/>
          <w:b/>
          <w:szCs w:val="24"/>
        </w:rPr>
      </w:pPr>
    </w:p>
    <w:p w:rsidR="00D3235E" w:rsidRDefault="00D3235E" w:rsidP="00D3235E">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909"/>
        <w:tblW w:w="8873" w:type="dxa"/>
        <w:tblLook w:val="01E0" w:firstRow="1" w:lastRow="1" w:firstColumn="1" w:lastColumn="1" w:noHBand="0" w:noVBand="0"/>
      </w:tblPr>
      <w:tblGrid>
        <w:gridCol w:w="951"/>
        <w:gridCol w:w="3394"/>
        <w:gridCol w:w="751"/>
        <w:gridCol w:w="751"/>
        <w:gridCol w:w="751"/>
        <w:gridCol w:w="772"/>
        <w:gridCol w:w="751"/>
        <w:gridCol w:w="752"/>
      </w:tblGrid>
      <w:tr w:rsidR="00557545" w:rsidRPr="00F52881" w:rsidTr="00415BDB">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7545" w:rsidRPr="00B650D5" w:rsidRDefault="00557545" w:rsidP="00557545">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3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7545" w:rsidRPr="00B650D5" w:rsidRDefault="00557545" w:rsidP="00557545">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845CED">
              <w:rPr>
                <w:rFonts w:ascii="HG丸ｺﾞｼｯｸM-PRO" w:eastAsia="HG丸ｺﾞｼｯｸM-PRO" w:hAnsi="HG丸ｺﾞｼｯｸM-PRO" w:cs="Arial" w:hint="eastAsia"/>
                <w:b/>
              </w:rPr>
              <w:t>名</w:t>
            </w:r>
          </w:p>
        </w:tc>
        <w:tc>
          <w:tcPr>
            <w:tcW w:w="4528"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7545" w:rsidRPr="00B650D5" w:rsidRDefault="00557545" w:rsidP="00557545">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557545" w:rsidRPr="00F52881" w:rsidTr="00415BDB">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557545" w:rsidRPr="00B650D5" w:rsidRDefault="00557545" w:rsidP="00557545">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②</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557545" w:rsidRPr="00B650D5" w:rsidRDefault="00557545" w:rsidP="00557545">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水戸駅北口バスターミナル</w:t>
            </w:r>
          </w:p>
        </w:tc>
        <w:tc>
          <w:tcPr>
            <w:tcW w:w="45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57545" w:rsidRPr="00B650D5" w:rsidRDefault="00557545" w:rsidP="00557545">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市（都市計画課）</w:t>
            </w:r>
          </w:p>
        </w:tc>
      </w:tr>
      <w:tr w:rsidR="00415BDB" w:rsidRPr="00F52881" w:rsidTr="00684BD8">
        <w:trPr>
          <w:cantSplit/>
          <w:trHeight w:val="350"/>
        </w:trPr>
        <w:tc>
          <w:tcPr>
            <w:tcW w:w="9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85237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394"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415BDB" w:rsidRPr="00B650D5" w:rsidRDefault="00415BDB" w:rsidP="0085237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28"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91732F" w:rsidP="0085237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684BD8">
        <w:trPr>
          <w:cantSplit/>
          <w:trHeight w:val="344"/>
        </w:trPr>
        <w:tc>
          <w:tcPr>
            <w:tcW w:w="951"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cs="Arial"/>
                <w:b/>
              </w:rPr>
            </w:pPr>
          </w:p>
        </w:tc>
        <w:tc>
          <w:tcPr>
            <w:tcW w:w="3394" w:type="dxa"/>
            <w:vMerge/>
            <w:tcBorders>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85237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684BD8" w:rsidRPr="00F52881" w:rsidTr="00684BD8">
        <w:trPr>
          <w:cantSplit/>
          <w:trHeight w:val="449"/>
        </w:trPr>
        <w:tc>
          <w:tcPr>
            <w:tcW w:w="951" w:type="dxa"/>
            <w:vMerge w:val="restart"/>
            <w:tcBorders>
              <w:top w:val="single" w:sz="4" w:space="0" w:color="auto"/>
              <w:left w:val="single" w:sz="4" w:space="0" w:color="auto"/>
              <w:right w:val="single" w:sz="4" w:space="0" w:color="auto"/>
            </w:tcBorders>
            <w:shd w:val="clear" w:color="auto" w:fill="auto"/>
            <w:vAlign w:val="center"/>
          </w:tcPr>
          <w:p w:rsidR="00684BD8" w:rsidRDefault="00684BD8" w:rsidP="00557545">
            <w:pPr>
              <w:rPr>
                <w:rFonts w:ascii="HG丸ｺﾞｼｯｸM-PRO" w:eastAsia="HG丸ｺﾞｼｯｸM-PRO" w:hAnsi="HG丸ｺﾞｼｯｸM-PRO" w:cs="Arial"/>
              </w:rPr>
            </w:pPr>
            <w:r>
              <w:rPr>
                <w:rFonts w:ascii="HG丸ｺﾞｼｯｸM-PRO" w:eastAsia="HG丸ｺﾞｼｯｸM-PRO" w:hAnsi="HG丸ｺﾞｼｯｸM-PRO" w:cs="Arial" w:hint="eastAsia"/>
              </w:rPr>
              <w:t>アクセス動線</w:t>
            </w:r>
          </w:p>
        </w:tc>
        <w:tc>
          <w:tcPr>
            <w:tcW w:w="3394" w:type="dxa"/>
            <w:vMerge w:val="restart"/>
            <w:tcBorders>
              <w:top w:val="single" w:sz="4" w:space="0" w:color="auto"/>
              <w:left w:val="single" w:sz="4" w:space="0" w:color="auto"/>
              <w:right w:val="single" w:sz="4" w:space="0" w:color="auto"/>
            </w:tcBorders>
            <w:shd w:val="clear" w:color="auto" w:fill="auto"/>
            <w:vAlign w:val="center"/>
          </w:tcPr>
          <w:p w:rsidR="00684BD8" w:rsidRPr="00B650D5" w:rsidRDefault="00684BD8"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舗装面の改善を行う。</w:t>
            </w:r>
          </w:p>
        </w:tc>
        <w:tc>
          <w:tcPr>
            <w:tcW w:w="751" w:type="dxa"/>
            <w:vMerge w:val="restart"/>
            <w:tcBorders>
              <w:top w:val="single"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p>
        </w:tc>
        <w:tc>
          <w:tcPr>
            <w:tcW w:w="751" w:type="dxa"/>
            <w:vMerge w:val="restart"/>
            <w:tcBorders>
              <w:top w:val="single"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38592" behindDoc="0" locked="0" layoutInCell="1" allowOverlap="1" wp14:anchorId="09F2401D" wp14:editId="2D923C5A">
                      <wp:simplePos x="0" y="0"/>
                      <wp:positionH relativeFrom="column">
                        <wp:posOffset>-59055</wp:posOffset>
                      </wp:positionH>
                      <wp:positionV relativeFrom="paragraph">
                        <wp:posOffset>-192405</wp:posOffset>
                      </wp:positionV>
                      <wp:extent cx="2382520" cy="165735"/>
                      <wp:effectExtent l="0" t="0" r="17780" b="24765"/>
                      <wp:wrapNone/>
                      <wp:docPr id="2048" name="正方形/長方形 2048"/>
                      <wp:cNvGraphicFramePr/>
                      <a:graphic xmlns:a="http://schemas.openxmlformats.org/drawingml/2006/main">
                        <a:graphicData uri="http://schemas.microsoft.com/office/word/2010/wordprocessingShape">
                          <wps:wsp>
                            <wps:cNvSpPr/>
                            <wps:spPr>
                              <a:xfrm>
                                <a:off x="0" y="0"/>
                                <a:ext cx="2382520"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401D" id="正方形/長方形 2048" o:spid="_x0000_s1069" style="position:absolute;left:0;text-align:left;margin-left:-4.65pt;margin-top:-15.15pt;width:187.6pt;height:13.0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" fillcolor="black [3213]" strokecolor="black [3213]" strokeweight="1pt">
                      <v:fill r:id="rId17" o:title="" color2="white [3212]" type="pattern"/>
                      <v:textbox>
                        <w:txbxContent>
                          <w:p w:rsidR="00137E45" w:rsidRDefault="00137E45" w:rsidP="00610440">
                            <w:pPr>
                              <w:jc w:val="center"/>
                            </w:pPr>
                          </w:p>
                        </w:txbxContent>
                      </v:textbox>
                    </v:rect>
                  </w:pict>
                </mc:Fallback>
              </mc:AlternateContent>
            </w:r>
          </w:p>
        </w:tc>
        <w:tc>
          <w:tcPr>
            <w:tcW w:w="751" w:type="dxa"/>
            <w:tcBorders>
              <w:top w:val="single" w:sz="4" w:space="0" w:color="auto"/>
              <w:left w:val="single" w:sz="4" w:space="0" w:color="auto"/>
              <w:bottom w:val="nil"/>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p>
        </w:tc>
        <w:tc>
          <w:tcPr>
            <w:tcW w:w="772" w:type="dxa"/>
            <w:tcBorders>
              <w:top w:val="single" w:sz="4" w:space="0" w:color="auto"/>
              <w:left w:val="single" w:sz="4" w:space="0" w:color="auto"/>
              <w:bottom w:val="nil"/>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nil"/>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c>
          <w:tcPr>
            <w:tcW w:w="752" w:type="dxa"/>
            <w:vMerge w:val="restart"/>
            <w:tcBorders>
              <w:top w:val="single"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p>
        </w:tc>
      </w:tr>
      <w:tr w:rsidR="00684BD8" w:rsidRPr="00F52881" w:rsidTr="00210D0F">
        <w:trPr>
          <w:cantSplit/>
          <w:trHeight w:val="280"/>
        </w:trPr>
        <w:tc>
          <w:tcPr>
            <w:tcW w:w="951" w:type="dxa"/>
            <w:vMerge/>
            <w:tcBorders>
              <w:left w:val="single" w:sz="4" w:space="0" w:color="auto"/>
              <w:right w:val="single" w:sz="4" w:space="0" w:color="auto"/>
            </w:tcBorders>
            <w:shd w:val="clear" w:color="auto" w:fill="auto"/>
            <w:vAlign w:val="center"/>
          </w:tcPr>
          <w:p w:rsidR="00684BD8" w:rsidRDefault="00684BD8" w:rsidP="00557545">
            <w:pPr>
              <w:rPr>
                <w:rFonts w:ascii="HG丸ｺﾞｼｯｸM-PRO" w:eastAsia="HG丸ｺﾞｼｯｸM-PRO" w:hAnsi="HG丸ｺﾞｼｯｸM-PRO" w:cs="Arial"/>
              </w:rPr>
            </w:pPr>
          </w:p>
        </w:tc>
        <w:tc>
          <w:tcPr>
            <w:tcW w:w="3394" w:type="dxa"/>
            <w:vMerge/>
            <w:tcBorders>
              <w:left w:val="single" w:sz="4" w:space="0" w:color="auto"/>
              <w:bottom w:val="dotted" w:sz="4" w:space="0" w:color="auto"/>
              <w:right w:val="single" w:sz="4" w:space="0" w:color="auto"/>
            </w:tcBorders>
            <w:shd w:val="clear" w:color="auto" w:fill="auto"/>
            <w:vAlign w:val="center"/>
          </w:tcPr>
          <w:p w:rsidR="00684BD8" w:rsidRDefault="00684BD8" w:rsidP="00415BDB">
            <w:pPr>
              <w:rPr>
                <w:rFonts w:ascii="HG丸ｺﾞｼｯｸM-PRO" w:eastAsia="HG丸ｺﾞｼｯｸM-PRO" w:hAnsi="HG丸ｺﾞｼｯｸM-PRO"/>
              </w:rPr>
            </w:pPr>
          </w:p>
        </w:tc>
        <w:tc>
          <w:tcPr>
            <w:tcW w:w="751" w:type="dxa"/>
            <w:vMerge/>
            <w:tcBorders>
              <w:left w:val="single" w:sz="4" w:space="0" w:color="auto"/>
              <w:bottom w:val="dotted" w:sz="4" w:space="0" w:color="auto"/>
              <w:right w:val="single" w:sz="4" w:space="0" w:color="auto"/>
            </w:tcBorders>
            <w:vAlign w:val="bottom"/>
          </w:tcPr>
          <w:p w:rsidR="00684BD8" w:rsidRDefault="00684BD8" w:rsidP="00557545">
            <w:pPr>
              <w:jc w:val="center"/>
              <w:rPr>
                <w:rFonts w:ascii="HG丸ｺﾞｼｯｸM-PRO" w:eastAsia="HG丸ｺﾞｼｯｸM-PRO" w:hAnsi="HG丸ｺﾞｼｯｸM-PRO" w:cs="Arial"/>
                <w:b/>
                <w:noProof/>
              </w:rPr>
            </w:pPr>
          </w:p>
        </w:tc>
        <w:tc>
          <w:tcPr>
            <w:tcW w:w="751" w:type="dxa"/>
            <w:vMerge/>
            <w:tcBorders>
              <w:left w:val="single" w:sz="4" w:space="0" w:color="auto"/>
              <w:bottom w:val="dotted"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c>
          <w:tcPr>
            <w:tcW w:w="2274" w:type="dxa"/>
            <w:gridSpan w:val="3"/>
            <w:tcBorders>
              <w:top w:val="nil"/>
              <w:left w:val="single" w:sz="4" w:space="0" w:color="auto"/>
              <w:bottom w:val="dotted" w:sz="4" w:space="0" w:color="auto"/>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r w:rsidRPr="00557545">
              <w:rPr>
                <w:rFonts w:ascii="HG丸ｺﾞｼｯｸM-PRO" w:eastAsia="HG丸ｺﾞｼｯｸM-PRO" w:hAnsi="HG丸ｺﾞｼｯｸM-PRO" w:hint="eastAsia"/>
                <w:color w:val="000000" w:themeColor="text1"/>
              </w:rPr>
              <w:t>随時実施</w:t>
            </w:r>
          </w:p>
        </w:tc>
        <w:tc>
          <w:tcPr>
            <w:tcW w:w="752" w:type="dxa"/>
            <w:vMerge/>
            <w:tcBorders>
              <w:left w:val="single" w:sz="4" w:space="0" w:color="auto"/>
              <w:bottom w:val="dotted"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p>
        </w:tc>
      </w:tr>
      <w:tr w:rsidR="00684BD8" w:rsidRPr="00F52881" w:rsidTr="00684BD8">
        <w:trPr>
          <w:cantSplit/>
          <w:trHeight w:val="449"/>
        </w:trPr>
        <w:tc>
          <w:tcPr>
            <w:tcW w:w="951" w:type="dxa"/>
            <w:vMerge/>
            <w:tcBorders>
              <w:left w:val="single" w:sz="4" w:space="0" w:color="auto"/>
              <w:right w:val="single" w:sz="4" w:space="0" w:color="auto"/>
            </w:tcBorders>
            <w:shd w:val="clear" w:color="auto" w:fill="auto"/>
            <w:vAlign w:val="center"/>
          </w:tcPr>
          <w:p w:rsidR="00684BD8" w:rsidRPr="00B650D5" w:rsidRDefault="00684BD8" w:rsidP="00557545">
            <w:pPr>
              <w:rPr>
                <w:rFonts w:ascii="HG丸ｺﾞｼｯｸM-PRO" w:eastAsia="HG丸ｺﾞｼｯｸM-PRO" w:hAnsi="HG丸ｺﾞｼｯｸM-PRO" w:cs="Arial"/>
              </w:rPr>
            </w:pPr>
          </w:p>
        </w:tc>
        <w:tc>
          <w:tcPr>
            <w:tcW w:w="3394" w:type="dxa"/>
            <w:vMerge w:val="restart"/>
            <w:tcBorders>
              <w:top w:val="dotted" w:sz="4" w:space="0" w:color="auto"/>
              <w:left w:val="single" w:sz="4" w:space="0" w:color="auto"/>
              <w:right w:val="single" w:sz="4" w:space="0" w:color="auto"/>
            </w:tcBorders>
            <w:shd w:val="clear" w:color="auto" w:fill="auto"/>
            <w:vAlign w:val="center"/>
          </w:tcPr>
          <w:p w:rsidR="00684BD8" w:rsidRDefault="00F86E23" w:rsidP="00415BDB">
            <w:pPr>
              <w:rPr>
                <w:rFonts w:ascii="HG丸ｺﾞｼｯｸM-PRO" w:eastAsia="HG丸ｺﾞｼｯｸM-PRO" w:hAnsi="HG丸ｺﾞｼｯｸM-PRO" w:cs="Arial"/>
              </w:rPr>
            </w:pPr>
            <w:r>
              <w:rPr>
                <w:rFonts w:ascii="HG丸ｺﾞｼｯｸM-PRO" w:eastAsia="HG丸ｺﾞｼｯｸM-PRO" w:hAnsi="HG丸ｺﾞｼｯｸM-PRO" w:cs="Arial" w:hint="eastAsia"/>
              </w:rPr>
              <w:t>バス乗り場付近の照明設備を</w:t>
            </w:r>
          </w:p>
          <w:p w:rsidR="00684BD8" w:rsidRDefault="00684BD8"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ＬＥＤ化</w:t>
            </w:r>
            <w:r w:rsidR="00F86E23">
              <w:rPr>
                <w:rFonts w:ascii="HG丸ｺﾞｼｯｸM-PRO" w:eastAsia="HG丸ｺﾞｼｯｸM-PRO" w:hAnsi="HG丸ｺﾞｼｯｸM-PRO" w:cs="Arial" w:hint="eastAsia"/>
              </w:rPr>
              <w:t>する。</w:t>
            </w:r>
          </w:p>
        </w:tc>
        <w:tc>
          <w:tcPr>
            <w:tcW w:w="751" w:type="dxa"/>
            <w:vMerge w:val="restart"/>
            <w:tcBorders>
              <w:top w:val="dotted" w:sz="4" w:space="0" w:color="auto"/>
              <w:left w:val="single" w:sz="4" w:space="0" w:color="auto"/>
              <w:right w:val="single" w:sz="4" w:space="0" w:color="auto"/>
            </w:tcBorders>
            <w:vAlign w:val="bottom"/>
          </w:tcPr>
          <w:p w:rsidR="00684BD8" w:rsidRDefault="00684BD8" w:rsidP="00557545">
            <w:pPr>
              <w:jc w:val="center"/>
              <w:rPr>
                <w:rFonts w:ascii="HG丸ｺﾞｼｯｸM-PRO" w:eastAsia="HG丸ｺﾞｼｯｸM-PRO" w:hAnsi="HG丸ｺﾞｼｯｸM-PRO"/>
              </w:rPr>
            </w:pPr>
          </w:p>
        </w:tc>
        <w:tc>
          <w:tcPr>
            <w:tcW w:w="751" w:type="dxa"/>
            <w:vMerge w:val="restart"/>
            <w:tcBorders>
              <w:top w:val="dotted" w:sz="4" w:space="0" w:color="auto"/>
              <w:left w:val="single"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rPr>
            </w:pPr>
          </w:p>
        </w:tc>
        <w:tc>
          <w:tcPr>
            <w:tcW w:w="751" w:type="dxa"/>
            <w:vMerge w:val="restart"/>
            <w:tcBorders>
              <w:top w:val="dotted" w:sz="4" w:space="0" w:color="auto"/>
              <w:left w:val="single"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rPr>
            </w:pPr>
          </w:p>
        </w:tc>
        <w:tc>
          <w:tcPr>
            <w:tcW w:w="772" w:type="dxa"/>
            <w:vMerge w:val="restart"/>
            <w:tcBorders>
              <w:top w:val="dotted" w:sz="4" w:space="0" w:color="auto"/>
              <w:left w:val="single"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rPr>
            </w:pPr>
          </w:p>
        </w:tc>
        <w:tc>
          <w:tcPr>
            <w:tcW w:w="751" w:type="dxa"/>
            <w:tcBorders>
              <w:top w:val="dotted" w:sz="4" w:space="0" w:color="auto"/>
              <w:left w:val="single" w:sz="4" w:space="0" w:color="auto"/>
              <w:bottom w:val="nil"/>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39616" behindDoc="0" locked="0" layoutInCell="1" allowOverlap="1" wp14:anchorId="2560442D" wp14:editId="79244717">
                      <wp:simplePos x="0" y="0"/>
                      <wp:positionH relativeFrom="column">
                        <wp:posOffset>-62865</wp:posOffset>
                      </wp:positionH>
                      <wp:positionV relativeFrom="paragraph">
                        <wp:posOffset>102870</wp:posOffset>
                      </wp:positionV>
                      <wp:extent cx="462915" cy="165735"/>
                      <wp:effectExtent l="0" t="0" r="13335" b="24765"/>
                      <wp:wrapNone/>
                      <wp:docPr id="2049" name="正方形/長方形 2049"/>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B122" id="正方形/長方形 2049" o:spid="_x0000_s1026" style="position:absolute;left:0;text-align:left;margin-left:-4.95pt;margin-top:8.1pt;width:36.45pt;height:13.0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" fillcolor="black [3213]" strokecolor="black [3213]" strokeweight="1pt"/>
                  </w:pict>
                </mc:Fallback>
              </mc:AlternateContent>
            </w:r>
          </w:p>
        </w:tc>
        <w:tc>
          <w:tcPr>
            <w:tcW w:w="752" w:type="dxa"/>
            <w:vMerge w:val="restart"/>
            <w:tcBorders>
              <w:top w:val="dotted"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r>
      <w:tr w:rsidR="00684BD8" w:rsidRPr="00F52881" w:rsidTr="00210D0F">
        <w:trPr>
          <w:cantSplit/>
          <w:trHeight w:val="292"/>
        </w:trPr>
        <w:tc>
          <w:tcPr>
            <w:tcW w:w="951" w:type="dxa"/>
            <w:vMerge/>
            <w:tcBorders>
              <w:left w:val="single" w:sz="4" w:space="0" w:color="auto"/>
              <w:right w:val="single" w:sz="4" w:space="0" w:color="auto"/>
            </w:tcBorders>
            <w:shd w:val="clear" w:color="auto" w:fill="auto"/>
            <w:vAlign w:val="center"/>
          </w:tcPr>
          <w:p w:rsidR="00684BD8" w:rsidRPr="00B650D5" w:rsidRDefault="00684BD8" w:rsidP="00557545">
            <w:pPr>
              <w:rPr>
                <w:rFonts w:ascii="HG丸ｺﾞｼｯｸM-PRO" w:eastAsia="HG丸ｺﾞｼｯｸM-PRO" w:hAnsi="HG丸ｺﾞｼｯｸM-PRO" w:cs="Arial"/>
              </w:rPr>
            </w:pPr>
          </w:p>
        </w:tc>
        <w:tc>
          <w:tcPr>
            <w:tcW w:w="3394" w:type="dxa"/>
            <w:vMerge/>
            <w:tcBorders>
              <w:left w:val="single" w:sz="4" w:space="0" w:color="auto"/>
              <w:bottom w:val="dotted" w:sz="4" w:space="0" w:color="auto"/>
              <w:right w:val="single" w:sz="4" w:space="0" w:color="auto"/>
            </w:tcBorders>
            <w:shd w:val="clear" w:color="auto" w:fill="auto"/>
            <w:vAlign w:val="center"/>
          </w:tcPr>
          <w:p w:rsidR="00684BD8" w:rsidRDefault="00684BD8" w:rsidP="00415BDB">
            <w:pPr>
              <w:rPr>
                <w:rFonts w:ascii="HG丸ｺﾞｼｯｸM-PRO" w:eastAsia="HG丸ｺﾞｼｯｸM-PRO" w:hAnsi="HG丸ｺﾞｼｯｸM-PRO"/>
              </w:rPr>
            </w:pPr>
          </w:p>
        </w:tc>
        <w:tc>
          <w:tcPr>
            <w:tcW w:w="751" w:type="dxa"/>
            <w:vMerge/>
            <w:tcBorders>
              <w:left w:val="single" w:sz="4" w:space="0" w:color="auto"/>
              <w:bottom w:val="dotted" w:sz="4" w:space="0" w:color="auto"/>
              <w:right w:val="single" w:sz="4" w:space="0" w:color="auto"/>
            </w:tcBorders>
            <w:vAlign w:val="bottom"/>
          </w:tcPr>
          <w:p w:rsidR="00684BD8" w:rsidRDefault="00684BD8" w:rsidP="00557545">
            <w:pPr>
              <w:jc w:val="center"/>
              <w:rPr>
                <w:rFonts w:ascii="HG丸ｺﾞｼｯｸM-PRO" w:eastAsia="HG丸ｺﾞｼｯｸM-PRO" w:hAnsi="HG丸ｺﾞｼｯｸM-PRO"/>
              </w:rPr>
            </w:pPr>
          </w:p>
        </w:tc>
        <w:tc>
          <w:tcPr>
            <w:tcW w:w="751" w:type="dxa"/>
            <w:vMerge/>
            <w:tcBorders>
              <w:left w:val="single" w:sz="4" w:space="0" w:color="auto"/>
              <w:bottom w:val="dotted"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rPr>
            </w:pPr>
          </w:p>
        </w:tc>
        <w:tc>
          <w:tcPr>
            <w:tcW w:w="751" w:type="dxa"/>
            <w:vMerge/>
            <w:tcBorders>
              <w:left w:val="single" w:sz="4" w:space="0" w:color="auto"/>
              <w:bottom w:val="dotted"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rPr>
            </w:pPr>
          </w:p>
        </w:tc>
        <w:tc>
          <w:tcPr>
            <w:tcW w:w="772" w:type="dxa"/>
            <w:vMerge/>
            <w:tcBorders>
              <w:left w:val="single" w:sz="4" w:space="0" w:color="auto"/>
              <w:bottom w:val="dotted" w:sz="4" w:space="0" w:color="auto"/>
              <w:right w:val="single" w:sz="4" w:space="0" w:color="auto"/>
            </w:tcBorders>
            <w:vAlign w:val="center"/>
          </w:tcPr>
          <w:p w:rsidR="00684BD8" w:rsidRDefault="00684BD8" w:rsidP="00557545">
            <w:pPr>
              <w:jc w:val="center"/>
              <w:rPr>
                <w:rFonts w:ascii="HG丸ｺﾞｼｯｸM-PRO" w:eastAsia="HG丸ｺﾞｼｯｸM-PRO" w:hAnsi="HG丸ｺﾞｼｯｸM-PRO" w:cs="Arial"/>
                <w:b/>
                <w:noProof/>
              </w:rPr>
            </w:pPr>
          </w:p>
        </w:tc>
        <w:tc>
          <w:tcPr>
            <w:tcW w:w="751" w:type="dxa"/>
            <w:tcBorders>
              <w:top w:val="nil"/>
              <w:left w:val="single" w:sz="4" w:space="0" w:color="auto"/>
              <w:bottom w:val="dotted" w:sz="4" w:space="0" w:color="auto"/>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rPr>
            </w:pPr>
            <w:r>
              <w:rPr>
                <w:rFonts w:ascii="HG丸ｺﾞｼｯｸM-PRO" w:eastAsia="HG丸ｺﾞｼｯｸM-PRO" w:hAnsi="HG丸ｺﾞｼｯｸM-PRO" w:hint="eastAsia"/>
              </w:rPr>
              <w:t>工事</w:t>
            </w:r>
          </w:p>
        </w:tc>
        <w:tc>
          <w:tcPr>
            <w:tcW w:w="752" w:type="dxa"/>
            <w:vMerge/>
            <w:tcBorders>
              <w:left w:val="single" w:sz="4" w:space="0" w:color="auto"/>
              <w:bottom w:val="dotted"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r>
      <w:tr w:rsidR="00684BD8" w:rsidRPr="00F52881" w:rsidTr="00684BD8">
        <w:trPr>
          <w:cantSplit/>
          <w:trHeight w:val="449"/>
        </w:trPr>
        <w:tc>
          <w:tcPr>
            <w:tcW w:w="951" w:type="dxa"/>
            <w:vMerge/>
            <w:tcBorders>
              <w:left w:val="single" w:sz="4" w:space="0" w:color="auto"/>
              <w:right w:val="single" w:sz="4" w:space="0" w:color="auto"/>
            </w:tcBorders>
            <w:shd w:val="clear" w:color="auto" w:fill="auto"/>
            <w:vAlign w:val="center"/>
          </w:tcPr>
          <w:p w:rsidR="00684BD8" w:rsidRPr="00B650D5" w:rsidRDefault="00684BD8" w:rsidP="00557545">
            <w:pPr>
              <w:rPr>
                <w:rFonts w:ascii="HG丸ｺﾞｼｯｸM-PRO" w:eastAsia="HG丸ｺﾞｼｯｸM-PRO" w:hAnsi="HG丸ｺﾞｼｯｸM-PRO" w:cs="Arial"/>
              </w:rPr>
            </w:pPr>
          </w:p>
        </w:tc>
        <w:tc>
          <w:tcPr>
            <w:tcW w:w="3394" w:type="dxa"/>
            <w:vMerge w:val="restart"/>
            <w:tcBorders>
              <w:top w:val="dotted" w:sz="4" w:space="0" w:color="auto"/>
              <w:left w:val="single" w:sz="4" w:space="0" w:color="auto"/>
              <w:right w:val="single" w:sz="4" w:space="0" w:color="auto"/>
            </w:tcBorders>
            <w:shd w:val="clear" w:color="auto" w:fill="auto"/>
            <w:vAlign w:val="center"/>
          </w:tcPr>
          <w:p w:rsidR="00684BD8" w:rsidRPr="00B650D5" w:rsidRDefault="00684BD8" w:rsidP="00415BDB">
            <w:pPr>
              <w:rPr>
                <w:rFonts w:ascii="HG丸ｺﾞｼｯｸM-PRO" w:eastAsia="HG丸ｺﾞｼｯｸM-PRO" w:hAnsi="HG丸ｺﾞｼｯｸM-PRO"/>
              </w:rPr>
            </w:pPr>
            <w:r w:rsidRPr="005872A4">
              <w:rPr>
                <w:rFonts w:ascii="HG丸ｺﾞｼｯｸM-PRO" w:eastAsia="HG丸ｺﾞｼｯｸM-PRO" w:hAnsi="HG丸ｺﾞｼｯｸM-PRO" w:cs="Arial" w:hint="eastAsia"/>
              </w:rPr>
              <w:t>視覚障害者誘導用ブロ</w:t>
            </w:r>
            <w:r>
              <w:rPr>
                <w:rFonts w:ascii="HG丸ｺﾞｼｯｸM-PRO" w:eastAsia="HG丸ｺﾞｼｯｸM-PRO" w:hAnsi="HG丸ｺﾞｼｯｸM-PRO" w:cs="Arial" w:hint="eastAsia"/>
              </w:rPr>
              <w:t>ックの</w:t>
            </w:r>
            <w:r w:rsidRPr="005872A4">
              <w:rPr>
                <w:rFonts w:ascii="HG丸ｺﾞｼｯｸM-PRO" w:eastAsia="HG丸ｺﾞｼｯｸM-PRO" w:hAnsi="HG丸ｺﾞｼｯｸM-PRO" w:cs="Arial" w:hint="eastAsia"/>
              </w:rPr>
              <w:t>補修・改善</w:t>
            </w:r>
            <w:r>
              <w:rPr>
                <w:rFonts w:ascii="HG丸ｺﾞｼｯｸM-PRO" w:eastAsia="HG丸ｺﾞｼｯｸM-PRO" w:hAnsi="HG丸ｺﾞｼｯｸM-PRO" w:cs="Arial" w:hint="eastAsia"/>
              </w:rPr>
              <w:t>を行う。</w:t>
            </w:r>
          </w:p>
        </w:tc>
        <w:tc>
          <w:tcPr>
            <w:tcW w:w="751" w:type="dxa"/>
            <w:vMerge w:val="restart"/>
            <w:tcBorders>
              <w:top w:val="dotted"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40640" behindDoc="0" locked="0" layoutInCell="1" allowOverlap="1" wp14:anchorId="7FC827E6" wp14:editId="3CAFAE26">
                      <wp:simplePos x="0" y="0"/>
                      <wp:positionH relativeFrom="column">
                        <wp:posOffset>415925</wp:posOffset>
                      </wp:positionH>
                      <wp:positionV relativeFrom="paragraph">
                        <wp:posOffset>-241300</wp:posOffset>
                      </wp:positionV>
                      <wp:extent cx="2388235" cy="165735"/>
                      <wp:effectExtent l="0" t="0" r="12065" b="24765"/>
                      <wp:wrapNone/>
                      <wp:docPr id="2050" name="正方形/長方形 2050"/>
                      <wp:cNvGraphicFramePr/>
                      <a:graphic xmlns:a="http://schemas.openxmlformats.org/drawingml/2006/main">
                        <a:graphicData uri="http://schemas.microsoft.com/office/word/2010/wordprocessingShape">
                          <wps:wsp>
                            <wps:cNvSpPr/>
                            <wps:spPr>
                              <a:xfrm>
                                <a:off x="0" y="0"/>
                                <a:ext cx="2388837"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27E6" id="正方形/長方形 2050" o:spid="_x0000_s1070" style="position:absolute;left:0;text-align:left;margin-left:32.75pt;margin-top:-19pt;width:188.05pt;height:13.0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" fillcolor="black [3213]" strokecolor="black [3213]" strokeweight="1pt">
                      <v:fill r:id="rId17" o:title="" color2="white [3212]" type="pattern"/>
                      <v:textbox>
                        <w:txbxContent>
                          <w:p w:rsidR="00137E45" w:rsidRDefault="00137E45" w:rsidP="00610440">
                            <w:pPr>
                              <w:jc w:val="center"/>
                            </w:pPr>
                          </w:p>
                        </w:txbxContent>
                      </v:textbox>
                    </v:rect>
                  </w:pict>
                </mc:Fallback>
              </mc:AlternateContent>
            </w:r>
          </w:p>
        </w:tc>
        <w:tc>
          <w:tcPr>
            <w:tcW w:w="751" w:type="dxa"/>
            <w:vMerge w:val="restart"/>
            <w:tcBorders>
              <w:top w:val="dotted"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p>
        </w:tc>
        <w:tc>
          <w:tcPr>
            <w:tcW w:w="772" w:type="dxa"/>
            <w:tcBorders>
              <w:top w:val="dotted" w:sz="4" w:space="0" w:color="auto"/>
              <w:left w:val="single" w:sz="4" w:space="0" w:color="auto"/>
              <w:bottom w:val="nil"/>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c>
          <w:tcPr>
            <w:tcW w:w="752" w:type="dxa"/>
            <w:vMerge w:val="restart"/>
            <w:tcBorders>
              <w:top w:val="dotted" w:sz="4" w:space="0" w:color="auto"/>
              <w:left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p>
        </w:tc>
      </w:tr>
      <w:tr w:rsidR="00684BD8" w:rsidRPr="00F52881" w:rsidTr="00210D0F">
        <w:trPr>
          <w:cantSplit/>
          <w:trHeight w:val="318"/>
        </w:trPr>
        <w:tc>
          <w:tcPr>
            <w:tcW w:w="951" w:type="dxa"/>
            <w:vMerge/>
            <w:tcBorders>
              <w:left w:val="single" w:sz="4" w:space="0" w:color="auto"/>
              <w:bottom w:val="single" w:sz="4" w:space="0" w:color="auto"/>
              <w:right w:val="single" w:sz="4" w:space="0" w:color="auto"/>
            </w:tcBorders>
            <w:shd w:val="clear" w:color="auto" w:fill="auto"/>
            <w:vAlign w:val="center"/>
          </w:tcPr>
          <w:p w:rsidR="00684BD8" w:rsidRPr="00DA7804" w:rsidRDefault="00684BD8" w:rsidP="00557545">
            <w:pPr>
              <w:rPr>
                <w:rFonts w:ascii="HG丸ｺﾞｼｯｸM-PRO" w:eastAsia="HG丸ｺﾞｼｯｸM-PRO" w:hAnsi="HG丸ｺﾞｼｯｸM-PRO" w:cs="Arial"/>
                <w:kern w:val="0"/>
              </w:rPr>
            </w:pPr>
          </w:p>
        </w:tc>
        <w:tc>
          <w:tcPr>
            <w:tcW w:w="3394" w:type="dxa"/>
            <w:vMerge/>
            <w:tcBorders>
              <w:left w:val="single" w:sz="4" w:space="0" w:color="auto"/>
              <w:bottom w:val="single" w:sz="4" w:space="0" w:color="auto"/>
              <w:right w:val="single" w:sz="4" w:space="0" w:color="auto"/>
            </w:tcBorders>
            <w:shd w:val="clear" w:color="auto" w:fill="auto"/>
            <w:vAlign w:val="center"/>
          </w:tcPr>
          <w:p w:rsidR="00684BD8" w:rsidRDefault="00684BD8" w:rsidP="00557545">
            <w:pPr>
              <w:jc w:val="center"/>
              <w:rPr>
                <w:rFonts w:ascii="HG丸ｺﾞｼｯｸM-PRO" w:eastAsia="HG丸ｺﾞｼｯｸM-PRO" w:hAnsi="HG丸ｺﾞｼｯｸM-PRO"/>
              </w:rPr>
            </w:pPr>
          </w:p>
        </w:tc>
        <w:tc>
          <w:tcPr>
            <w:tcW w:w="751" w:type="dxa"/>
            <w:vMerge/>
            <w:tcBorders>
              <w:left w:val="single" w:sz="4" w:space="0" w:color="auto"/>
              <w:bottom w:val="single" w:sz="4" w:space="0" w:color="auto"/>
              <w:right w:val="single" w:sz="4" w:space="0" w:color="auto"/>
            </w:tcBorders>
            <w:vAlign w:val="bottom"/>
          </w:tcPr>
          <w:p w:rsidR="00684BD8" w:rsidRDefault="00684BD8" w:rsidP="00557545">
            <w:pPr>
              <w:jc w:val="center"/>
              <w:rPr>
                <w:rFonts w:ascii="HG丸ｺﾞｼｯｸM-PRO" w:eastAsia="HG丸ｺﾞｼｯｸM-PRO" w:hAnsi="HG丸ｺﾞｼｯｸM-PRO" w:cs="Arial"/>
                <w:b/>
                <w:noProof/>
              </w:rPr>
            </w:pPr>
          </w:p>
        </w:tc>
        <w:tc>
          <w:tcPr>
            <w:tcW w:w="751" w:type="dxa"/>
            <w:vMerge/>
            <w:tcBorders>
              <w:left w:val="single" w:sz="4" w:space="0" w:color="auto"/>
              <w:bottom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color w:val="FF0000"/>
              </w:rPr>
            </w:pPr>
          </w:p>
        </w:tc>
        <w:tc>
          <w:tcPr>
            <w:tcW w:w="2274" w:type="dxa"/>
            <w:gridSpan w:val="3"/>
            <w:tcBorders>
              <w:top w:val="nil"/>
              <w:left w:val="single" w:sz="4" w:space="0" w:color="auto"/>
              <w:bottom w:val="single" w:sz="4" w:space="0" w:color="auto"/>
              <w:right w:val="single" w:sz="4" w:space="0" w:color="auto"/>
            </w:tcBorders>
            <w:vAlign w:val="center"/>
          </w:tcPr>
          <w:p w:rsidR="00684BD8" w:rsidRPr="00B650D5" w:rsidRDefault="00684BD8" w:rsidP="00557545">
            <w:pPr>
              <w:jc w:val="center"/>
              <w:rPr>
                <w:rFonts w:ascii="HG丸ｺﾞｼｯｸM-PRO" w:eastAsia="HG丸ｺﾞｼｯｸM-PRO" w:hAnsi="HG丸ｺﾞｼｯｸM-PRO"/>
                <w:color w:val="FF0000"/>
              </w:rPr>
            </w:pPr>
            <w:r w:rsidRPr="00557545">
              <w:rPr>
                <w:rFonts w:ascii="HG丸ｺﾞｼｯｸM-PRO" w:eastAsia="HG丸ｺﾞｼｯｸM-PRO" w:hAnsi="HG丸ｺﾞｼｯｸM-PRO" w:hint="eastAsia"/>
                <w:color w:val="000000" w:themeColor="text1"/>
              </w:rPr>
              <w:t>随時実施</w:t>
            </w:r>
          </w:p>
        </w:tc>
        <w:tc>
          <w:tcPr>
            <w:tcW w:w="752" w:type="dxa"/>
            <w:vMerge/>
            <w:tcBorders>
              <w:left w:val="single" w:sz="4" w:space="0" w:color="auto"/>
              <w:bottom w:val="single" w:sz="4" w:space="0" w:color="auto"/>
              <w:right w:val="single" w:sz="4" w:space="0" w:color="auto"/>
            </w:tcBorders>
            <w:vAlign w:val="bottom"/>
          </w:tcPr>
          <w:p w:rsidR="00684BD8" w:rsidRPr="00B650D5" w:rsidRDefault="00684BD8" w:rsidP="00557545">
            <w:pPr>
              <w:jc w:val="center"/>
              <w:rPr>
                <w:rFonts w:ascii="HG丸ｺﾞｼｯｸM-PRO" w:eastAsia="HG丸ｺﾞｼｯｸM-PRO" w:hAnsi="HG丸ｺﾞｼｯｸM-PRO"/>
              </w:rPr>
            </w:pPr>
          </w:p>
        </w:tc>
      </w:tr>
      <w:tr w:rsidR="00D3235E" w:rsidRPr="0053406F" w:rsidTr="00B16496">
        <w:trPr>
          <w:cantSplit/>
          <w:trHeight w:val="317"/>
        </w:trPr>
        <w:tc>
          <w:tcPr>
            <w:tcW w:w="88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3235E" w:rsidRPr="00B650D5" w:rsidRDefault="00BB4E78" w:rsidP="0085237A">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D3235E" w:rsidRPr="00B650D5">
              <w:rPr>
                <w:rFonts w:ascii="HG丸ｺﾞｼｯｸM-PRO" w:eastAsia="HG丸ｺﾞｼｯｸM-PRO" w:hAnsi="HG丸ｺﾞｼｯｸM-PRO" w:hint="eastAsia"/>
                <w:b/>
                <w:color w:val="000000" w:themeColor="text1"/>
              </w:rPr>
              <w:t>実施に必要な資金の額及びその調達方法</w:t>
            </w:r>
          </w:p>
        </w:tc>
      </w:tr>
      <w:tr w:rsidR="00D3235E" w:rsidRPr="00810327" w:rsidTr="00B16496">
        <w:trPr>
          <w:cantSplit/>
          <w:trHeight w:val="1697"/>
        </w:trPr>
        <w:tc>
          <w:tcPr>
            <w:tcW w:w="8873" w:type="dxa"/>
            <w:gridSpan w:val="8"/>
            <w:tcBorders>
              <w:top w:val="single" w:sz="4" w:space="0" w:color="auto"/>
              <w:left w:val="single" w:sz="4" w:space="0" w:color="auto"/>
              <w:bottom w:val="single" w:sz="4" w:space="0" w:color="auto"/>
              <w:right w:val="single" w:sz="4" w:space="0" w:color="auto"/>
            </w:tcBorders>
            <w:vAlign w:val="center"/>
          </w:tcPr>
          <w:p w:rsidR="00557545" w:rsidRDefault="00557545" w:rsidP="005575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5E108A">
              <w:rPr>
                <w:rFonts w:ascii="HG丸ｺﾞｼｯｸM-PRO" w:eastAsia="HG丸ｺﾞｼｯｸM-PRO" w:hAnsi="HG丸ｺﾞｼｯｸM-PRO" w:hint="eastAsia"/>
                <w:color w:val="000000" w:themeColor="text1"/>
              </w:rPr>
              <w:t>バス乗り場付近の</w:t>
            </w:r>
            <w:r>
              <w:rPr>
                <w:rFonts w:ascii="HG丸ｺﾞｼｯｸM-PRO" w:eastAsia="HG丸ｺﾞｼｯｸM-PRO" w:hAnsi="HG丸ｺﾞｼｯｸM-PRO" w:cs="Arial" w:hint="eastAsia"/>
              </w:rPr>
              <w:t>照明設備のＬＥＤ化</w:t>
            </w:r>
            <w:r>
              <w:rPr>
                <w:rFonts w:ascii="HG丸ｺﾞｼｯｸM-PRO" w:eastAsia="HG丸ｺﾞｼｯｸM-PRO" w:hAnsi="HG丸ｺﾞｼｯｸM-PRO" w:hint="eastAsia"/>
                <w:color w:val="000000" w:themeColor="text1"/>
              </w:rPr>
              <w:t xml:space="preserve">　</w:t>
            </w:r>
          </w:p>
          <w:p w:rsidR="00557545" w:rsidRPr="000D1BE1" w:rsidRDefault="00557545" w:rsidP="00557545">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BB4E78">
              <w:rPr>
                <w:rFonts w:ascii="HG丸ｺﾞｼｯｸM-PRO" w:eastAsia="HG丸ｺﾞｼｯｸM-PRO" w:hAnsi="HG丸ｺﾞｼｯｸM-PRO" w:hint="eastAsia"/>
                <w:color w:val="000000" w:themeColor="text1"/>
              </w:rPr>
              <w:t>事業の</w:t>
            </w:r>
            <w:r w:rsidRPr="008B2BB1">
              <w:rPr>
                <w:rFonts w:ascii="HG丸ｺﾞｼｯｸM-PRO" w:eastAsia="HG丸ｺﾞｼｯｸM-PRO" w:hAnsi="HG丸ｺﾞｼｯｸM-PRO" w:hint="eastAsia"/>
                <w:color w:val="000000" w:themeColor="text1"/>
              </w:rPr>
              <w:t>実施に必要な資金の額</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s="Arial" w:hint="eastAsia"/>
              </w:rPr>
              <w:t>約2,000千円　　［調達方法］</w:t>
            </w:r>
            <w:r w:rsidR="00845CED">
              <w:rPr>
                <w:rFonts w:ascii="HG丸ｺﾞｼｯｸM-PRO" w:eastAsia="HG丸ｺﾞｼｯｸM-PRO" w:hAnsi="HG丸ｺﾞｼｯｸM-PRO" w:cs="Arial" w:hint="eastAsia"/>
              </w:rPr>
              <w:t>市予算</w:t>
            </w:r>
            <w:r w:rsidR="00F86E23">
              <w:rPr>
                <w:rFonts w:ascii="HG丸ｺﾞｼｯｸM-PRO" w:eastAsia="HG丸ｺﾞｼｯｸM-PRO" w:hAnsi="HG丸ｺﾞｼｯｸM-PRO" w:cs="Arial" w:hint="eastAsia"/>
              </w:rPr>
              <w:t>で対応</w:t>
            </w:r>
          </w:p>
          <w:p w:rsidR="00557545" w:rsidRDefault="00557545" w:rsidP="00557545">
            <w:pPr>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　・その他</w:t>
            </w:r>
          </w:p>
          <w:p w:rsidR="00D3235E" w:rsidRPr="005E108A" w:rsidRDefault="00557545" w:rsidP="005E108A">
            <w:pPr>
              <w:ind w:firstLineChars="300" w:firstLine="630"/>
              <w:rPr>
                <w:rFonts w:ascii="HG丸ｺﾞｼｯｸM-PRO" w:eastAsia="HG丸ｺﾞｼｯｸM-PRO" w:hAnsi="HG丸ｺﾞｼｯｸM-PRO" w:cs="Arial"/>
              </w:rPr>
            </w:pPr>
            <w:r w:rsidRPr="008B2BB1">
              <w:rPr>
                <w:rFonts w:ascii="HG丸ｺﾞｼｯｸM-PRO" w:eastAsia="HG丸ｺﾞｼｯｸM-PRO" w:hAnsi="HG丸ｺﾞｼｯｸM-PRO" w:hint="eastAsia"/>
                <w:color w:val="000000" w:themeColor="text1"/>
              </w:rPr>
              <w:t>実施</w:t>
            </w:r>
            <w:r>
              <w:rPr>
                <w:rFonts w:ascii="HG丸ｺﾞｼｯｸM-PRO" w:eastAsia="HG丸ｺﾞｼｯｸM-PRO" w:hAnsi="HG丸ｺﾞｼｯｸM-PRO" w:hint="eastAsia"/>
                <w:color w:val="000000" w:themeColor="text1"/>
              </w:rPr>
              <w:t>時期において</w:t>
            </w:r>
            <w:r w:rsidR="00845CED">
              <w:rPr>
                <w:rFonts w:ascii="HG丸ｺﾞｼｯｸM-PRO" w:eastAsia="HG丸ｺﾞｼｯｸM-PRO" w:hAnsi="HG丸ｺﾞｼｯｸM-PRO" w:hint="eastAsia"/>
                <w:color w:val="000000" w:themeColor="text1"/>
              </w:rPr>
              <w:t>市予算等で対応</w:t>
            </w:r>
          </w:p>
        </w:tc>
      </w:tr>
    </w:tbl>
    <w:p w:rsidR="00D3235E" w:rsidRPr="00300DA0" w:rsidRDefault="00D3235E" w:rsidP="00D3235E">
      <w:pPr>
        <w:widowControl/>
        <w:jc w:val="left"/>
        <w:rPr>
          <w:rFonts w:asciiTheme="majorEastAsia" w:eastAsiaTheme="majorEastAsia" w:hAnsiTheme="majorEastAsia"/>
          <w:b/>
          <w:szCs w:val="24"/>
        </w:rPr>
      </w:pPr>
    </w:p>
    <w:p w:rsidR="00025E9D" w:rsidRDefault="00025E9D" w:rsidP="00D3235E">
      <w:pPr>
        <w:widowControl/>
        <w:jc w:val="left"/>
        <w:rPr>
          <w:rFonts w:asciiTheme="majorEastAsia" w:eastAsiaTheme="majorEastAsia" w:hAnsiTheme="majorEastAsia"/>
          <w:b/>
          <w:szCs w:val="24"/>
        </w:rPr>
      </w:pPr>
    </w:p>
    <w:p w:rsidR="00025E9D" w:rsidRDefault="00025E9D" w:rsidP="00D3235E">
      <w:pPr>
        <w:widowControl/>
        <w:jc w:val="left"/>
        <w:rPr>
          <w:rFonts w:asciiTheme="majorEastAsia" w:eastAsiaTheme="majorEastAsia" w:hAnsiTheme="majorEastAsia"/>
          <w:b/>
          <w:szCs w:val="24"/>
        </w:rPr>
      </w:pPr>
    </w:p>
    <w:p w:rsidR="00300DA0" w:rsidRDefault="00300DA0" w:rsidP="00D3235E">
      <w:pPr>
        <w:widowControl/>
        <w:jc w:val="left"/>
        <w:rPr>
          <w:rFonts w:asciiTheme="majorEastAsia" w:eastAsiaTheme="majorEastAsia" w:hAnsiTheme="majorEastAsia"/>
          <w:b/>
          <w:szCs w:val="24"/>
        </w:rPr>
      </w:pPr>
    </w:p>
    <w:p w:rsidR="00300DA0" w:rsidRDefault="00684BD8" w:rsidP="00D3235E">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2726272" behindDoc="0" locked="0" layoutInCell="1" allowOverlap="1" wp14:anchorId="7F74BC68" wp14:editId="3C6CEFD9">
            <wp:simplePos x="0" y="0"/>
            <wp:positionH relativeFrom="column">
              <wp:posOffset>2889885</wp:posOffset>
            </wp:positionH>
            <wp:positionV relativeFrom="paragraph">
              <wp:posOffset>160655</wp:posOffset>
            </wp:positionV>
            <wp:extent cx="2644140" cy="1977390"/>
            <wp:effectExtent l="0" t="0" r="3810" b="3810"/>
            <wp:wrapNone/>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DSC_0030.JPG"/>
                    <pic:cNvPicPr/>
                  </pic:nvPicPr>
                  <pic:blipFill rotWithShape="1">
                    <a:blip r:embed="rId20" cstate="print">
                      <a:extLst>
                        <a:ext uri="{28A0092B-C50C-407E-A947-70E740481C1C}">
                          <a14:useLocalDpi xmlns:a14="http://schemas.microsoft.com/office/drawing/2010/main" val="0"/>
                        </a:ext>
                      </a:extLst>
                    </a:blip>
                    <a:srcRect r="10251"/>
                    <a:stretch/>
                  </pic:blipFill>
                  <pic:spPr bwMode="auto">
                    <a:xfrm>
                      <a:off x="0" y="0"/>
                      <a:ext cx="2644140"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Cs w:val="24"/>
        </w:rPr>
        <w:drawing>
          <wp:anchor distT="0" distB="0" distL="114300" distR="114300" simplePos="0" relativeHeight="252640256" behindDoc="0" locked="0" layoutInCell="1" allowOverlap="1" wp14:anchorId="398718CE" wp14:editId="0ECF7BB1">
            <wp:simplePos x="0" y="0"/>
            <wp:positionH relativeFrom="column">
              <wp:posOffset>29210</wp:posOffset>
            </wp:positionH>
            <wp:positionV relativeFrom="paragraph">
              <wp:posOffset>160655</wp:posOffset>
            </wp:positionV>
            <wp:extent cx="2644140" cy="1983105"/>
            <wp:effectExtent l="0" t="0" r="3810" b="0"/>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北口バスターミナル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14:sizeRelH relativeFrom="page">
              <wp14:pctWidth>0</wp14:pctWidth>
            </wp14:sizeRelH>
            <wp14:sizeRelV relativeFrom="page">
              <wp14:pctHeight>0</wp14:pctHeight>
            </wp14:sizeRelV>
          </wp:anchor>
        </w:drawing>
      </w:r>
    </w:p>
    <w:p w:rsidR="00300DA0" w:rsidRDefault="00300DA0" w:rsidP="00D3235E">
      <w:pPr>
        <w:widowControl/>
        <w:jc w:val="left"/>
        <w:rPr>
          <w:rFonts w:asciiTheme="majorEastAsia" w:eastAsiaTheme="majorEastAsia" w:hAnsiTheme="majorEastAsia"/>
          <w:b/>
          <w:szCs w:val="24"/>
        </w:rPr>
      </w:pPr>
    </w:p>
    <w:p w:rsidR="00300DA0" w:rsidRDefault="00300DA0" w:rsidP="00D3235E">
      <w:pPr>
        <w:widowControl/>
        <w:jc w:val="left"/>
        <w:rPr>
          <w:rFonts w:asciiTheme="majorEastAsia" w:eastAsiaTheme="majorEastAsia" w:hAnsiTheme="majorEastAsia"/>
          <w:b/>
          <w:szCs w:val="24"/>
        </w:rPr>
      </w:pPr>
    </w:p>
    <w:p w:rsidR="00300DA0" w:rsidRDefault="00300DA0" w:rsidP="00D3235E">
      <w:pPr>
        <w:widowControl/>
        <w:jc w:val="left"/>
        <w:rPr>
          <w:rFonts w:asciiTheme="majorEastAsia" w:eastAsiaTheme="majorEastAsia" w:hAnsiTheme="majorEastAsia"/>
          <w:b/>
          <w:szCs w:val="24"/>
        </w:rPr>
      </w:pPr>
    </w:p>
    <w:p w:rsidR="00300DA0" w:rsidRDefault="00300DA0" w:rsidP="00D3235E">
      <w:pPr>
        <w:widowControl/>
        <w:jc w:val="left"/>
        <w:rPr>
          <w:rFonts w:asciiTheme="majorEastAsia" w:eastAsiaTheme="majorEastAsia" w:hAnsiTheme="majorEastAsia"/>
          <w:b/>
          <w:szCs w:val="24"/>
        </w:rPr>
      </w:pPr>
    </w:p>
    <w:p w:rsidR="00300DA0" w:rsidRDefault="00300DA0" w:rsidP="00D3235E">
      <w:pPr>
        <w:widowControl/>
        <w:jc w:val="left"/>
        <w:rPr>
          <w:rFonts w:asciiTheme="majorEastAsia" w:eastAsiaTheme="majorEastAsia" w:hAnsiTheme="majorEastAsia"/>
          <w:b/>
          <w:szCs w:val="24"/>
        </w:rPr>
      </w:pPr>
    </w:p>
    <w:p w:rsidR="00684BD8" w:rsidRDefault="00684BD8" w:rsidP="00300DA0">
      <w:pPr>
        <w:widowControl/>
        <w:jc w:val="center"/>
        <w:rPr>
          <w:rFonts w:ascii="HG丸ｺﾞｼｯｸM-PRO" w:eastAsia="HG丸ｺﾞｼｯｸM-PRO" w:hAnsi="HG丸ｺﾞｼｯｸM-PRO"/>
          <w:b/>
          <w:szCs w:val="24"/>
        </w:rPr>
      </w:pPr>
    </w:p>
    <w:p w:rsidR="00684BD8" w:rsidRDefault="00684BD8" w:rsidP="00300DA0">
      <w:pPr>
        <w:widowControl/>
        <w:jc w:val="center"/>
        <w:rPr>
          <w:rFonts w:ascii="HG丸ｺﾞｼｯｸM-PRO" w:eastAsia="HG丸ｺﾞｼｯｸM-PRO" w:hAnsi="HG丸ｺﾞｼｯｸM-PRO"/>
          <w:b/>
          <w:szCs w:val="24"/>
        </w:rPr>
      </w:pPr>
    </w:p>
    <w:p w:rsidR="00684BD8" w:rsidRDefault="00684BD8" w:rsidP="00300DA0">
      <w:pPr>
        <w:widowControl/>
        <w:jc w:val="center"/>
        <w:rPr>
          <w:rFonts w:ascii="HG丸ｺﾞｼｯｸM-PRO" w:eastAsia="HG丸ｺﾞｼｯｸM-PRO" w:hAnsi="HG丸ｺﾞｼｯｸM-PRO"/>
          <w:b/>
          <w:szCs w:val="24"/>
        </w:rPr>
      </w:pPr>
    </w:p>
    <w:p w:rsidR="00684BD8" w:rsidRDefault="00684BD8" w:rsidP="00300DA0">
      <w:pPr>
        <w:widowControl/>
        <w:jc w:val="center"/>
        <w:rPr>
          <w:rFonts w:ascii="HG丸ｺﾞｼｯｸM-PRO" w:eastAsia="HG丸ｺﾞｼｯｸM-PRO" w:hAnsi="HG丸ｺﾞｼｯｸM-PRO"/>
          <w:b/>
          <w:szCs w:val="24"/>
        </w:rPr>
      </w:pPr>
    </w:p>
    <w:p w:rsidR="00D3235E" w:rsidRPr="00300DA0" w:rsidRDefault="00300DA0" w:rsidP="00300DA0">
      <w:pPr>
        <w:widowControl/>
        <w:jc w:val="center"/>
        <w:rPr>
          <w:rFonts w:ascii="HG丸ｺﾞｼｯｸM-PRO" w:eastAsia="HG丸ｺﾞｼｯｸM-PRO" w:hAnsi="HG丸ｺﾞｼｯｸM-PRO"/>
          <w:b/>
          <w:szCs w:val="24"/>
        </w:rPr>
      </w:pPr>
      <w:r w:rsidRPr="00300DA0">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８</w:t>
      </w:r>
      <w:r>
        <w:rPr>
          <w:rFonts w:ascii="HG丸ｺﾞｼｯｸM-PRO" w:eastAsia="HG丸ｺﾞｼｯｸM-PRO" w:hAnsi="HG丸ｺﾞｼｯｸM-PRO" w:hint="eastAsia"/>
          <w:b/>
          <w:szCs w:val="24"/>
        </w:rPr>
        <w:t xml:space="preserve">　水戸駅北口バスターミナル</w:t>
      </w:r>
      <w:r w:rsidR="00D3235E" w:rsidRPr="00300DA0">
        <w:rPr>
          <w:rFonts w:ascii="HG丸ｺﾞｼｯｸM-PRO" w:eastAsia="HG丸ｺﾞｼｯｸM-PRO" w:hAnsi="HG丸ｺﾞｼｯｸM-PRO"/>
          <w:b/>
          <w:szCs w:val="24"/>
        </w:rPr>
        <w:br w:type="page"/>
      </w:r>
    </w:p>
    <w:p w:rsidR="00D3235E" w:rsidRDefault="00D3235E" w:rsidP="00D3235E">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908"/>
        <w:tblW w:w="9015" w:type="dxa"/>
        <w:tblLook w:val="01E0" w:firstRow="1" w:lastRow="1" w:firstColumn="1" w:lastColumn="1" w:noHBand="0" w:noVBand="0"/>
      </w:tblPr>
      <w:tblGrid>
        <w:gridCol w:w="846"/>
        <w:gridCol w:w="3622"/>
        <w:gridCol w:w="756"/>
        <w:gridCol w:w="751"/>
        <w:gridCol w:w="6"/>
        <w:gridCol w:w="746"/>
        <w:gridCol w:w="775"/>
        <w:gridCol w:w="756"/>
        <w:gridCol w:w="757"/>
      </w:tblGrid>
      <w:tr w:rsidR="005E108A" w:rsidRPr="00F52881" w:rsidTr="00B16496">
        <w:trPr>
          <w:cantSplit/>
          <w:trHeight w:val="350"/>
        </w:trPr>
        <w:tc>
          <w:tcPr>
            <w:tcW w:w="846" w:type="dxa"/>
            <w:shd w:val="clear" w:color="auto" w:fill="FDE9D9" w:themeFill="accent6" w:themeFillTint="33"/>
          </w:tcPr>
          <w:p w:rsidR="005E108A" w:rsidRPr="00B650D5" w:rsidRDefault="005E108A" w:rsidP="005E108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3622" w:type="dxa"/>
            <w:shd w:val="clear" w:color="auto" w:fill="FDE9D9" w:themeFill="accent6" w:themeFillTint="33"/>
          </w:tcPr>
          <w:p w:rsidR="005E108A" w:rsidRPr="00B650D5" w:rsidRDefault="005E108A" w:rsidP="005E108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845CED">
              <w:rPr>
                <w:rFonts w:ascii="HG丸ｺﾞｼｯｸM-PRO" w:eastAsia="HG丸ｺﾞｼｯｸM-PRO" w:hAnsi="HG丸ｺﾞｼｯｸM-PRO" w:cs="Arial" w:hint="eastAsia"/>
                <w:b/>
              </w:rPr>
              <w:t>名</w:t>
            </w:r>
          </w:p>
        </w:tc>
        <w:tc>
          <w:tcPr>
            <w:tcW w:w="4547" w:type="dxa"/>
            <w:gridSpan w:val="7"/>
            <w:shd w:val="clear" w:color="auto" w:fill="FDE9D9" w:themeFill="accent6" w:themeFillTint="33"/>
          </w:tcPr>
          <w:p w:rsidR="005E108A" w:rsidRPr="00B650D5" w:rsidRDefault="005E108A" w:rsidP="005E108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5E108A" w:rsidRPr="00F52881" w:rsidTr="00B16496">
        <w:trPr>
          <w:cantSplit/>
          <w:trHeight w:val="350"/>
        </w:trPr>
        <w:tc>
          <w:tcPr>
            <w:tcW w:w="846" w:type="dxa"/>
            <w:shd w:val="clear" w:color="auto" w:fill="auto"/>
            <w:vAlign w:val="center"/>
          </w:tcPr>
          <w:p w:rsidR="005E108A" w:rsidRPr="00B650D5" w:rsidRDefault="005E108A" w:rsidP="005E108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②</w:t>
            </w:r>
          </w:p>
        </w:tc>
        <w:tc>
          <w:tcPr>
            <w:tcW w:w="3622" w:type="dxa"/>
            <w:shd w:val="clear" w:color="auto" w:fill="auto"/>
            <w:vAlign w:val="center"/>
          </w:tcPr>
          <w:p w:rsidR="005E108A" w:rsidRPr="00B650D5" w:rsidRDefault="005E108A" w:rsidP="005E108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水戸駅北口バスターミナル</w:t>
            </w:r>
          </w:p>
        </w:tc>
        <w:tc>
          <w:tcPr>
            <w:tcW w:w="4547" w:type="dxa"/>
            <w:gridSpan w:val="7"/>
            <w:shd w:val="clear" w:color="auto" w:fill="auto"/>
            <w:vAlign w:val="center"/>
          </w:tcPr>
          <w:p w:rsidR="005E108A" w:rsidRPr="00B650D5" w:rsidRDefault="005E108A" w:rsidP="005E108A">
            <w:pPr>
              <w:rPr>
                <w:rFonts w:ascii="HG丸ｺﾞｼｯｸM-PRO" w:eastAsia="HG丸ｺﾞｼｯｸM-PRO" w:hAnsi="HG丸ｺﾞｼｯｸM-PRO" w:cs="Arial"/>
              </w:rPr>
            </w:pPr>
            <w:r>
              <w:rPr>
                <w:rFonts w:ascii="HG丸ｺﾞｼｯｸM-PRO" w:eastAsia="HG丸ｺﾞｼｯｸM-PRO" w:hAnsi="HG丸ｺﾞｼｯｸM-PRO" w:cs="Arial" w:hint="eastAsia"/>
              </w:rPr>
              <w:t>県バス協会，各バス事業者，市（交通政策課）</w:t>
            </w:r>
          </w:p>
        </w:tc>
      </w:tr>
      <w:tr w:rsidR="00415BDB" w:rsidRPr="00F52881" w:rsidTr="00415BDB">
        <w:trPr>
          <w:cantSplit/>
          <w:trHeight w:val="350"/>
        </w:trPr>
        <w:tc>
          <w:tcPr>
            <w:tcW w:w="846" w:type="dxa"/>
            <w:vMerge w:val="restart"/>
            <w:shd w:val="clear" w:color="auto" w:fill="FDE9D9" w:themeFill="accent6" w:themeFillTint="33"/>
            <w:vAlign w:val="center"/>
          </w:tcPr>
          <w:p w:rsidR="00415BDB" w:rsidRPr="00B650D5" w:rsidRDefault="00415BDB" w:rsidP="005E108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622" w:type="dxa"/>
            <w:vMerge w:val="restart"/>
            <w:shd w:val="clear" w:color="auto" w:fill="FDE9D9" w:themeFill="accent6" w:themeFillTint="33"/>
            <w:vAlign w:val="center"/>
          </w:tcPr>
          <w:p w:rsidR="00415BDB" w:rsidRPr="00B650D5" w:rsidRDefault="00415BDB" w:rsidP="005E108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47" w:type="dxa"/>
            <w:gridSpan w:val="7"/>
            <w:shd w:val="clear" w:color="auto" w:fill="FDE9D9" w:themeFill="accent6" w:themeFillTint="33"/>
            <w:vAlign w:val="center"/>
          </w:tcPr>
          <w:p w:rsidR="00415BDB" w:rsidRPr="00B650D5" w:rsidRDefault="0091732F" w:rsidP="005E108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415BDB">
        <w:trPr>
          <w:cantSplit/>
          <w:trHeight w:val="344"/>
        </w:trPr>
        <w:tc>
          <w:tcPr>
            <w:tcW w:w="846" w:type="dxa"/>
            <w:vMerge/>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cs="Arial"/>
                <w:b/>
              </w:rPr>
            </w:pPr>
          </w:p>
        </w:tc>
        <w:tc>
          <w:tcPr>
            <w:tcW w:w="3622" w:type="dxa"/>
            <w:vMerge/>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p>
        </w:tc>
        <w:tc>
          <w:tcPr>
            <w:tcW w:w="756" w:type="dxa"/>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2" w:type="dxa"/>
            <w:gridSpan w:val="2"/>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5" w:type="dxa"/>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6" w:type="dxa"/>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7" w:type="dxa"/>
            <w:shd w:val="clear" w:color="auto" w:fill="FDE9D9" w:themeFill="accent6" w:themeFillTint="33"/>
          </w:tcPr>
          <w:p w:rsidR="00415BDB" w:rsidRPr="00B650D5" w:rsidRDefault="00415BDB" w:rsidP="005E108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415BDB" w:rsidRPr="00F52881" w:rsidTr="00415BDB">
        <w:trPr>
          <w:cantSplit/>
          <w:trHeight w:val="449"/>
        </w:trPr>
        <w:tc>
          <w:tcPr>
            <w:tcW w:w="846" w:type="dxa"/>
            <w:vMerge w:val="restart"/>
            <w:shd w:val="clear" w:color="auto" w:fill="auto"/>
            <w:vAlign w:val="center"/>
          </w:tcPr>
          <w:p w:rsidR="00415BDB" w:rsidRDefault="00415BDB" w:rsidP="005E108A">
            <w:pPr>
              <w:rPr>
                <w:rFonts w:ascii="HG丸ｺﾞｼｯｸM-PRO" w:eastAsia="HG丸ｺﾞｼｯｸM-PRO" w:hAnsi="HG丸ｺﾞｼｯｸM-PRO" w:cs="Arial"/>
              </w:rPr>
            </w:pPr>
            <w:r>
              <w:rPr>
                <w:rFonts w:ascii="HG丸ｺﾞｼｯｸM-PRO" w:eastAsia="HG丸ｺﾞｼｯｸM-PRO" w:hAnsi="HG丸ｺﾞｼｯｸM-PRO" w:cs="Arial" w:hint="eastAsia"/>
              </w:rPr>
              <w:t>案内・</w:t>
            </w:r>
          </w:p>
          <w:p w:rsidR="00415BDB" w:rsidRDefault="00415BDB" w:rsidP="005E108A">
            <w:pPr>
              <w:rPr>
                <w:rFonts w:ascii="HG丸ｺﾞｼｯｸM-PRO" w:eastAsia="HG丸ｺﾞｼｯｸM-PRO" w:hAnsi="HG丸ｺﾞｼｯｸM-PRO" w:cs="Arial"/>
              </w:rPr>
            </w:pPr>
            <w:r>
              <w:rPr>
                <w:rFonts w:ascii="HG丸ｺﾞｼｯｸM-PRO" w:eastAsia="HG丸ｺﾞｼｯｸM-PRO" w:hAnsi="HG丸ｺﾞｼｯｸM-PRO" w:cs="Arial" w:hint="eastAsia"/>
              </w:rPr>
              <w:t>サイン</w:t>
            </w:r>
          </w:p>
        </w:tc>
        <w:tc>
          <w:tcPr>
            <w:tcW w:w="3622" w:type="dxa"/>
            <w:vMerge w:val="restart"/>
            <w:shd w:val="clear" w:color="auto" w:fill="auto"/>
            <w:vAlign w:val="center"/>
          </w:tcPr>
          <w:p w:rsidR="00415BDB" w:rsidRPr="00B650D5" w:rsidRDefault="00415BDB"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各バス事業者共通のインフォメーション施設</w:t>
            </w:r>
            <w:r w:rsidR="00F86E23">
              <w:rPr>
                <w:rFonts w:ascii="HG丸ｺﾞｼｯｸM-PRO" w:eastAsia="HG丸ｺﾞｼｯｸM-PRO" w:hAnsi="HG丸ｺﾞｼｯｸM-PRO" w:cs="Arial" w:hint="eastAsia"/>
              </w:rPr>
              <w:t>を</w:t>
            </w:r>
            <w:r>
              <w:rPr>
                <w:rFonts w:ascii="HG丸ｺﾞｼｯｸM-PRO" w:eastAsia="HG丸ｺﾞｼｯｸM-PRO" w:hAnsi="HG丸ｺﾞｼｯｸM-PRO" w:cs="Arial" w:hint="eastAsia"/>
              </w:rPr>
              <w:t>整備</w:t>
            </w:r>
            <w:r w:rsidR="00F86E23">
              <w:rPr>
                <w:rFonts w:ascii="HG丸ｺﾞｼｯｸM-PRO" w:eastAsia="HG丸ｺﾞｼｯｸM-PRO" w:hAnsi="HG丸ｺﾞｼｯｸM-PRO" w:cs="Arial" w:hint="eastAsia"/>
              </w:rPr>
              <w:t>する。</w:t>
            </w:r>
          </w:p>
        </w:tc>
        <w:tc>
          <w:tcPr>
            <w:tcW w:w="756" w:type="dxa"/>
            <w:tcBorders>
              <w:bottom w:val="nil"/>
            </w:tcBorders>
            <w:vAlign w:val="center"/>
          </w:tcPr>
          <w:p w:rsidR="00415BDB" w:rsidRPr="00B650D5" w:rsidRDefault="00415BDB" w:rsidP="005E108A">
            <w:pPr>
              <w:jc w:val="center"/>
              <w:rPr>
                <w:rFonts w:ascii="HG丸ｺﾞｼｯｸM-PRO" w:eastAsia="HG丸ｺﾞｼｯｸM-PRO" w:hAnsi="HG丸ｺﾞｼｯｸM-PRO"/>
              </w:rPr>
            </w:pPr>
          </w:p>
        </w:tc>
        <w:tc>
          <w:tcPr>
            <w:tcW w:w="751" w:type="dxa"/>
            <w:tcBorders>
              <w:bottom w:val="nil"/>
            </w:tcBorders>
            <w:vAlign w:val="center"/>
          </w:tcPr>
          <w:p w:rsidR="00415BDB" w:rsidRPr="00B650D5" w:rsidRDefault="00415BDB" w:rsidP="005E108A">
            <w:pPr>
              <w:jc w:val="center"/>
              <w:rPr>
                <w:rFonts w:ascii="HG丸ｺﾞｼｯｸM-PRO" w:eastAsia="HG丸ｺﾞｼｯｸM-PRO" w:hAnsi="HG丸ｺﾞｼｯｸM-PRO"/>
                <w:color w:val="FF0000"/>
              </w:rPr>
            </w:pPr>
          </w:p>
        </w:tc>
        <w:tc>
          <w:tcPr>
            <w:tcW w:w="752" w:type="dxa"/>
            <w:gridSpan w:val="2"/>
            <w:tcBorders>
              <w:bottom w:val="nil"/>
            </w:tcBorders>
            <w:vAlign w:val="center"/>
          </w:tcPr>
          <w:p w:rsidR="00415BDB" w:rsidRPr="00B650D5" w:rsidRDefault="00415BDB" w:rsidP="005E108A">
            <w:pPr>
              <w:jc w:val="center"/>
              <w:rPr>
                <w:rFonts w:ascii="HG丸ｺﾞｼｯｸM-PRO" w:eastAsia="HG丸ｺﾞｼｯｸM-PRO" w:hAnsi="HG丸ｺﾞｼｯｸM-PRO"/>
                <w:color w:val="FF0000"/>
              </w:rPr>
            </w:pPr>
          </w:p>
        </w:tc>
        <w:tc>
          <w:tcPr>
            <w:tcW w:w="775" w:type="dxa"/>
            <w:tcBorders>
              <w:bottom w:val="nil"/>
            </w:tcBorders>
            <w:vAlign w:val="center"/>
          </w:tcPr>
          <w:p w:rsidR="00415BDB" w:rsidRPr="00B650D5" w:rsidRDefault="00415BDB" w:rsidP="005E108A">
            <w:pPr>
              <w:jc w:val="center"/>
              <w:rPr>
                <w:rFonts w:ascii="HG丸ｺﾞｼｯｸM-PRO" w:eastAsia="HG丸ｺﾞｼｯｸM-PRO" w:hAnsi="HG丸ｺﾞｼｯｸM-PRO"/>
                <w:color w:val="FF0000"/>
              </w:rPr>
            </w:pPr>
          </w:p>
        </w:tc>
        <w:tc>
          <w:tcPr>
            <w:tcW w:w="756" w:type="dxa"/>
            <w:tcBorders>
              <w:bottom w:val="nil"/>
            </w:tcBorders>
            <w:vAlign w:val="center"/>
          </w:tcPr>
          <w:p w:rsidR="00415BDB" w:rsidRPr="00B650D5" w:rsidRDefault="00415BDB" w:rsidP="005E108A">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rPr>
              <mc:AlternateContent>
                <mc:Choice Requires="wps">
                  <w:drawing>
                    <wp:anchor distT="0" distB="0" distL="114300" distR="114300" simplePos="0" relativeHeight="252943360" behindDoc="0" locked="0" layoutInCell="1" allowOverlap="1" wp14:anchorId="25050BC4" wp14:editId="4DA1248F">
                      <wp:simplePos x="0" y="0"/>
                      <wp:positionH relativeFrom="column">
                        <wp:posOffset>-1710690</wp:posOffset>
                      </wp:positionH>
                      <wp:positionV relativeFrom="paragraph">
                        <wp:posOffset>222250</wp:posOffset>
                      </wp:positionV>
                      <wp:extent cx="2279650" cy="356235"/>
                      <wp:effectExtent l="0" t="0" r="25400" b="24765"/>
                      <wp:wrapNone/>
                      <wp:docPr id="71" name="正方形/長方形 71"/>
                      <wp:cNvGraphicFramePr/>
                      <a:graphic xmlns:a="http://schemas.openxmlformats.org/drawingml/2006/main">
                        <a:graphicData uri="http://schemas.microsoft.com/office/word/2010/wordprocessingShape">
                          <wps:wsp>
                            <wps:cNvSpPr/>
                            <wps:spPr>
                              <a:xfrm>
                                <a:off x="0" y="0"/>
                                <a:ext cx="227965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C418A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50BC4" id="正方形/長方形 71" o:spid="_x0000_s1071" style="position:absolute;left:0;text-align:left;margin-left:-134.7pt;margin-top:17.5pt;width:179.5pt;height:28.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" fillcolor="white [3212]" strokecolor="white [3212]" strokeweight="2pt">
                      <v:textbox>
                        <w:txbxContent>
                          <w:p w:rsidR="00137E45" w:rsidRPr="00853CD6" w:rsidRDefault="00137E45" w:rsidP="00C418A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v:textbox>
                    </v:rect>
                  </w:pict>
                </mc:Fallback>
              </mc:AlternateContent>
            </w:r>
          </w:p>
        </w:tc>
        <w:tc>
          <w:tcPr>
            <w:tcW w:w="757" w:type="dxa"/>
            <w:tcBorders>
              <w:bottom w:val="nil"/>
            </w:tcBorders>
            <w:vAlign w:val="center"/>
          </w:tcPr>
          <w:p w:rsidR="00415BDB" w:rsidRPr="00B650D5" w:rsidRDefault="00415BDB" w:rsidP="005E108A">
            <w:pPr>
              <w:jc w:val="center"/>
              <w:rPr>
                <w:rFonts w:ascii="HG丸ｺﾞｼｯｸM-PRO" w:eastAsia="HG丸ｺﾞｼｯｸM-PRO" w:hAnsi="HG丸ｺﾞｼｯｸM-PRO"/>
              </w:rPr>
            </w:pPr>
          </w:p>
        </w:tc>
      </w:tr>
      <w:tr w:rsidR="00415BDB" w:rsidRPr="00F52881" w:rsidTr="00F86E23">
        <w:trPr>
          <w:cantSplit/>
          <w:trHeight w:val="875"/>
        </w:trPr>
        <w:tc>
          <w:tcPr>
            <w:tcW w:w="846" w:type="dxa"/>
            <w:vMerge/>
            <w:shd w:val="clear" w:color="auto" w:fill="auto"/>
            <w:vAlign w:val="center"/>
          </w:tcPr>
          <w:p w:rsidR="00415BDB" w:rsidRDefault="00415BDB" w:rsidP="005E108A">
            <w:pPr>
              <w:rPr>
                <w:rFonts w:ascii="HG丸ｺﾞｼｯｸM-PRO" w:eastAsia="HG丸ｺﾞｼｯｸM-PRO" w:hAnsi="HG丸ｺﾞｼｯｸM-PRO" w:cs="Arial"/>
              </w:rPr>
            </w:pPr>
          </w:p>
        </w:tc>
        <w:tc>
          <w:tcPr>
            <w:tcW w:w="3622" w:type="dxa"/>
            <w:vMerge/>
            <w:tcBorders>
              <w:bottom w:val="dotted" w:sz="4" w:space="0" w:color="auto"/>
            </w:tcBorders>
            <w:shd w:val="clear" w:color="auto" w:fill="auto"/>
            <w:vAlign w:val="center"/>
          </w:tcPr>
          <w:p w:rsidR="00415BDB" w:rsidRDefault="00415BDB" w:rsidP="00415BDB">
            <w:pPr>
              <w:rPr>
                <w:rFonts w:ascii="HG丸ｺﾞｼｯｸM-PRO" w:eastAsia="HG丸ｺﾞｼｯｸM-PRO" w:hAnsi="HG丸ｺﾞｼｯｸM-PRO"/>
              </w:rPr>
            </w:pPr>
          </w:p>
        </w:tc>
        <w:tc>
          <w:tcPr>
            <w:tcW w:w="756" w:type="dxa"/>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c>
          <w:tcPr>
            <w:tcW w:w="757" w:type="dxa"/>
            <w:gridSpan w:val="2"/>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c>
          <w:tcPr>
            <w:tcW w:w="746" w:type="dxa"/>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c>
          <w:tcPr>
            <w:tcW w:w="775" w:type="dxa"/>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c>
          <w:tcPr>
            <w:tcW w:w="756" w:type="dxa"/>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c>
          <w:tcPr>
            <w:tcW w:w="757" w:type="dxa"/>
            <w:tcBorders>
              <w:top w:val="nil"/>
              <w:bottom w:val="dotted" w:sz="4" w:space="0" w:color="auto"/>
            </w:tcBorders>
            <w:vAlign w:val="center"/>
          </w:tcPr>
          <w:p w:rsidR="00415BDB" w:rsidRPr="00B650D5" w:rsidRDefault="00415BDB" w:rsidP="005E108A">
            <w:pPr>
              <w:jc w:val="center"/>
              <w:rPr>
                <w:rFonts w:ascii="HG丸ｺﾞｼｯｸM-PRO" w:eastAsia="HG丸ｺﾞｼｯｸM-PRO" w:hAnsi="HG丸ｺﾞｼｯｸM-PRO"/>
              </w:rPr>
            </w:pPr>
          </w:p>
        </w:tc>
      </w:tr>
      <w:tr w:rsidR="00415BDB" w:rsidRPr="00F52881" w:rsidTr="00415BDB">
        <w:trPr>
          <w:cantSplit/>
          <w:trHeight w:val="673"/>
        </w:trPr>
        <w:tc>
          <w:tcPr>
            <w:tcW w:w="846" w:type="dxa"/>
            <w:vMerge/>
            <w:shd w:val="clear" w:color="auto" w:fill="auto"/>
            <w:vAlign w:val="center"/>
          </w:tcPr>
          <w:p w:rsidR="00415BDB" w:rsidRPr="00B650D5" w:rsidRDefault="00415BDB" w:rsidP="005E108A">
            <w:pPr>
              <w:rPr>
                <w:rFonts w:ascii="HG丸ｺﾞｼｯｸM-PRO" w:eastAsia="HG丸ｺﾞｼｯｸM-PRO" w:hAnsi="HG丸ｺﾞｼｯｸM-PRO" w:cs="Arial"/>
              </w:rPr>
            </w:pPr>
          </w:p>
        </w:tc>
        <w:tc>
          <w:tcPr>
            <w:tcW w:w="3622" w:type="dxa"/>
            <w:vMerge w:val="restart"/>
            <w:tcBorders>
              <w:top w:val="dotted" w:sz="4" w:space="0" w:color="auto"/>
            </w:tcBorders>
            <w:shd w:val="clear" w:color="auto" w:fill="auto"/>
            <w:vAlign w:val="center"/>
          </w:tcPr>
          <w:p w:rsidR="00415BDB" w:rsidRDefault="00F86E23"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各バス事業者共通のサインシステムを</w:t>
            </w:r>
            <w:r w:rsidR="00415BDB">
              <w:rPr>
                <w:rFonts w:ascii="HG丸ｺﾞｼｯｸM-PRO" w:eastAsia="HG丸ｺﾞｼｯｸM-PRO" w:hAnsi="HG丸ｺﾞｼｯｸM-PRO" w:cs="Arial" w:hint="eastAsia"/>
              </w:rPr>
              <w:t>導入</w:t>
            </w:r>
            <w:r>
              <w:rPr>
                <w:rFonts w:ascii="HG丸ｺﾞｼｯｸM-PRO" w:eastAsia="HG丸ｺﾞｼｯｸM-PRO" w:hAnsi="HG丸ｺﾞｼｯｸM-PRO" w:cs="Arial" w:hint="eastAsia"/>
              </w:rPr>
              <w:t>する。</w:t>
            </w:r>
            <w:r w:rsidR="00415BDB">
              <w:rPr>
                <w:rFonts w:ascii="HG丸ｺﾞｼｯｸM-PRO" w:eastAsia="HG丸ｺﾞｼｯｸM-PRO" w:hAnsi="HG丸ｺﾞｼｯｸM-PRO" w:cs="Arial" w:hint="eastAsia"/>
              </w:rPr>
              <w:t>（系統番号の整理，路線のカラーリングなど）</w:t>
            </w:r>
          </w:p>
        </w:tc>
        <w:tc>
          <w:tcPr>
            <w:tcW w:w="756" w:type="dxa"/>
            <w:tcBorders>
              <w:top w:val="dotted" w:sz="4" w:space="0" w:color="auto"/>
              <w:bottom w:val="nil"/>
            </w:tcBorders>
            <w:vAlign w:val="bottom"/>
          </w:tcPr>
          <w:p w:rsidR="00415BDB" w:rsidRDefault="00415BDB" w:rsidP="005E108A">
            <w:pPr>
              <w:jc w:val="center"/>
              <w:rPr>
                <w:rFonts w:ascii="HG丸ｺﾞｼｯｸM-PRO" w:eastAsia="HG丸ｺﾞｼｯｸM-PRO" w:hAnsi="HG丸ｺﾞｼｯｸM-PRO"/>
              </w:rPr>
            </w:pPr>
          </w:p>
        </w:tc>
        <w:tc>
          <w:tcPr>
            <w:tcW w:w="751" w:type="dxa"/>
            <w:tcBorders>
              <w:top w:val="dotted" w:sz="4" w:space="0" w:color="auto"/>
              <w:bottom w:val="nil"/>
            </w:tcBorders>
            <w:vAlign w:val="center"/>
          </w:tcPr>
          <w:p w:rsidR="00415BDB" w:rsidRDefault="00415BDB" w:rsidP="005E108A">
            <w:pPr>
              <w:jc w:val="center"/>
              <w:rPr>
                <w:rFonts w:ascii="HG丸ｺﾞｼｯｸM-PRO" w:eastAsia="HG丸ｺﾞｼｯｸM-PRO" w:hAnsi="HG丸ｺﾞｼｯｸM-PRO"/>
              </w:rPr>
            </w:pPr>
          </w:p>
        </w:tc>
        <w:tc>
          <w:tcPr>
            <w:tcW w:w="752" w:type="dxa"/>
            <w:gridSpan w:val="2"/>
            <w:tcBorders>
              <w:top w:val="dotted" w:sz="4" w:space="0" w:color="auto"/>
              <w:bottom w:val="nil"/>
            </w:tcBorders>
            <w:vAlign w:val="center"/>
          </w:tcPr>
          <w:p w:rsidR="00415BDB" w:rsidRDefault="00415BDB" w:rsidP="005E108A">
            <w:pPr>
              <w:jc w:val="center"/>
              <w:rPr>
                <w:rFonts w:ascii="HG丸ｺﾞｼｯｸM-PRO" w:eastAsia="HG丸ｺﾞｼｯｸM-PRO" w:hAnsi="HG丸ｺﾞｼｯｸM-PRO"/>
              </w:rPr>
            </w:pPr>
          </w:p>
        </w:tc>
        <w:tc>
          <w:tcPr>
            <w:tcW w:w="775" w:type="dxa"/>
            <w:tcBorders>
              <w:top w:val="dotted" w:sz="4" w:space="0" w:color="auto"/>
              <w:bottom w:val="nil"/>
            </w:tcBorders>
            <w:vAlign w:val="center"/>
          </w:tcPr>
          <w:p w:rsidR="00415BDB" w:rsidRDefault="00415BDB" w:rsidP="005E108A">
            <w:pPr>
              <w:jc w:val="center"/>
              <w:rPr>
                <w:rFonts w:ascii="HG丸ｺﾞｼｯｸM-PRO" w:eastAsia="HG丸ｺﾞｼｯｸM-PRO" w:hAnsi="HG丸ｺﾞｼｯｸM-PRO"/>
              </w:rPr>
            </w:pPr>
          </w:p>
        </w:tc>
        <w:tc>
          <w:tcPr>
            <w:tcW w:w="756" w:type="dxa"/>
            <w:tcBorders>
              <w:top w:val="dotted" w:sz="4" w:space="0" w:color="auto"/>
              <w:bottom w:val="nil"/>
            </w:tcBorders>
            <w:vAlign w:val="bottom"/>
          </w:tcPr>
          <w:p w:rsidR="00415BDB" w:rsidRDefault="00415BDB" w:rsidP="005E108A">
            <w:pPr>
              <w:jc w:val="center"/>
              <w:rPr>
                <w:rFonts w:ascii="HG丸ｺﾞｼｯｸM-PRO" w:eastAsia="HG丸ｺﾞｼｯｸM-PRO" w:hAnsi="HG丸ｺﾞｼｯｸM-PRO"/>
              </w:rPr>
            </w:pPr>
          </w:p>
        </w:tc>
        <w:tc>
          <w:tcPr>
            <w:tcW w:w="757" w:type="dxa"/>
            <w:tcBorders>
              <w:top w:val="dotted" w:sz="4" w:space="0" w:color="auto"/>
              <w:bottom w:val="nil"/>
            </w:tcBorders>
            <w:vAlign w:val="center"/>
          </w:tcPr>
          <w:p w:rsidR="00415BDB" w:rsidRDefault="00415BDB" w:rsidP="005E108A">
            <w:pPr>
              <w:jc w:val="center"/>
              <w:rPr>
                <w:rFonts w:ascii="HG丸ｺﾞｼｯｸM-PRO" w:eastAsia="HG丸ｺﾞｼｯｸM-PRO" w:hAnsi="HG丸ｺﾞｼｯｸM-PRO"/>
              </w:rPr>
            </w:pPr>
          </w:p>
        </w:tc>
      </w:tr>
      <w:tr w:rsidR="00415BDB" w:rsidRPr="00F52881" w:rsidTr="00415BDB">
        <w:trPr>
          <w:cantSplit/>
          <w:trHeight w:val="600"/>
        </w:trPr>
        <w:tc>
          <w:tcPr>
            <w:tcW w:w="846" w:type="dxa"/>
            <w:vMerge/>
            <w:shd w:val="clear" w:color="auto" w:fill="auto"/>
            <w:vAlign w:val="center"/>
          </w:tcPr>
          <w:p w:rsidR="00415BDB" w:rsidRPr="00B650D5" w:rsidRDefault="00415BDB" w:rsidP="005E108A">
            <w:pPr>
              <w:rPr>
                <w:rFonts w:ascii="HG丸ｺﾞｼｯｸM-PRO" w:eastAsia="HG丸ｺﾞｼｯｸM-PRO" w:hAnsi="HG丸ｺﾞｼｯｸM-PRO" w:cs="Arial"/>
              </w:rPr>
            </w:pPr>
          </w:p>
        </w:tc>
        <w:tc>
          <w:tcPr>
            <w:tcW w:w="3622" w:type="dxa"/>
            <w:vMerge/>
            <w:shd w:val="clear" w:color="auto" w:fill="auto"/>
            <w:vAlign w:val="center"/>
          </w:tcPr>
          <w:p w:rsidR="00415BDB" w:rsidRDefault="00415BDB" w:rsidP="005E108A">
            <w:pPr>
              <w:jc w:val="center"/>
              <w:rPr>
                <w:rFonts w:ascii="HG丸ｺﾞｼｯｸM-PRO" w:eastAsia="HG丸ｺﾞｼｯｸM-PRO" w:hAnsi="HG丸ｺﾞｼｯｸM-PRO"/>
              </w:rPr>
            </w:pPr>
          </w:p>
        </w:tc>
        <w:tc>
          <w:tcPr>
            <w:tcW w:w="756" w:type="dxa"/>
            <w:tcBorders>
              <w:top w:val="nil"/>
            </w:tcBorders>
            <w:vAlign w:val="center"/>
          </w:tcPr>
          <w:p w:rsidR="00415BDB" w:rsidRDefault="00415BDB" w:rsidP="005E108A">
            <w:pPr>
              <w:jc w:val="center"/>
              <w:rPr>
                <w:rFonts w:ascii="HG丸ｺﾞｼｯｸM-PRO" w:eastAsia="HG丸ｺﾞｼｯｸM-PRO" w:hAnsi="HG丸ｺﾞｼｯｸM-PRO"/>
              </w:rPr>
            </w:pPr>
          </w:p>
        </w:tc>
        <w:tc>
          <w:tcPr>
            <w:tcW w:w="757" w:type="dxa"/>
            <w:gridSpan w:val="2"/>
            <w:tcBorders>
              <w:top w:val="nil"/>
            </w:tcBorders>
            <w:vAlign w:val="center"/>
          </w:tcPr>
          <w:p w:rsidR="00415BDB" w:rsidRDefault="00415BDB" w:rsidP="005E108A">
            <w:pPr>
              <w:jc w:val="center"/>
              <w:rPr>
                <w:rFonts w:ascii="HG丸ｺﾞｼｯｸM-PRO" w:eastAsia="HG丸ｺﾞｼｯｸM-PRO" w:hAnsi="HG丸ｺﾞｼｯｸM-PRO"/>
              </w:rPr>
            </w:pPr>
          </w:p>
        </w:tc>
        <w:tc>
          <w:tcPr>
            <w:tcW w:w="746" w:type="dxa"/>
            <w:tcBorders>
              <w:top w:val="nil"/>
            </w:tcBorders>
            <w:vAlign w:val="center"/>
          </w:tcPr>
          <w:p w:rsidR="00415BDB" w:rsidRDefault="00415BDB" w:rsidP="005E108A">
            <w:pPr>
              <w:jc w:val="center"/>
              <w:rPr>
                <w:rFonts w:ascii="HG丸ｺﾞｼｯｸM-PRO" w:eastAsia="HG丸ｺﾞｼｯｸM-PRO" w:hAnsi="HG丸ｺﾞｼｯｸM-PRO"/>
              </w:rPr>
            </w:pPr>
          </w:p>
        </w:tc>
        <w:tc>
          <w:tcPr>
            <w:tcW w:w="775" w:type="dxa"/>
            <w:tcBorders>
              <w:top w:val="nil"/>
            </w:tcBorders>
            <w:vAlign w:val="center"/>
          </w:tcPr>
          <w:p w:rsidR="00415BDB" w:rsidRDefault="00415BDB" w:rsidP="005E108A">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945408" behindDoc="0" locked="0" layoutInCell="1" allowOverlap="1" wp14:anchorId="3C9275E4" wp14:editId="59C17D59">
                      <wp:simplePos x="0" y="0"/>
                      <wp:positionH relativeFrom="column">
                        <wp:posOffset>-1212850</wp:posOffset>
                      </wp:positionH>
                      <wp:positionV relativeFrom="paragraph">
                        <wp:posOffset>-280035</wp:posOffset>
                      </wp:positionV>
                      <wp:extent cx="2279650" cy="356235"/>
                      <wp:effectExtent l="0" t="0" r="25400" b="24765"/>
                      <wp:wrapNone/>
                      <wp:docPr id="72" name="正方形/長方形 72"/>
                      <wp:cNvGraphicFramePr/>
                      <a:graphic xmlns:a="http://schemas.openxmlformats.org/drawingml/2006/main">
                        <a:graphicData uri="http://schemas.microsoft.com/office/word/2010/wordprocessingShape">
                          <wps:wsp>
                            <wps:cNvSpPr/>
                            <wps:spPr>
                              <a:xfrm>
                                <a:off x="0" y="0"/>
                                <a:ext cx="227965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C418A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275E4" id="正方形/長方形 72" o:spid="_x0000_s1072" style="position:absolute;left:0;text-align:left;margin-left:-95.5pt;margin-top:-22.05pt;width:179.5pt;height:28.0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" fillcolor="white [3212]" strokecolor="white [3212]" strokeweight="2pt">
                      <v:textbox>
                        <w:txbxContent>
                          <w:p w:rsidR="00137E45" w:rsidRPr="00853CD6" w:rsidRDefault="00137E45" w:rsidP="00C418A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v:textbox>
                    </v:rect>
                  </w:pict>
                </mc:Fallback>
              </mc:AlternateContent>
            </w:r>
          </w:p>
        </w:tc>
        <w:tc>
          <w:tcPr>
            <w:tcW w:w="756" w:type="dxa"/>
            <w:tcBorders>
              <w:top w:val="nil"/>
            </w:tcBorders>
            <w:vAlign w:val="center"/>
          </w:tcPr>
          <w:p w:rsidR="00415BDB" w:rsidRDefault="00415BDB" w:rsidP="005E108A">
            <w:pPr>
              <w:jc w:val="center"/>
              <w:rPr>
                <w:rFonts w:ascii="HG丸ｺﾞｼｯｸM-PRO" w:eastAsia="HG丸ｺﾞｼｯｸM-PRO" w:hAnsi="HG丸ｺﾞｼｯｸM-PRO"/>
              </w:rPr>
            </w:pPr>
          </w:p>
        </w:tc>
        <w:tc>
          <w:tcPr>
            <w:tcW w:w="757" w:type="dxa"/>
            <w:tcBorders>
              <w:top w:val="nil"/>
            </w:tcBorders>
            <w:vAlign w:val="center"/>
          </w:tcPr>
          <w:p w:rsidR="00415BDB" w:rsidRDefault="00415BDB" w:rsidP="005E108A">
            <w:pPr>
              <w:jc w:val="center"/>
              <w:rPr>
                <w:rFonts w:ascii="HG丸ｺﾞｼｯｸM-PRO" w:eastAsia="HG丸ｺﾞｼｯｸM-PRO" w:hAnsi="HG丸ｺﾞｼｯｸM-PRO"/>
              </w:rPr>
            </w:pPr>
          </w:p>
        </w:tc>
      </w:tr>
      <w:tr w:rsidR="005E108A" w:rsidRPr="0053406F" w:rsidTr="00B16496">
        <w:trPr>
          <w:cantSplit/>
          <w:trHeight w:val="317"/>
        </w:trPr>
        <w:tc>
          <w:tcPr>
            <w:tcW w:w="9015" w:type="dxa"/>
            <w:gridSpan w:val="9"/>
            <w:shd w:val="clear" w:color="auto" w:fill="FDE9D9" w:themeFill="accent6" w:themeFillTint="33"/>
          </w:tcPr>
          <w:p w:rsidR="005E108A" w:rsidRPr="00B650D5" w:rsidRDefault="00BB4E78" w:rsidP="005E108A">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5E108A" w:rsidRPr="00B650D5">
              <w:rPr>
                <w:rFonts w:ascii="HG丸ｺﾞｼｯｸM-PRO" w:eastAsia="HG丸ｺﾞｼｯｸM-PRO" w:hAnsi="HG丸ｺﾞｼｯｸM-PRO" w:hint="eastAsia"/>
                <w:b/>
                <w:color w:val="000000" w:themeColor="text1"/>
              </w:rPr>
              <w:t>実施に必要な資金の額及びその調達方法</w:t>
            </w:r>
          </w:p>
        </w:tc>
      </w:tr>
      <w:tr w:rsidR="005E108A" w:rsidRPr="00810327" w:rsidTr="00F86E23">
        <w:trPr>
          <w:cantSplit/>
          <w:trHeight w:val="1450"/>
        </w:trPr>
        <w:tc>
          <w:tcPr>
            <w:tcW w:w="9015" w:type="dxa"/>
            <w:gridSpan w:val="9"/>
            <w:vAlign w:val="center"/>
          </w:tcPr>
          <w:p w:rsidR="005E108A" w:rsidRPr="0039667D" w:rsidRDefault="005E108A" w:rsidP="00F86E23">
            <w:pPr>
              <w:ind w:leftChars="100" w:left="420" w:hangingChars="100" w:hanging="210"/>
              <w:rPr>
                <w:rFonts w:ascii="HG丸ｺﾞｼｯｸM-PRO" w:eastAsia="HG丸ｺﾞｼｯｸM-PRO" w:hAnsi="HG丸ｺﾞｼｯｸM-PRO" w:cs="Arial"/>
              </w:rPr>
            </w:pPr>
            <w:r w:rsidRPr="00FF05B4">
              <w:rPr>
                <w:rFonts w:ascii="HG丸ｺﾞｼｯｸM-PRO" w:eastAsia="HG丸ｺﾞｼｯｸM-PRO" w:hAnsi="HG丸ｺﾞｼｯｸM-PRO" w:hint="eastAsia"/>
                <w:color w:val="000000" w:themeColor="text1"/>
              </w:rPr>
              <w:t>・</w:t>
            </w:r>
            <w:r w:rsidR="00FF2D83" w:rsidRPr="00FF05B4">
              <w:rPr>
                <w:rFonts w:ascii="HG丸ｺﾞｼｯｸM-PRO" w:eastAsia="HG丸ｺﾞｼｯｸM-PRO" w:hAnsi="HG丸ｺﾞｼｯｸM-PRO" w:hint="eastAsia"/>
                <w:color w:val="000000" w:themeColor="text1"/>
              </w:rPr>
              <w:t>事業の実施に必要な資金の額（事業費），設置場所及び事業主体間の負担割合等は未定</w:t>
            </w:r>
          </w:p>
        </w:tc>
      </w:tr>
      <w:tr w:rsidR="005E108A" w:rsidRPr="0053406F" w:rsidTr="00B16496">
        <w:trPr>
          <w:cantSplit/>
          <w:trHeight w:val="317"/>
        </w:trPr>
        <w:tc>
          <w:tcPr>
            <w:tcW w:w="9015" w:type="dxa"/>
            <w:gridSpan w:val="9"/>
            <w:shd w:val="clear" w:color="auto" w:fill="FDE9D9" w:themeFill="accent6" w:themeFillTint="33"/>
          </w:tcPr>
          <w:p w:rsidR="005E108A" w:rsidRPr="00B650D5" w:rsidRDefault="005E108A" w:rsidP="005E108A">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00BB4E78">
              <w:rPr>
                <w:rFonts w:ascii="HG丸ｺﾞｼｯｸM-PRO" w:eastAsia="HG丸ｺﾞｼｯｸM-PRO" w:hAnsi="HG丸ｺﾞｼｯｸM-PRO" w:hint="eastAsia"/>
                <w:b/>
                <w:color w:val="000000" w:themeColor="text1"/>
              </w:rPr>
              <w:t>その他，事業の実施に際し配慮すべき重要事項など</w:t>
            </w:r>
          </w:p>
        </w:tc>
      </w:tr>
      <w:tr w:rsidR="005E108A" w:rsidRPr="0053406F" w:rsidTr="00415BDB">
        <w:trPr>
          <w:cantSplit/>
          <w:trHeight w:val="1350"/>
        </w:trPr>
        <w:tc>
          <w:tcPr>
            <w:tcW w:w="9015" w:type="dxa"/>
            <w:gridSpan w:val="9"/>
            <w:vAlign w:val="center"/>
          </w:tcPr>
          <w:p w:rsidR="005E108A" w:rsidRPr="00DC16FA" w:rsidRDefault="005E108A" w:rsidP="005E108A">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・バス路線再編の進捗状況を考慮し，</w:t>
            </w:r>
            <w:r w:rsidR="00FF2D83">
              <w:rPr>
                <w:rFonts w:ascii="HG丸ｺﾞｼｯｸM-PRO" w:eastAsia="HG丸ｺﾞｼｯｸM-PRO" w:hAnsi="HG丸ｺﾞｼｯｸM-PRO" w:hint="eastAsia"/>
                <w:color w:val="000000" w:themeColor="text1"/>
              </w:rPr>
              <w:t>整備に向けた検討を進める</w:t>
            </w:r>
            <w:r>
              <w:rPr>
                <w:rFonts w:ascii="HG丸ｺﾞｼｯｸM-PRO" w:eastAsia="HG丸ｺﾞｼｯｸM-PRO" w:hAnsi="HG丸ｺﾞｼｯｸM-PRO" w:hint="eastAsia"/>
                <w:color w:val="000000" w:themeColor="text1"/>
              </w:rPr>
              <w:t>。</w:t>
            </w:r>
          </w:p>
        </w:tc>
      </w:tr>
    </w:tbl>
    <w:p w:rsidR="005E108A" w:rsidRDefault="005E108A" w:rsidP="00D3235E">
      <w:pPr>
        <w:widowControl/>
        <w:jc w:val="left"/>
        <w:rPr>
          <w:rFonts w:asciiTheme="majorEastAsia" w:eastAsiaTheme="majorEastAsia" w:hAnsiTheme="majorEastAsia"/>
          <w:b/>
          <w:szCs w:val="24"/>
        </w:rPr>
      </w:pPr>
    </w:p>
    <w:p w:rsidR="00D3235E" w:rsidRDefault="00B16496" w:rsidP="00D3235E">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2643328" behindDoc="0" locked="0" layoutInCell="1" allowOverlap="1" wp14:anchorId="46D64F1B" wp14:editId="26A588B1">
            <wp:simplePos x="0" y="0"/>
            <wp:positionH relativeFrom="column">
              <wp:posOffset>2860543</wp:posOffset>
            </wp:positionH>
            <wp:positionV relativeFrom="paragraph">
              <wp:posOffset>41275</wp:posOffset>
            </wp:positionV>
            <wp:extent cx="2708165" cy="2030680"/>
            <wp:effectExtent l="0" t="0" r="0" b="825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バス＿インフォメーション施設例１.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8165" cy="203068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Cs w:val="24"/>
        </w:rPr>
        <w:drawing>
          <wp:anchor distT="0" distB="0" distL="114300" distR="114300" simplePos="0" relativeHeight="252642304" behindDoc="0" locked="0" layoutInCell="1" allowOverlap="1" wp14:anchorId="7D41C65C" wp14:editId="5F63A138">
            <wp:simplePos x="0" y="0"/>
            <wp:positionH relativeFrom="column">
              <wp:posOffset>-24517</wp:posOffset>
            </wp:positionH>
            <wp:positionV relativeFrom="paragraph">
              <wp:posOffset>40640</wp:posOffset>
            </wp:positionV>
            <wp:extent cx="2708165" cy="2030680"/>
            <wp:effectExtent l="0" t="0" r="0" b="8255"/>
            <wp:wrapNone/>
            <wp:docPr id="1843" name="図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バス＿インフォメーション施設例２.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8165" cy="2030680"/>
                    </a:xfrm>
                    <a:prstGeom prst="rect">
                      <a:avLst/>
                    </a:prstGeom>
                  </pic:spPr>
                </pic:pic>
              </a:graphicData>
            </a:graphic>
            <wp14:sizeRelH relativeFrom="page">
              <wp14:pctWidth>0</wp14:pctWidth>
            </wp14:sizeRelH>
            <wp14:sizeRelV relativeFrom="page">
              <wp14:pctHeight>0</wp14:pctHeight>
            </wp14:sizeRelV>
          </wp:anchor>
        </w:drawing>
      </w:r>
    </w:p>
    <w:p w:rsidR="005E108A" w:rsidRDefault="005E108A" w:rsidP="00005C9B">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300DA0" w:rsidRDefault="00300DA0">
      <w:pPr>
        <w:widowControl/>
        <w:jc w:val="left"/>
        <w:rPr>
          <w:rFonts w:asciiTheme="majorEastAsia" w:eastAsiaTheme="majorEastAsia" w:hAnsiTheme="majorEastAsia"/>
          <w:b/>
          <w:szCs w:val="24"/>
        </w:rPr>
      </w:pPr>
    </w:p>
    <w:p w:rsidR="005E108A" w:rsidRPr="00300DA0" w:rsidRDefault="00300DA0" w:rsidP="00300DA0">
      <w:pPr>
        <w:widowControl/>
        <w:jc w:val="center"/>
        <w:rPr>
          <w:rFonts w:ascii="HG丸ｺﾞｼｯｸM-PRO" w:eastAsia="HG丸ｺﾞｼｯｸM-PRO" w:hAnsi="HG丸ｺﾞｼｯｸM-PRO"/>
          <w:b/>
          <w:szCs w:val="24"/>
        </w:rPr>
      </w:pPr>
      <w:r w:rsidRPr="00300DA0">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９</w:t>
      </w:r>
      <w:r w:rsidRPr="00300DA0">
        <w:rPr>
          <w:rFonts w:ascii="HG丸ｺﾞｼｯｸM-PRO" w:eastAsia="HG丸ｺﾞｼｯｸM-PRO" w:hAnsi="HG丸ｺﾞｼｯｸM-PRO" w:hint="eastAsia"/>
          <w:b/>
          <w:szCs w:val="24"/>
        </w:rPr>
        <w:t xml:space="preserve">　［参考］金沢市のインフォメーション施設，交通案内所</w:t>
      </w:r>
      <w:r w:rsidR="005E108A" w:rsidRPr="00300DA0">
        <w:rPr>
          <w:rFonts w:ascii="HG丸ｺﾞｼｯｸM-PRO" w:eastAsia="HG丸ｺﾞｼｯｸM-PRO" w:hAnsi="HG丸ｺﾞｼｯｸM-PRO"/>
          <w:b/>
          <w:szCs w:val="24"/>
        </w:rPr>
        <w:br w:type="page"/>
      </w:r>
    </w:p>
    <w:tbl>
      <w:tblPr>
        <w:tblStyle w:val="22"/>
        <w:tblpPr w:leftFromText="142" w:rightFromText="142" w:vertAnchor="page" w:horzAnchor="margin" w:tblpXSpec="center" w:tblpY="1909"/>
        <w:tblW w:w="8873" w:type="dxa"/>
        <w:tblLook w:val="01E0" w:firstRow="1" w:lastRow="1" w:firstColumn="1" w:lastColumn="1" w:noHBand="0" w:noVBand="0"/>
      </w:tblPr>
      <w:tblGrid>
        <w:gridCol w:w="951"/>
        <w:gridCol w:w="3392"/>
        <w:gridCol w:w="751"/>
        <w:gridCol w:w="751"/>
        <w:gridCol w:w="751"/>
        <w:gridCol w:w="774"/>
        <w:gridCol w:w="751"/>
        <w:gridCol w:w="752"/>
      </w:tblGrid>
      <w:tr w:rsidR="00C402DA" w:rsidRPr="00F52881" w:rsidTr="00415BDB">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lastRenderedPageBreak/>
              <w:t>№</w:t>
            </w:r>
          </w:p>
        </w:tc>
        <w:tc>
          <w:tcPr>
            <w:tcW w:w="33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845CED">
              <w:rPr>
                <w:rFonts w:ascii="HG丸ｺﾞｼｯｸM-PRO" w:eastAsia="HG丸ｺﾞｼｯｸM-PRO" w:hAnsi="HG丸ｺﾞｼｯｸM-PRO" w:cs="Arial" w:hint="eastAsia"/>
                <w:b/>
              </w:rPr>
              <w:t>名</w:t>
            </w:r>
          </w:p>
        </w:tc>
        <w:tc>
          <w:tcPr>
            <w:tcW w:w="4530"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C402DA" w:rsidRPr="00F52881" w:rsidTr="00684BD8">
        <w:trPr>
          <w:cantSplit/>
          <w:trHeight w:val="35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②</w:t>
            </w:r>
          </w:p>
        </w:tc>
        <w:tc>
          <w:tcPr>
            <w:tcW w:w="3392" w:type="dxa"/>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水戸駅南口バスターミナル</w:t>
            </w:r>
          </w:p>
        </w:tc>
        <w:tc>
          <w:tcPr>
            <w:tcW w:w="453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市（道路管理課）</w:t>
            </w:r>
          </w:p>
        </w:tc>
      </w:tr>
      <w:tr w:rsidR="00415BDB" w:rsidRPr="00F52881" w:rsidTr="00684BD8">
        <w:trPr>
          <w:cantSplit/>
          <w:trHeight w:val="350"/>
        </w:trPr>
        <w:tc>
          <w:tcPr>
            <w:tcW w:w="9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C402D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392"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415BDB" w:rsidRPr="00B650D5" w:rsidRDefault="00415BDB"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0"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91732F"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684BD8">
        <w:trPr>
          <w:cantSplit/>
          <w:trHeight w:val="344"/>
        </w:trPr>
        <w:tc>
          <w:tcPr>
            <w:tcW w:w="951"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cs="Arial"/>
                <w:b/>
              </w:rPr>
            </w:pPr>
          </w:p>
        </w:tc>
        <w:tc>
          <w:tcPr>
            <w:tcW w:w="3392" w:type="dxa"/>
            <w:vMerge/>
            <w:tcBorders>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684BD8" w:rsidRPr="00F52881" w:rsidTr="008F1347">
        <w:trPr>
          <w:cantSplit/>
          <w:trHeight w:val="501"/>
        </w:trPr>
        <w:tc>
          <w:tcPr>
            <w:tcW w:w="951" w:type="dxa"/>
            <w:vMerge w:val="restart"/>
            <w:tcBorders>
              <w:top w:val="single" w:sz="4" w:space="0" w:color="auto"/>
              <w:left w:val="single" w:sz="4" w:space="0" w:color="auto"/>
              <w:right w:val="single" w:sz="4" w:space="0" w:color="auto"/>
            </w:tcBorders>
            <w:shd w:val="clear" w:color="auto" w:fill="auto"/>
            <w:vAlign w:val="center"/>
          </w:tcPr>
          <w:p w:rsidR="00684BD8" w:rsidRDefault="00684BD8" w:rsidP="00C402DA">
            <w:pPr>
              <w:rPr>
                <w:rFonts w:ascii="HG丸ｺﾞｼｯｸM-PRO" w:eastAsia="HG丸ｺﾞｼｯｸM-PRO" w:hAnsi="HG丸ｺﾞｼｯｸM-PRO" w:cs="Arial"/>
              </w:rPr>
            </w:pPr>
            <w:r>
              <w:rPr>
                <w:rFonts w:ascii="HG丸ｺﾞｼｯｸM-PRO" w:eastAsia="HG丸ｺﾞｼｯｸM-PRO" w:hAnsi="HG丸ｺﾞｼｯｸM-PRO" w:cs="Arial" w:hint="eastAsia"/>
              </w:rPr>
              <w:t>アクセス動線</w:t>
            </w:r>
          </w:p>
        </w:tc>
        <w:tc>
          <w:tcPr>
            <w:tcW w:w="3392" w:type="dxa"/>
            <w:vMerge w:val="restart"/>
            <w:tcBorders>
              <w:top w:val="single" w:sz="4" w:space="0" w:color="auto"/>
              <w:left w:val="single" w:sz="4" w:space="0" w:color="auto"/>
              <w:right w:val="single" w:sz="4" w:space="0" w:color="auto"/>
            </w:tcBorders>
            <w:shd w:val="clear" w:color="auto" w:fill="auto"/>
            <w:vAlign w:val="center"/>
          </w:tcPr>
          <w:p w:rsidR="00684BD8" w:rsidRPr="00B650D5" w:rsidRDefault="00684BD8"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舗装面の改善を行う。</w:t>
            </w:r>
          </w:p>
        </w:tc>
        <w:tc>
          <w:tcPr>
            <w:tcW w:w="751" w:type="dxa"/>
            <w:vMerge w:val="restart"/>
            <w:tcBorders>
              <w:top w:val="single" w:sz="4" w:space="0" w:color="auto"/>
              <w:left w:val="single" w:sz="4" w:space="0" w:color="auto"/>
              <w:right w:val="single" w:sz="4" w:space="0" w:color="auto"/>
            </w:tcBorders>
            <w:vAlign w:val="bottom"/>
          </w:tcPr>
          <w:p w:rsidR="00684BD8" w:rsidRPr="00B650D5" w:rsidRDefault="006E3616" w:rsidP="00C402DA">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42688" behindDoc="0" locked="0" layoutInCell="1" allowOverlap="1" wp14:anchorId="746152DA" wp14:editId="54B4636A">
                      <wp:simplePos x="0" y="0"/>
                      <wp:positionH relativeFrom="column">
                        <wp:posOffset>410845</wp:posOffset>
                      </wp:positionH>
                      <wp:positionV relativeFrom="paragraph">
                        <wp:posOffset>-233680</wp:posOffset>
                      </wp:positionV>
                      <wp:extent cx="2399665" cy="165735"/>
                      <wp:effectExtent l="0" t="0" r="19685" b="24765"/>
                      <wp:wrapNone/>
                      <wp:docPr id="4" name="正方形/長方形 4"/>
                      <wp:cNvGraphicFramePr/>
                      <a:graphic xmlns:a="http://schemas.openxmlformats.org/drawingml/2006/main">
                        <a:graphicData uri="http://schemas.microsoft.com/office/word/2010/wordprocessingShape">
                          <wps:wsp>
                            <wps:cNvSpPr/>
                            <wps:spPr>
                              <a:xfrm>
                                <a:off x="0" y="0"/>
                                <a:ext cx="2399665"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152DA" id="正方形/長方形 4" o:spid="_x0000_s1073" style="position:absolute;left:0;text-align:left;margin-left:32.35pt;margin-top:-18.4pt;width:188.95pt;height:13.0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" fillcolor="black [3213]" strokecolor="black [3213]" strokeweight="1pt">
                      <v:fill r:id="rId24" o:title="" color2="white [3212]" type="pattern"/>
                      <v:textbox>
                        <w:txbxContent>
                          <w:p w:rsidR="00137E45" w:rsidRDefault="00137E45" w:rsidP="00610440">
                            <w:pPr>
                              <w:jc w:val="center"/>
                            </w:pPr>
                          </w:p>
                        </w:txbxContent>
                      </v:textbox>
                    </v:rect>
                  </w:pict>
                </mc:Fallback>
              </mc:AlternateContent>
            </w:r>
          </w:p>
        </w:tc>
        <w:tc>
          <w:tcPr>
            <w:tcW w:w="751" w:type="dxa"/>
            <w:vMerge w:val="restart"/>
            <w:tcBorders>
              <w:top w:val="single" w:sz="4" w:space="0" w:color="auto"/>
              <w:left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nil"/>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p>
        </w:tc>
        <w:tc>
          <w:tcPr>
            <w:tcW w:w="774" w:type="dxa"/>
            <w:tcBorders>
              <w:top w:val="single" w:sz="4" w:space="0" w:color="auto"/>
              <w:left w:val="single" w:sz="4" w:space="0" w:color="auto"/>
              <w:bottom w:val="nil"/>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nil"/>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752" w:type="dxa"/>
            <w:vMerge w:val="restart"/>
            <w:tcBorders>
              <w:top w:val="single" w:sz="4" w:space="0" w:color="auto"/>
              <w:left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rPr>
            </w:pPr>
          </w:p>
        </w:tc>
      </w:tr>
      <w:tr w:rsidR="00684BD8" w:rsidRPr="00F52881" w:rsidTr="008F1347">
        <w:trPr>
          <w:cantSplit/>
          <w:trHeight w:val="127"/>
        </w:trPr>
        <w:tc>
          <w:tcPr>
            <w:tcW w:w="951" w:type="dxa"/>
            <w:vMerge/>
            <w:tcBorders>
              <w:left w:val="single" w:sz="4" w:space="0" w:color="auto"/>
              <w:right w:val="single" w:sz="4" w:space="0" w:color="auto"/>
            </w:tcBorders>
            <w:shd w:val="clear" w:color="auto" w:fill="auto"/>
            <w:vAlign w:val="center"/>
          </w:tcPr>
          <w:p w:rsidR="00684BD8" w:rsidRDefault="00684BD8" w:rsidP="00C402DA">
            <w:pPr>
              <w:rPr>
                <w:rFonts w:ascii="HG丸ｺﾞｼｯｸM-PRO" w:eastAsia="HG丸ｺﾞｼｯｸM-PRO" w:hAnsi="HG丸ｺﾞｼｯｸM-PRO" w:cs="Arial"/>
              </w:rPr>
            </w:pPr>
          </w:p>
        </w:tc>
        <w:tc>
          <w:tcPr>
            <w:tcW w:w="3392" w:type="dxa"/>
            <w:vMerge/>
            <w:tcBorders>
              <w:left w:val="single" w:sz="4" w:space="0" w:color="auto"/>
              <w:bottom w:val="dotted" w:sz="4" w:space="0" w:color="auto"/>
              <w:right w:val="single" w:sz="4" w:space="0" w:color="auto"/>
            </w:tcBorders>
            <w:shd w:val="clear" w:color="auto" w:fill="auto"/>
            <w:vAlign w:val="center"/>
          </w:tcPr>
          <w:p w:rsidR="00684BD8" w:rsidRDefault="00684BD8" w:rsidP="00415BDB">
            <w:pPr>
              <w:rPr>
                <w:rFonts w:ascii="HG丸ｺﾞｼｯｸM-PRO" w:eastAsia="HG丸ｺﾞｼｯｸM-PRO" w:hAnsi="HG丸ｺﾞｼｯｸM-PRO"/>
              </w:rPr>
            </w:pPr>
          </w:p>
        </w:tc>
        <w:tc>
          <w:tcPr>
            <w:tcW w:w="751" w:type="dxa"/>
            <w:vMerge/>
            <w:tcBorders>
              <w:left w:val="single" w:sz="4" w:space="0" w:color="auto"/>
              <w:bottom w:val="dotted" w:sz="4" w:space="0" w:color="auto"/>
              <w:right w:val="single" w:sz="4" w:space="0" w:color="auto"/>
            </w:tcBorders>
            <w:vAlign w:val="bottom"/>
          </w:tcPr>
          <w:p w:rsidR="00684BD8" w:rsidRDefault="00684BD8" w:rsidP="00C402DA">
            <w:pPr>
              <w:jc w:val="center"/>
              <w:rPr>
                <w:rFonts w:ascii="HG丸ｺﾞｼｯｸM-PRO" w:eastAsia="HG丸ｺﾞｼｯｸM-PRO" w:hAnsi="HG丸ｺﾞｼｯｸM-PRO" w:cs="Arial"/>
                <w:b/>
                <w:noProof/>
              </w:rPr>
            </w:pPr>
          </w:p>
        </w:tc>
        <w:tc>
          <w:tcPr>
            <w:tcW w:w="751" w:type="dxa"/>
            <w:vMerge/>
            <w:tcBorders>
              <w:left w:val="single" w:sz="4" w:space="0" w:color="auto"/>
              <w:bottom w:val="dotted"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2276" w:type="dxa"/>
            <w:gridSpan w:val="3"/>
            <w:tcBorders>
              <w:top w:val="nil"/>
              <w:left w:val="single" w:sz="4" w:space="0" w:color="auto"/>
              <w:bottom w:val="dotted" w:sz="4" w:space="0" w:color="auto"/>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r w:rsidRPr="00C402DA">
              <w:rPr>
                <w:rFonts w:ascii="HG丸ｺﾞｼｯｸM-PRO" w:eastAsia="HG丸ｺﾞｼｯｸM-PRO" w:hAnsi="HG丸ｺﾞｼｯｸM-PRO" w:hint="eastAsia"/>
                <w:color w:val="000000" w:themeColor="text1"/>
              </w:rPr>
              <w:t>随時実施</w:t>
            </w:r>
          </w:p>
        </w:tc>
        <w:tc>
          <w:tcPr>
            <w:tcW w:w="752" w:type="dxa"/>
            <w:vMerge/>
            <w:tcBorders>
              <w:left w:val="single" w:sz="4" w:space="0" w:color="auto"/>
              <w:bottom w:val="dotted"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rPr>
            </w:pPr>
          </w:p>
        </w:tc>
      </w:tr>
      <w:tr w:rsidR="00684BD8" w:rsidRPr="00F52881" w:rsidTr="008F1347">
        <w:trPr>
          <w:cantSplit/>
          <w:trHeight w:val="454"/>
        </w:trPr>
        <w:tc>
          <w:tcPr>
            <w:tcW w:w="951" w:type="dxa"/>
            <w:vMerge/>
            <w:tcBorders>
              <w:left w:val="single" w:sz="4" w:space="0" w:color="auto"/>
              <w:right w:val="single" w:sz="4" w:space="0" w:color="auto"/>
            </w:tcBorders>
            <w:shd w:val="clear" w:color="auto" w:fill="auto"/>
            <w:vAlign w:val="center"/>
          </w:tcPr>
          <w:p w:rsidR="00684BD8" w:rsidRPr="00684BD8" w:rsidRDefault="00684BD8" w:rsidP="00C402DA">
            <w:pPr>
              <w:rPr>
                <w:rFonts w:ascii="HG丸ｺﾞｼｯｸM-PRO" w:eastAsia="HG丸ｺﾞｼｯｸM-PRO" w:hAnsi="HG丸ｺﾞｼｯｸM-PRO" w:cs="Arial"/>
                <w:kern w:val="0"/>
              </w:rPr>
            </w:pPr>
          </w:p>
        </w:tc>
        <w:tc>
          <w:tcPr>
            <w:tcW w:w="3392" w:type="dxa"/>
            <w:vMerge w:val="restart"/>
            <w:tcBorders>
              <w:top w:val="dotted" w:sz="4" w:space="0" w:color="auto"/>
              <w:left w:val="single" w:sz="4" w:space="0" w:color="auto"/>
              <w:right w:val="single" w:sz="4" w:space="0" w:color="auto"/>
            </w:tcBorders>
            <w:shd w:val="clear" w:color="auto" w:fill="auto"/>
            <w:vAlign w:val="center"/>
          </w:tcPr>
          <w:p w:rsidR="00684BD8" w:rsidRPr="00B650D5" w:rsidRDefault="00684BD8" w:rsidP="00415BDB">
            <w:pPr>
              <w:rPr>
                <w:rFonts w:ascii="HG丸ｺﾞｼｯｸM-PRO" w:eastAsia="HG丸ｺﾞｼｯｸM-PRO" w:hAnsi="HG丸ｺﾞｼｯｸM-PRO"/>
              </w:rPr>
            </w:pPr>
            <w:r w:rsidRPr="005872A4">
              <w:rPr>
                <w:rFonts w:ascii="HG丸ｺﾞｼｯｸM-PRO" w:eastAsia="HG丸ｺﾞｼｯｸM-PRO" w:hAnsi="HG丸ｺﾞｼｯｸM-PRO" w:cs="Arial" w:hint="eastAsia"/>
              </w:rPr>
              <w:t>視覚障害者誘導用ブロックの補修・改善</w:t>
            </w:r>
            <w:r>
              <w:rPr>
                <w:rFonts w:ascii="HG丸ｺﾞｼｯｸM-PRO" w:eastAsia="HG丸ｺﾞｼｯｸM-PRO" w:hAnsi="HG丸ｺﾞｼｯｸM-PRO" w:cs="Arial" w:hint="eastAsia"/>
              </w:rPr>
              <w:t>を行う。</w:t>
            </w:r>
          </w:p>
        </w:tc>
        <w:tc>
          <w:tcPr>
            <w:tcW w:w="751" w:type="dxa"/>
            <w:vMerge w:val="restart"/>
            <w:tcBorders>
              <w:top w:val="dotted" w:sz="4" w:space="0" w:color="auto"/>
              <w:left w:val="single" w:sz="4" w:space="0" w:color="auto"/>
              <w:bottom w:val="single" w:sz="4" w:space="0" w:color="auto"/>
              <w:right w:val="single" w:sz="4" w:space="0" w:color="auto"/>
            </w:tcBorders>
            <w:vAlign w:val="bottom"/>
          </w:tcPr>
          <w:p w:rsidR="00684BD8" w:rsidRPr="00B650D5" w:rsidRDefault="006E3616" w:rsidP="00C402DA">
            <w:pPr>
              <w:jc w:val="cente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43712" behindDoc="0" locked="0" layoutInCell="1" allowOverlap="1" wp14:anchorId="08C3C141" wp14:editId="58D990B6">
                      <wp:simplePos x="0" y="0"/>
                      <wp:positionH relativeFrom="column">
                        <wp:posOffset>416560</wp:posOffset>
                      </wp:positionH>
                      <wp:positionV relativeFrom="paragraph">
                        <wp:posOffset>-234315</wp:posOffset>
                      </wp:positionV>
                      <wp:extent cx="2399665" cy="165735"/>
                      <wp:effectExtent l="0" t="0" r="19685" b="24765"/>
                      <wp:wrapNone/>
                      <wp:docPr id="5" name="正方形/長方形 5"/>
                      <wp:cNvGraphicFramePr/>
                      <a:graphic xmlns:a="http://schemas.openxmlformats.org/drawingml/2006/main">
                        <a:graphicData uri="http://schemas.microsoft.com/office/word/2010/wordprocessingShape">
                          <wps:wsp>
                            <wps:cNvSpPr/>
                            <wps:spPr>
                              <a:xfrm>
                                <a:off x="0" y="0"/>
                                <a:ext cx="2399826"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61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C141" id="正方形/長方形 5" o:spid="_x0000_s1074" style="position:absolute;left:0;text-align:left;margin-left:32.8pt;margin-top:-18.45pt;width:188.95pt;height:13.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" fillcolor="black [3213]" strokecolor="black [3213]" strokeweight="1pt">
                      <v:fill r:id="rId24" o:title="" color2="white [3212]" type="pattern"/>
                      <v:textbox>
                        <w:txbxContent>
                          <w:p w:rsidR="00137E45" w:rsidRDefault="00137E45" w:rsidP="00610440">
                            <w:pPr>
                              <w:jc w:val="center"/>
                            </w:pPr>
                          </w:p>
                        </w:txbxContent>
                      </v:textbox>
                    </v:rect>
                  </w:pict>
                </mc:Fallback>
              </mc:AlternateContent>
            </w:r>
          </w:p>
        </w:tc>
        <w:tc>
          <w:tcPr>
            <w:tcW w:w="751" w:type="dxa"/>
            <w:vMerge w:val="restart"/>
            <w:tcBorders>
              <w:top w:val="dotted" w:sz="4" w:space="0" w:color="auto"/>
              <w:left w:val="single" w:sz="4" w:space="0" w:color="auto"/>
              <w:bottom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p>
        </w:tc>
        <w:tc>
          <w:tcPr>
            <w:tcW w:w="774" w:type="dxa"/>
            <w:tcBorders>
              <w:top w:val="dotted" w:sz="4" w:space="0" w:color="auto"/>
              <w:left w:val="single" w:sz="4" w:space="0" w:color="auto"/>
              <w:bottom w:val="nil"/>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nil"/>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752" w:type="dxa"/>
            <w:vMerge w:val="restart"/>
            <w:tcBorders>
              <w:top w:val="dotted" w:sz="4" w:space="0" w:color="auto"/>
              <w:left w:val="single" w:sz="4" w:space="0" w:color="auto"/>
              <w:bottom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rPr>
            </w:pPr>
          </w:p>
        </w:tc>
      </w:tr>
      <w:tr w:rsidR="00684BD8" w:rsidRPr="00F52881" w:rsidTr="008F1347">
        <w:trPr>
          <w:cantSplit/>
          <w:trHeight w:val="164"/>
        </w:trPr>
        <w:tc>
          <w:tcPr>
            <w:tcW w:w="951" w:type="dxa"/>
            <w:vMerge/>
            <w:tcBorders>
              <w:left w:val="single" w:sz="4" w:space="0" w:color="auto"/>
              <w:bottom w:val="single" w:sz="4" w:space="0" w:color="auto"/>
              <w:right w:val="single" w:sz="4" w:space="0" w:color="auto"/>
            </w:tcBorders>
            <w:shd w:val="clear" w:color="auto" w:fill="auto"/>
            <w:vAlign w:val="center"/>
          </w:tcPr>
          <w:p w:rsidR="00684BD8" w:rsidRPr="00C402DA" w:rsidRDefault="00684BD8" w:rsidP="00C402DA">
            <w:pPr>
              <w:rPr>
                <w:rFonts w:ascii="HG丸ｺﾞｼｯｸM-PRO" w:eastAsia="HG丸ｺﾞｼｯｸM-PRO" w:hAnsi="HG丸ｺﾞｼｯｸM-PRO" w:cs="Arial"/>
                <w:kern w:val="0"/>
              </w:rPr>
            </w:pPr>
          </w:p>
        </w:tc>
        <w:tc>
          <w:tcPr>
            <w:tcW w:w="3392" w:type="dxa"/>
            <w:vMerge/>
            <w:tcBorders>
              <w:left w:val="single" w:sz="4" w:space="0" w:color="auto"/>
              <w:bottom w:val="single" w:sz="4" w:space="0" w:color="auto"/>
              <w:right w:val="single" w:sz="4" w:space="0" w:color="auto"/>
            </w:tcBorders>
            <w:shd w:val="clear" w:color="auto" w:fill="auto"/>
            <w:vAlign w:val="center"/>
          </w:tcPr>
          <w:p w:rsidR="00684BD8" w:rsidRDefault="00684BD8" w:rsidP="00C402DA">
            <w:pPr>
              <w:jc w:val="center"/>
              <w:rPr>
                <w:rFonts w:ascii="HG丸ｺﾞｼｯｸM-PRO" w:eastAsia="HG丸ｺﾞｼｯｸM-PRO" w:hAnsi="HG丸ｺﾞｼｯｸM-PRO"/>
              </w:rPr>
            </w:pPr>
          </w:p>
        </w:tc>
        <w:tc>
          <w:tcPr>
            <w:tcW w:w="751" w:type="dxa"/>
            <w:vMerge/>
            <w:tcBorders>
              <w:top w:val="single" w:sz="4" w:space="0" w:color="auto"/>
              <w:left w:val="single" w:sz="4" w:space="0" w:color="auto"/>
              <w:bottom w:val="single" w:sz="4" w:space="0" w:color="auto"/>
              <w:right w:val="single" w:sz="4" w:space="0" w:color="auto"/>
            </w:tcBorders>
            <w:vAlign w:val="bottom"/>
          </w:tcPr>
          <w:p w:rsidR="00684BD8" w:rsidRDefault="00684BD8" w:rsidP="00C402DA">
            <w:pPr>
              <w:jc w:val="center"/>
              <w:rPr>
                <w:rFonts w:ascii="HG丸ｺﾞｼｯｸM-PRO" w:eastAsia="HG丸ｺﾞｼｯｸM-PRO" w:hAnsi="HG丸ｺﾞｼｯｸM-PRO" w:cs="Arial"/>
                <w:b/>
                <w:noProof/>
              </w:rPr>
            </w:pPr>
          </w:p>
        </w:tc>
        <w:tc>
          <w:tcPr>
            <w:tcW w:w="751" w:type="dxa"/>
            <w:vMerge/>
            <w:tcBorders>
              <w:top w:val="single" w:sz="4" w:space="0" w:color="auto"/>
              <w:left w:val="single" w:sz="4" w:space="0" w:color="auto"/>
              <w:bottom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color w:val="FF0000"/>
              </w:rPr>
            </w:pPr>
          </w:p>
        </w:tc>
        <w:tc>
          <w:tcPr>
            <w:tcW w:w="2276" w:type="dxa"/>
            <w:gridSpan w:val="3"/>
            <w:tcBorders>
              <w:top w:val="nil"/>
              <w:left w:val="single" w:sz="4" w:space="0" w:color="auto"/>
              <w:bottom w:val="single" w:sz="4" w:space="0" w:color="auto"/>
              <w:right w:val="single" w:sz="4" w:space="0" w:color="auto"/>
            </w:tcBorders>
            <w:vAlign w:val="center"/>
          </w:tcPr>
          <w:p w:rsidR="00684BD8" w:rsidRPr="00B650D5" w:rsidRDefault="00684BD8" w:rsidP="00C402DA">
            <w:pPr>
              <w:jc w:val="center"/>
              <w:rPr>
                <w:rFonts w:ascii="HG丸ｺﾞｼｯｸM-PRO" w:eastAsia="HG丸ｺﾞｼｯｸM-PRO" w:hAnsi="HG丸ｺﾞｼｯｸM-PRO"/>
                <w:color w:val="FF0000"/>
              </w:rPr>
            </w:pPr>
            <w:r w:rsidRPr="00C402DA">
              <w:rPr>
                <w:rFonts w:ascii="HG丸ｺﾞｼｯｸM-PRO" w:eastAsia="HG丸ｺﾞｼｯｸM-PRO" w:hAnsi="HG丸ｺﾞｼｯｸM-PRO" w:hint="eastAsia"/>
                <w:color w:val="000000" w:themeColor="text1"/>
              </w:rPr>
              <w:t>随時実施</w:t>
            </w:r>
          </w:p>
        </w:tc>
        <w:tc>
          <w:tcPr>
            <w:tcW w:w="752" w:type="dxa"/>
            <w:vMerge/>
            <w:tcBorders>
              <w:top w:val="single" w:sz="4" w:space="0" w:color="auto"/>
              <w:left w:val="single" w:sz="4" w:space="0" w:color="auto"/>
              <w:bottom w:val="single" w:sz="4" w:space="0" w:color="auto"/>
              <w:right w:val="single" w:sz="4" w:space="0" w:color="auto"/>
            </w:tcBorders>
            <w:vAlign w:val="bottom"/>
          </w:tcPr>
          <w:p w:rsidR="00684BD8" w:rsidRPr="00B650D5" w:rsidRDefault="00684BD8" w:rsidP="00C402DA">
            <w:pPr>
              <w:jc w:val="center"/>
              <w:rPr>
                <w:rFonts w:ascii="HG丸ｺﾞｼｯｸM-PRO" w:eastAsia="HG丸ｺﾞｼｯｸM-PRO" w:hAnsi="HG丸ｺﾞｼｯｸM-PRO"/>
              </w:rPr>
            </w:pPr>
          </w:p>
        </w:tc>
      </w:tr>
      <w:tr w:rsidR="00C402DA" w:rsidRPr="0053406F" w:rsidTr="00B16496">
        <w:trPr>
          <w:cantSplit/>
          <w:trHeight w:val="317"/>
        </w:trPr>
        <w:tc>
          <w:tcPr>
            <w:tcW w:w="88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BB4E78" w:rsidP="00C402DA">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C402DA" w:rsidRPr="00B650D5">
              <w:rPr>
                <w:rFonts w:ascii="HG丸ｺﾞｼｯｸM-PRO" w:eastAsia="HG丸ｺﾞｼｯｸM-PRO" w:hAnsi="HG丸ｺﾞｼｯｸM-PRO" w:hint="eastAsia"/>
                <w:b/>
                <w:color w:val="000000" w:themeColor="text1"/>
              </w:rPr>
              <w:t>実施に必要な資金の額及びその調達方法</w:t>
            </w:r>
          </w:p>
        </w:tc>
      </w:tr>
      <w:tr w:rsidR="00C402DA" w:rsidRPr="00810327" w:rsidTr="00B16496">
        <w:trPr>
          <w:cantSplit/>
          <w:trHeight w:val="870"/>
        </w:trPr>
        <w:tc>
          <w:tcPr>
            <w:tcW w:w="8873" w:type="dxa"/>
            <w:gridSpan w:val="8"/>
            <w:tcBorders>
              <w:top w:val="single" w:sz="4" w:space="0" w:color="auto"/>
              <w:left w:val="single" w:sz="4" w:space="0" w:color="auto"/>
              <w:bottom w:val="single" w:sz="4" w:space="0" w:color="auto"/>
              <w:right w:val="single" w:sz="4" w:space="0" w:color="auto"/>
            </w:tcBorders>
            <w:vAlign w:val="center"/>
          </w:tcPr>
          <w:p w:rsidR="00C402DA" w:rsidRPr="0039667D" w:rsidRDefault="00C402DA" w:rsidP="00F86E23">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hint="eastAsia"/>
                <w:color w:val="000000" w:themeColor="text1"/>
              </w:rPr>
              <w:t>・</w:t>
            </w:r>
            <w:r w:rsidRPr="008B2BB1">
              <w:rPr>
                <w:rFonts w:ascii="HG丸ｺﾞｼｯｸM-PRO" w:eastAsia="HG丸ｺﾞｼｯｸM-PRO" w:hAnsi="HG丸ｺﾞｼｯｸM-PRO" w:hint="eastAsia"/>
                <w:color w:val="000000" w:themeColor="text1"/>
              </w:rPr>
              <w:t>実施</w:t>
            </w:r>
            <w:r>
              <w:rPr>
                <w:rFonts w:ascii="HG丸ｺﾞｼｯｸM-PRO" w:eastAsia="HG丸ｺﾞｼｯｸM-PRO" w:hAnsi="HG丸ｺﾞｼｯｸM-PRO" w:hint="eastAsia"/>
                <w:color w:val="000000" w:themeColor="text1"/>
              </w:rPr>
              <w:t>時期において</w:t>
            </w:r>
            <w:r w:rsidR="00845CED">
              <w:rPr>
                <w:rFonts w:ascii="HG丸ｺﾞｼｯｸM-PRO" w:eastAsia="HG丸ｺﾞｼｯｸM-PRO" w:hAnsi="HG丸ｺﾞｼｯｸM-PRO" w:hint="eastAsia"/>
                <w:color w:val="000000" w:themeColor="text1"/>
              </w:rPr>
              <w:t>市予算等で対応</w:t>
            </w:r>
          </w:p>
        </w:tc>
      </w:tr>
    </w:tbl>
    <w:p w:rsidR="00005C9B" w:rsidRPr="00C402DA" w:rsidRDefault="00005C9B" w:rsidP="00005C9B">
      <w:pPr>
        <w:widowControl/>
        <w:jc w:val="left"/>
        <w:rPr>
          <w:rFonts w:asciiTheme="majorEastAsia" w:eastAsiaTheme="majorEastAsia" w:hAnsiTheme="majorEastAsia"/>
          <w:b/>
          <w:szCs w:val="24"/>
        </w:rPr>
      </w:pPr>
    </w:p>
    <w:p w:rsidR="001D5CCD" w:rsidRDefault="00084157">
      <w:pPr>
        <w:widowControl/>
        <w:jc w:val="left"/>
        <w:rPr>
          <w:rFonts w:asciiTheme="majorEastAsia" w:eastAsiaTheme="majorEastAsia" w:hAnsiTheme="majorEastAsia"/>
          <w:b/>
          <w:szCs w:val="24"/>
        </w:rPr>
      </w:pPr>
      <w:r>
        <w:rPr>
          <w:noProof/>
        </w:rPr>
        <w:drawing>
          <wp:anchor distT="0" distB="0" distL="114300" distR="114300" simplePos="0" relativeHeight="253390848" behindDoc="0" locked="0" layoutInCell="1" allowOverlap="1" wp14:anchorId="163CAA61" wp14:editId="3061187E">
            <wp:simplePos x="0" y="0"/>
            <wp:positionH relativeFrom="column">
              <wp:posOffset>842645</wp:posOffset>
            </wp:positionH>
            <wp:positionV relativeFrom="paragraph">
              <wp:posOffset>3062160</wp:posOffset>
            </wp:positionV>
            <wp:extent cx="3950970" cy="1973588"/>
            <wp:effectExtent l="0" t="0" r="0" b="762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水戸駅南口バスのりば.jpg"/>
                    <pic:cNvPicPr/>
                  </pic:nvPicPr>
                  <pic:blipFill rotWithShape="1">
                    <a:blip r:embed="rId25">
                      <a:extLst>
                        <a:ext uri="{28A0092B-C50C-407E-A947-70E740481C1C}">
                          <a14:useLocalDpi xmlns:a14="http://schemas.microsoft.com/office/drawing/2010/main" val="0"/>
                        </a:ext>
                      </a:extLst>
                    </a:blip>
                    <a:srcRect t="6558"/>
                    <a:stretch/>
                  </pic:blipFill>
                  <pic:spPr bwMode="auto">
                    <a:xfrm>
                      <a:off x="0" y="0"/>
                      <a:ext cx="3950970" cy="1973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08415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2646400" behindDoc="0" locked="0" layoutInCell="1" allowOverlap="1" wp14:anchorId="3D739468" wp14:editId="16113772">
            <wp:simplePos x="0" y="0"/>
            <wp:positionH relativeFrom="column">
              <wp:posOffset>844550</wp:posOffset>
            </wp:positionH>
            <wp:positionV relativeFrom="paragraph">
              <wp:posOffset>206820</wp:posOffset>
            </wp:positionV>
            <wp:extent cx="3950408" cy="2161309"/>
            <wp:effectExtent l="0" t="0" r="0" b="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バス待合所 007.jpg"/>
                    <pic:cNvPicPr/>
                  </pic:nvPicPr>
                  <pic:blipFill rotWithShape="1">
                    <a:blip r:embed="rId26" cstate="print">
                      <a:extLst>
                        <a:ext uri="{28A0092B-C50C-407E-A947-70E740481C1C}">
                          <a14:useLocalDpi xmlns:a14="http://schemas.microsoft.com/office/drawing/2010/main" val="0"/>
                        </a:ext>
                      </a:extLst>
                    </a:blip>
                    <a:srcRect b="27047"/>
                    <a:stretch/>
                  </pic:blipFill>
                  <pic:spPr bwMode="auto">
                    <a:xfrm>
                      <a:off x="0" y="0"/>
                      <a:ext cx="3950408" cy="2161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494FD8">
      <w:pPr>
        <w:widowControl/>
        <w:jc w:val="center"/>
        <w:rPr>
          <w:rFonts w:ascii="HG丸ｺﾞｼｯｸM-PRO" w:eastAsia="HG丸ｺﾞｼｯｸM-PRO" w:hAnsi="HG丸ｺﾞｼｯｸM-PRO"/>
          <w:b/>
          <w:szCs w:val="24"/>
        </w:rPr>
      </w:pPr>
    </w:p>
    <w:p w:rsidR="00084157" w:rsidRDefault="00084157" w:rsidP="00084157">
      <w:pPr>
        <w:widowControl/>
        <w:rPr>
          <w:rFonts w:ascii="HG丸ｺﾞｼｯｸM-PRO" w:eastAsia="HG丸ｺﾞｼｯｸM-PRO" w:hAnsi="HG丸ｺﾞｼｯｸM-PRO"/>
          <w:b/>
          <w:szCs w:val="24"/>
        </w:rPr>
      </w:pPr>
    </w:p>
    <w:p w:rsidR="001D5CCD" w:rsidRDefault="00494FD8" w:rsidP="00494FD8">
      <w:pPr>
        <w:widowControl/>
        <w:jc w:val="center"/>
        <w:rPr>
          <w:rFonts w:asciiTheme="majorEastAsia" w:eastAsiaTheme="majorEastAsia" w:hAnsiTheme="majorEastAsia"/>
          <w:b/>
          <w:szCs w:val="24"/>
        </w:rPr>
      </w:pPr>
      <w:r>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10</w:t>
      </w:r>
      <w:r>
        <w:rPr>
          <w:rFonts w:ascii="HG丸ｺﾞｼｯｸM-PRO" w:eastAsia="HG丸ｺﾞｼｯｸM-PRO" w:hAnsi="HG丸ｺﾞｼｯｸM-PRO" w:hint="eastAsia"/>
          <w:b/>
          <w:szCs w:val="24"/>
        </w:rPr>
        <w:t xml:space="preserve">　水戸駅南口バスターミナル</w:t>
      </w:r>
      <w:r w:rsidR="001D5CCD">
        <w:rPr>
          <w:rFonts w:asciiTheme="majorEastAsia" w:eastAsiaTheme="majorEastAsia" w:hAnsiTheme="majorEastAsia"/>
          <w:b/>
          <w:szCs w:val="24"/>
        </w:rPr>
        <w:br w:type="page"/>
      </w:r>
    </w:p>
    <w:p w:rsidR="00FE008F" w:rsidRDefault="00FE008F" w:rsidP="00FE008F">
      <w:pPr>
        <w:rPr>
          <w:rFonts w:ascii="HG丸ｺﾞｼｯｸM-PRO" w:eastAsia="HG丸ｺﾞｼｯｸM-PRO" w:hAnsi="HG丸ｺﾞｼｯｸM-PRO"/>
          <w:b/>
          <w:szCs w:val="24"/>
        </w:rPr>
      </w:pPr>
    </w:p>
    <w:tbl>
      <w:tblPr>
        <w:tblStyle w:val="22"/>
        <w:tblpPr w:leftFromText="142" w:rightFromText="142" w:vertAnchor="page" w:horzAnchor="margin" w:tblpXSpec="center" w:tblpY="1928"/>
        <w:tblW w:w="9014" w:type="dxa"/>
        <w:tblLook w:val="01E0" w:firstRow="1" w:lastRow="1" w:firstColumn="1" w:lastColumn="1" w:noHBand="0" w:noVBand="0"/>
      </w:tblPr>
      <w:tblGrid>
        <w:gridCol w:w="846"/>
        <w:gridCol w:w="3620"/>
        <w:gridCol w:w="756"/>
        <w:gridCol w:w="751"/>
        <w:gridCol w:w="6"/>
        <w:gridCol w:w="746"/>
        <w:gridCol w:w="778"/>
        <w:gridCol w:w="754"/>
        <w:gridCol w:w="757"/>
      </w:tblGrid>
      <w:tr w:rsidR="00C402DA" w:rsidRPr="00F52881" w:rsidTr="00B16496">
        <w:trPr>
          <w:cantSplit/>
          <w:trHeight w:val="350"/>
        </w:trPr>
        <w:tc>
          <w:tcPr>
            <w:tcW w:w="8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3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845CED">
              <w:rPr>
                <w:rFonts w:ascii="HG丸ｺﾞｼｯｸM-PRO" w:eastAsia="HG丸ｺﾞｼｯｸM-PRO" w:hAnsi="HG丸ｺﾞｼｯｸM-PRO" w:cs="Arial" w:hint="eastAsia"/>
                <w:b/>
              </w:rPr>
              <w:t>名</w:t>
            </w:r>
          </w:p>
        </w:tc>
        <w:tc>
          <w:tcPr>
            <w:tcW w:w="4548"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C402DA" w:rsidRPr="00E13550" w:rsidTr="00B16496">
        <w:trPr>
          <w:cantSplit/>
          <w:trHeight w:val="3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②</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水戸駅南口バスターミナル</w:t>
            </w:r>
          </w:p>
        </w:tc>
        <w:tc>
          <w:tcPr>
            <w:tcW w:w="45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402DA" w:rsidRPr="00B650D5" w:rsidRDefault="00C402DA" w:rsidP="00C402DA">
            <w:pPr>
              <w:rPr>
                <w:rFonts w:ascii="HG丸ｺﾞｼｯｸM-PRO" w:eastAsia="HG丸ｺﾞｼｯｸM-PRO" w:hAnsi="HG丸ｺﾞｼｯｸM-PRO" w:cs="Arial"/>
              </w:rPr>
            </w:pPr>
            <w:r>
              <w:rPr>
                <w:rFonts w:ascii="HG丸ｺﾞｼｯｸM-PRO" w:eastAsia="HG丸ｺﾞｼｯｸM-PRO" w:hAnsi="HG丸ｺﾞｼｯｸM-PRO" w:cs="Arial" w:hint="eastAsia"/>
              </w:rPr>
              <w:t>県バス協会，各バス事業者，市（交通政策課）</w:t>
            </w:r>
          </w:p>
        </w:tc>
      </w:tr>
      <w:tr w:rsidR="00415BDB" w:rsidRPr="00F52881" w:rsidTr="00415BDB">
        <w:trPr>
          <w:cantSplit/>
          <w:trHeight w:val="350"/>
        </w:trPr>
        <w:tc>
          <w:tcPr>
            <w:tcW w:w="84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415BDB" w:rsidP="00C402D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620"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415BDB" w:rsidRPr="00B650D5" w:rsidRDefault="00415BDB" w:rsidP="00415BDB">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48"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5BDB" w:rsidRPr="00B650D5" w:rsidRDefault="0091732F" w:rsidP="00C402D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415BDB">
        <w:trPr>
          <w:cantSplit/>
          <w:trHeight w:val="344"/>
        </w:trPr>
        <w:tc>
          <w:tcPr>
            <w:tcW w:w="84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cs="Arial"/>
                <w:b/>
              </w:rPr>
            </w:pPr>
          </w:p>
        </w:tc>
        <w:tc>
          <w:tcPr>
            <w:tcW w:w="3620" w:type="dxa"/>
            <w:vMerge/>
            <w:tcBorders>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p>
        </w:tc>
        <w:tc>
          <w:tcPr>
            <w:tcW w:w="7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5BDB" w:rsidRPr="00B650D5" w:rsidRDefault="00415BDB" w:rsidP="00C402DA">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415BDB" w:rsidRPr="00F52881" w:rsidTr="00415BDB">
        <w:trPr>
          <w:cantSplit/>
          <w:trHeight w:val="601"/>
        </w:trPr>
        <w:tc>
          <w:tcPr>
            <w:tcW w:w="846" w:type="dxa"/>
            <w:vMerge w:val="restart"/>
            <w:tcBorders>
              <w:left w:val="single" w:sz="4" w:space="0" w:color="auto"/>
              <w:right w:val="single" w:sz="4" w:space="0" w:color="auto"/>
            </w:tcBorders>
            <w:shd w:val="clear" w:color="auto" w:fill="auto"/>
            <w:vAlign w:val="center"/>
          </w:tcPr>
          <w:p w:rsidR="00FF2D83" w:rsidRDefault="00FF2D83" w:rsidP="00FF2D83">
            <w:pPr>
              <w:rPr>
                <w:rFonts w:ascii="HG丸ｺﾞｼｯｸM-PRO" w:eastAsia="HG丸ｺﾞｼｯｸM-PRO" w:hAnsi="HG丸ｺﾞｼｯｸM-PRO" w:cs="Arial"/>
              </w:rPr>
            </w:pPr>
            <w:r>
              <w:rPr>
                <w:rFonts w:ascii="HG丸ｺﾞｼｯｸM-PRO" w:eastAsia="HG丸ｺﾞｼｯｸM-PRO" w:hAnsi="HG丸ｺﾞｼｯｸM-PRO" w:cs="Arial" w:hint="eastAsia"/>
              </w:rPr>
              <w:t>案内・</w:t>
            </w:r>
          </w:p>
          <w:p w:rsidR="00415BDB" w:rsidRPr="00B650D5" w:rsidRDefault="00FF2D83" w:rsidP="00FF2D83">
            <w:pPr>
              <w:rPr>
                <w:rFonts w:ascii="HG丸ｺﾞｼｯｸM-PRO" w:eastAsia="HG丸ｺﾞｼｯｸM-PRO" w:hAnsi="HG丸ｺﾞｼｯｸM-PRO" w:cs="Arial"/>
              </w:rPr>
            </w:pPr>
            <w:r>
              <w:rPr>
                <w:rFonts w:ascii="HG丸ｺﾞｼｯｸM-PRO" w:eastAsia="HG丸ｺﾞｼｯｸM-PRO" w:hAnsi="HG丸ｺﾞｼｯｸM-PRO" w:cs="Arial" w:hint="eastAsia"/>
              </w:rPr>
              <w:t>サイン</w:t>
            </w:r>
          </w:p>
        </w:tc>
        <w:tc>
          <w:tcPr>
            <w:tcW w:w="3620" w:type="dxa"/>
            <w:vMerge w:val="restart"/>
            <w:tcBorders>
              <w:top w:val="dotted" w:sz="4" w:space="0" w:color="auto"/>
              <w:left w:val="single" w:sz="4" w:space="0" w:color="auto"/>
              <w:right w:val="single" w:sz="4" w:space="0" w:color="auto"/>
            </w:tcBorders>
            <w:shd w:val="clear" w:color="auto" w:fill="auto"/>
            <w:vAlign w:val="center"/>
          </w:tcPr>
          <w:p w:rsidR="00415BDB" w:rsidRDefault="00F86E23" w:rsidP="00415BDB">
            <w:pPr>
              <w:rPr>
                <w:rFonts w:ascii="HG丸ｺﾞｼｯｸM-PRO" w:eastAsia="HG丸ｺﾞｼｯｸM-PRO" w:hAnsi="HG丸ｺﾞｼｯｸM-PRO"/>
              </w:rPr>
            </w:pPr>
            <w:r>
              <w:rPr>
                <w:rFonts w:ascii="HG丸ｺﾞｼｯｸM-PRO" w:eastAsia="HG丸ｺﾞｼｯｸM-PRO" w:hAnsi="HG丸ｺﾞｼｯｸM-PRO" w:cs="Arial" w:hint="eastAsia"/>
              </w:rPr>
              <w:t>各バス事業者共通のサインシステムを</w:t>
            </w:r>
            <w:r w:rsidR="00415BDB">
              <w:rPr>
                <w:rFonts w:ascii="HG丸ｺﾞｼｯｸM-PRO" w:eastAsia="HG丸ｺﾞｼｯｸM-PRO" w:hAnsi="HG丸ｺﾞｼｯｸM-PRO" w:cs="Arial" w:hint="eastAsia"/>
              </w:rPr>
              <w:t>導入</w:t>
            </w:r>
            <w:r>
              <w:rPr>
                <w:rFonts w:ascii="HG丸ｺﾞｼｯｸM-PRO" w:eastAsia="HG丸ｺﾞｼｯｸM-PRO" w:hAnsi="HG丸ｺﾞｼｯｸM-PRO" w:cs="Arial" w:hint="eastAsia"/>
              </w:rPr>
              <w:t>する。</w:t>
            </w:r>
            <w:r w:rsidR="00415BDB">
              <w:rPr>
                <w:rFonts w:ascii="HG丸ｺﾞｼｯｸM-PRO" w:eastAsia="HG丸ｺﾞｼｯｸM-PRO" w:hAnsi="HG丸ｺﾞｼｯｸM-PRO" w:cs="Arial" w:hint="eastAsia"/>
              </w:rPr>
              <w:t>（系統番号の整理，路線のカラーリングなど）</w:t>
            </w:r>
          </w:p>
        </w:tc>
        <w:tc>
          <w:tcPr>
            <w:tcW w:w="756" w:type="dxa"/>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1" w:type="dxa"/>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2" w:type="dxa"/>
            <w:gridSpan w:val="2"/>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78" w:type="dxa"/>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4" w:type="dxa"/>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7" w:type="dxa"/>
            <w:tcBorders>
              <w:top w:val="dotted" w:sz="4" w:space="0" w:color="auto"/>
              <w:left w:val="single" w:sz="4" w:space="0" w:color="auto"/>
              <w:bottom w:val="nil"/>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r>
      <w:tr w:rsidR="00415BDB" w:rsidRPr="00F52881" w:rsidTr="008F1347">
        <w:trPr>
          <w:cantSplit/>
          <w:trHeight w:val="1149"/>
        </w:trPr>
        <w:tc>
          <w:tcPr>
            <w:tcW w:w="846" w:type="dxa"/>
            <w:vMerge/>
            <w:tcBorders>
              <w:left w:val="single" w:sz="4" w:space="0" w:color="auto"/>
              <w:bottom w:val="single" w:sz="4" w:space="0" w:color="auto"/>
              <w:right w:val="single" w:sz="4" w:space="0" w:color="auto"/>
            </w:tcBorders>
            <w:shd w:val="clear" w:color="auto" w:fill="auto"/>
            <w:vAlign w:val="center"/>
          </w:tcPr>
          <w:p w:rsidR="00415BDB" w:rsidRPr="00B650D5" w:rsidRDefault="00415BDB" w:rsidP="00C402DA">
            <w:pPr>
              <w:rPr>
                <w:rFonts w:ascii="HG丸ｺﾞｼｯｸM-PRO" w:eastAsia="HG丸ｺﾞｼｯｸM-PRO" w:hAnsi="HG丸ｺﾞｼｯｸM-PRO" w:cs="Arial"/>
              </w:rPr>
            </w:pPr>
          </w:p>
        </w:tc>
        <w:tc>
          <w:tcPr>
            <w:tcW w:w="3620" w:type="dxa"/>
            <w:vMerge/>
            <w:tcBorders>
              <w:left w:val="single" w:sz="4" w:space="0" w:color="auto"/>
              <w:bottom w:val="single" w:sz="4" w:space="0" w:color="auto"/>
              <w:right w:val="single" w:sz="4" w:space="0" w:color="auto"/>
            </w:tcBorders>
            <w:shd w:val="clear" w:color="auto" w:fill="auto"/>
            <w:vAlign w:val="center"/>
          </w:tcPr>
          <w:p w:rsidR="00415BDB" w:rsidRDefault="00415BDB" w:rsidP="00C402DA">
            <w:pPr>
              <w:jc w:val="center"/>
              <w:rPr>
                <w:rFonts w:ascii="HG丸ｺﾞｼｯｸM-PRO" w:eastAsia="HG丸ｺﾞｼｯｸM-PRO" w:hAnsi="HG丸ｺﾞｼｯｸM-PRO"/>
              </w:rPr>
            </w:pPr>
          </w:p>
        </w:tc>
        <w:tc>
          <w:tcPr>
            <w:tcW w:w="756" w:type="dxa"/>
            <w:tcBorders>
              <w:top w:val="nil"/>
              <w:left w:val="single" w:sz="4" w:space="0" w:color="auto"/>
              <w:bottom w:val="single" w:sz="4" w:space="0" w:color="auto"/>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7" w:type="dxa"/>
            <w:gridSpan w:val="2"/>
            <w:tcBorders>
              <w:top w:val="nil"/>
              <w:left w:val="single" w:sz="4" w:space="0" w:color="auto"/>
              <w:bottom w:val="single" w:sz="4" w:space="0" w:color="auto"/>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46" w:type="dxa"/>
            <w:tcBorders>
              <w:top w:val="nil"/>
              <w:left w:val="single" w:sz="4" w:space="0" w:color="auto"/>
              <w:bottom w:val="single" w:sz="4" w:space="0" w:color="auto"/>
              <w:right w:val="single" w:sz="4" w:space="0" w:color="auto"/>
            </w:tcBorders>
            <w:vAlign w:val="center"/>
          </w:tcPr>
          <w:p w:rsidR="00415BDB" w:rsidRDefault="001237A1" w:rsidP="00C402DA">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953600" behindDoc="0" locked="0" layoutInCell="1" allowOverlap="1" wp14:anchorId="1F7B45B9" wp14:editId="572E9642">
                      <wp:simplePos x="0" y="0"/>
                      <wp:positionH relativeFrom="column">
                        <wp:posOffset>-743585</wp:posOffset>
                      </wp:positionH>
                      <wp:positionV relativeFrom="paragraph">
                        <wp:posOffset>-271780</wp:posOffset>
                      </wp:positionV>
                      <wp:extent cx="2279650" cy="356235"/>
                      <wp:effectExtent l="0" t="0" r="25400" b="24765"/>
                      <wp:wrapNone/>
                      <wp:docPr id="9338" name="正方形/長方形 9338"/>
                      <wp:cNvGraphicFramePr/>
                      <a:graphic xmlns:a="http://schemas.openxmlformats.org/drawingml/2006/main">
                        <a:graphicData uri="http://schemas.microsoft.com/office/word/2010/wordprocessingShape">
                          <wps:wsp>
                            <wps:cNvSpPr/>
                            <wps:spPr>
                              <a:xfrm>
                                <a:off x="0" y="0"/>
                                <a:ext cx="227965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A01A9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45B9" id="正方形/長方形 9338" o:spid="_x0000_s1075" style="position:absolute;left:0;text-align:left;margin-left:-58.55pt;margin-top:-21.4pt;width:179.5pt;height:28.0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" fillcolor="white [3212]" strokecolor="white [3212]" strokeweight="2pt">
                      <v:textbox>
                        <w:txbxContent>
                          <w:p w:rsidR="00137E45" w:rsidRPr="00853CD6" w:rsidRDefault="00137E45" w:rsidP="00A01A9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2023年度</w:t>
                            </w:r>
                            <w:r>
                              <w:rPr>
                                <w:rFonts w:ascii="HG丸ｺﾞｼｯｸM-PRO" w:eastAsia="HG丸ｺﾞｼｯｸM-PRO" w:hAnsi="HG丸ｺﾞｼｯｸM-PRO"/>
                                <w:color w:val="000000" w:themeColor="text1"/>
                              </w:rPr>
                              <w:t>までに実施予定</w:t>
                            </w:r>
                          </w:p>
                        </w:txbxContent>
                      </v:textbox>
                    </v:rect>
                  </w:pict>
                </mc:Fallback>
              </mc:AlternateContent>
            </w:r>
          </w:p>
        </w:tc>
        <w:tc>
          <w:tcPr>
            <w:tcW w:w="778" w:type="dxa"/>
            <w:tcBorders>
              <w:top w:val="nil"/>
              <w:left w:val="single" w:sz="4" w:space="0" w:color="auto"/>
              <w:bottom w:val="single" w:sz="4" w:space="0" w:color="auto"/>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4" w:type="dxa"/>
            <w:tcBorders>
              <w:top w:val="nil"/>
              <w:left w:val="single" w:sz="4" w:space="0" w:color="auto"/>
              <w:bottom w:val="single" w:sz="4" w:space="0" w:color="auto"/>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c>
          <w:tcPr>
            <w:tcW w:w="757" w:type="dxa"/>
            <w:tcBorders>
              <w:top w:val="nil"/>
              <w:left w:val="single" w:sz="4" w:space="0" w:color="auto"/>
              <w:bottom w:val="single" w:sz="4" w:space="0" w:color="auto"/>
              <w:right w:val="single" w:sz="4" w:space="0" w:color="auto"/>
            </w:tcBorders>
            <w:vAlign w:val="center"/>
          </w:tcPr>
          <w:p w:rsidR="00415BDB" w:rsidRDefault="00415BDB" w:rsidP="00C402DA">
            <w:pPr>
              <w:jc w:val="center"/>
              <w:rPr>
                <w:rFonts w:ascii="HG丸ｺﾞｼｯｸM-PRO" w:eastAsia="HG丸ｺﾞｼｯｸM-PRO" w:hAnsi="HG丸ｺﾞｼｯｸM-PRO"/>
              </w:rPr>
            </w:pPr>
          </w:p>
        </w:tc>
      </w:tr>
      <w:tr w:rsidR="00C402DA" w:rsidRPr="0053406F" w:rsidTr="00B16496">
        <w:trPr>
          <w:cantSplit/>
          <w:trHeight w:val="317"/>
        </w:trPr>
        <w:tc>
          <w:tcPr>
            <w:tcW w:w="9014"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BB4E78" w:rsidP="00C402DA">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C402DA" w:rsidRPr="00B650D5">
              <w:rPr>
                <w:rFonts w:ascii="HG丸ｺﾞｼｯｸM-PRO" w:eastAsia="HG丸ｺﾞｼｯｸM-PRO" w:hAnsi="HG丸ｺﾞｼｯｸM-PRO" w:hint="eastAsia"/>
                <w:b/>
                <w:color w:val="000000" w:themeColor="text1"/>
              </w:rPr>
              <w:t>実施に必要な資金の額及びその調達方法</w:t>
            </w:r>
          </w:p>
        </w:tc>
      </w:tr>
      <w:tr w:rsidR="00C402DA" w:rsidRPr="00810327" w:rsidTr="00FF2D83">
        <w:trPr>
          <w:cantSplit/>
          <w:trHeight w:val="1156"/>
        </w:trPr>
        <w:tc>
          <w:tcPr>
            <w:tcW w:w="9014" w:type="dxa"/>
            <w:gridSpan w:val="9"/>
            <w:tcBorders>
              <w:top w:val="single" w:sz="4" w:space="0" w:color="auto"/>
              <w:left w:val="single" w:sz="4" w:space="0" w:color="auto"/>
              <w:bottom w:val="single" w:sz="4" w:space="0" w:color="auto"/>
              <w:right w:val="single" w:sz="4" w:space="0" w:color="auto"/>
            </w:tcBorders>
            <w:vAlign w:val="center"/>
          </w:tcPr>
          <w:p w:rsidR="00C402DA" w:rsidRPr="0039667D" w:rsidRDefault="00FF2D83" w:rsidP="00F86E23">
            <w:pPr>
              <w:ind w:leftChars="100" w:left="420" w:hangingChars="100" w:hanging="210"/>
              <w:rPr>
                <w:rFonts w:ascii="HG丸ｺﾞｼｯｸM-PRO" w:eastAsia="HG丸ｺﾞｼｯｸM-PRO" w:hAnsi="HG丸ｺﾞｼｯｸM-PRO" w:cs="Arial"/>
              </w:rPr>
            </w:pPr>
            <w:r w:rsidRPr="00FF05B4">
              <w:rPr>
                <w:rFonts w:ascii="HG丸ｺﾞｼｯｸM-PRO" w:eastAsia="HG丸ｺﾞｼｯｸM-PRO" w:hAnsi="HG丸ｺﾞｼｯｸM-PRO" w:hint="eastAsia"/>
                <w:color w:val="000000" w:themeColor="text1"/>
              </w:rPr>
              <w:t>・事業の実施に必要な資金の額（事業費），設置場所及び事業主体間の負担割合等は未定</w:t>
            </w:r>
          </w:p>
        </w:tc>
      </w:tr>
      <w:tr w:rsidR="00C402DA" w:rsidRPr="0053406F" w:rsidTr="00B16496">
        <w:trPr>
          <w:cantSplit/>
          <w:trHeight w:val="317"/>
        </w:trPr>
        <w:tc>
          <w:tcPr>
            <w:tcW w:w="9014"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02DA" w:rsidRPr="00B650D5" w:rsidRDefault="00C402DA" w:rsidP="00C402DA">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00BB4E78">
              <w:rPr>
                <w:rFonts w:ascii="HG丸ｺﾞｼｯｸM-PRO" w:eastAsia="HG丸ｺﾞｼｯｸM-PRO" w:hAnsi="HG丸ｺﾞｼｯｸM-PRO" w:hint="eastAsia"/>
                <w:b/>
                <w:color w:val="000000" w:themeColor="text1"/>
              </w:rPr>
              <w:t>その他，事業の実施に際し配慮すべき重要事項など</w:t>
            </w:r>
          </w:p>
        </w:tc>
      </w:tr>
      <w:tr w:rsidR="00C402DA" w:rsidRPr="0053406F" w:rsidTr="00B16496">
        <w:trPr>
          <w:cantSplit/>
          <w:trHeight w:val="1175"/>
        </w:trPr>
        <w:tc>
          <w:tcPr>
            <w:tcW w:w="9014" w:type="dxa"/>
            <w:gridSpan w:val="9"/>
            <w:tcBorders>
              <w:top w:val="single" w:sz="4" w:space="0" w:color="auto"/>
              <w:left w:val="single" w:sz="4" w:space="0" w:color="auto"/>
              <w:bottom w:val="single" w:sz="4" w:space="0" w:color="auto"/>
              <w:right w:val="single" w:sz="4" w:space="0" w:color="auto"/>
            </w:tcBorders>
            <w:vAlign w:val="center"/>
          </w:tcPr>
          <w:p w:rsidR="00EE25B9" w:rsidRPr="00DC16FA" w:rsidRDefault="00FF2D83" w:rsidP="00FF2D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・バス路線再編の進捗状況を考慮し，整備に向けた検討を進める。</w:t>
            </w:r>
          </w:p>
        </w:tc>
      </w:tr>
    </w:tbl>
    <w:p w:rsidR="00C402DA" w:rsidRPr="00C402DA" w:rsidRDefault="00C402DA" w:rsidP="00FE008F">
      <w:pPr>
        <w:rPr>
          <w:rFonts w:ascii="HG丸ｺﾞｼｯｸM-PRO" w:eastAsia="HG丸ｺﾞｼｯｸM-PRO" w:hAnsi="HG丸ｺﾞｼｯｸM-PRO"/>
          <w:b/>
          <w:szCs w:val="24"/>
        </w:rPr>
      </w:pPr>
    </w:p>
    <w:p w:rsidR="005E108A" w:rsidRDefault="0063714B">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5E108A" w:rsidRDefault="005E108A">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E929F9" w:rsidRDefault="00E929F9" w:rsidP="00845CED">
      <w:pPr>
        <w:rPr>
          <w:rFonts w:ascii="HG丸ｺﾞｼｯｸM-PRO" w:eastAsia="HG丸ｺﾞｼｯｸM-PRO" w:hAnsi="HG丸ｺﾞｼｯｸM-PRO"/>
          <w:b/>
          <w:szCs w:val="24"/>
        </w:rPr>
      </w:pPr>
    </w:p>
    <w:p w:rsidR="00EE25B9" w:rsidRDefault="00684BD8" w:rsidP="00845CED">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EE25B9" w:rsidRPr="008B71F6">
        <w:rPr>
          <w:rFonts w:ascii="HG丸ｺﾞｼｯｸM-PRO" w:eastAsia="HG丸ｺﾞｼｯｸM-PRO" w:hAnsi="HG丸ｺﾞｼｯｸM-PRO" w:hint="eastAsia"/>
          <w:b/>
          <w:szCs w:val="24"/>
        </w:rPr>
        <w:t xml:space="preserve">　</w:t>
      </w:r>
      <w:r w:rsidR="00EE25B9">
        <w:rPr>
          <w:rFonts w:ascii="HG丸ｺﾞｼｯｸM-PRO" w:eastAsia="HG丸ｺﾞｼｯｸM-PRO" w:hAnsi="HG丸ｺﾞｼｯｸM-PRO" w:hint="eastAsia"/>
          <w:b/>
          <w:szCs w:val="24"/>
        </w:rPr>
        <w:t>特定事業（ハード）と連携する事業</w:t>
      </w:r>
    </w:p>
    <w:p w:rsidR="00EE25B9" w:rsidRDefault="00EE25B9" w:rsidP="00845CED">
      <w:pPr>
        <w:ind w:leftChars="100" w:left="210"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w:t>
      </w:r>
      <w:r w:rsidRPr="00EE25B9">
        <w:rPr>
          <w:rFonts w:ascii="HG丸ｺﾞｼｯｸM-PRO" w:eastAsia="HG丸ｺﾞｼｯｸM-PRO" w:hAnsi="HG丸ｺﾞｼｯｸM-PRO" w:hint="eastAsia"/>
          <w:szCs w:val="24"/>
        </w:rPr>
        <w:t>県バス協会，各バス事業者，市</w:t>
      </w:r>
      <w:r>
        <w:rPr>
          <w:rFonts w:ascii="HG丸ｺﾞｼｯｸM-PRO" w:eastAsia="HG丸ｺﾞｼｯｸM-PRO" w:hAnsi="HG丸ｺﾞｼｯｸM-PRO" w:hint="eastAsia"/>
          <w:szCs w:val="24"/>
        </w:rPr>
        <w:t>が連携して取り組むソフト施策は，次のとおりです。</w:t>
      </w:r>
    </w:p>
    <w:tbl>
      <w:tblPr>
        <w:tblStyle w:val="22"/>
        <w:tblpPr w:leftFromText="142" w:rightFromText="142" w:vertAnchor="page" w:horzAnchor="margin" w:tblpY="3049"/>
        <w:tblW w:w="8868" w:type="dxa"/>
        <w:tblLook w:val="01E0" w:firstRow="1" w:lastRow="1" w:firstColumn="1" w:lastColumn="1" w:noHBand="0" w:noVBand="0"/>
      </w:tblPr>
      <w:tblGrid>
        <w:gridCol w:w="421"/>
        <w:gridCol w:w="6378"/>
        <w:gridCol w:w="2069"/>
      </w:tblGrid>
      <w:tr w:rsidR="008F1347" w:rsidRPr="00F52881" w:rsidTr="00E929F9">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E929F9">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E929F9">
            <w:pPr>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4346B0">
              <w:rPr>
                <w:rFonts w:ascii="HG丸ｺﾞｼｯｸM-PRO" w:eastAsia="HG丸ｺﾞｼｯｸM-PRO" w:hAnsi="HG丸ｺﾞｼｯｸM-PRO" w:hint="eastAsia"/>
              </w:rPr>
              <w:t>情報提供の充実</w:t>
            </w:r>
            <w:r>
              <w:rPr>
                <w:rFonts w:ascii="HG丸ｺﾞｼｯｸM-PRO" w:eastAsia="HG丸ｺﾞｼｯｸM-PRO" w:hAnsi="HG丸ｺﾞｼｯｸM-PRO" w:cs="Arial" w:hint="eastAsia"/>
              </w:rPr>
              <w:t>】</w:t>
            </w:r>
            <w:r w:rsidRPr="00A62C13">
              <w:rPr>
                <w:rFonts w:ascii="HG丸ｺﾞｼｯｸM-PRO" w:eastAsia="HG丸ｺﾞｼｯｸM-PRO" w:hAnsi="HG丸ｺﾞｼｯｸM-PRO" w:cs="Arial" w:hint="eastAsia"/>
                <w:b/>
                <w:color w:val="FF0000"/>
              </w:rPr>
              <w:t xml:space="preserve"> </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E929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E929F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E929F9">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E929F9">
        <w:trPr>
          <w:cantSplit/>
          <w:trHeight w:val="985"/>
        </w:trPr>
        <w:tc>
          <w:tcPr>
            <w:tcW w:w="421" w:type="dxa"/>
            <w:tcBorders>
              <w:top w:val="nil"/>
              <w:left w:val="single" w:sz="4" w:space="0" w:color="auto"/>
              <w:right w:val="dotted"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8F1347" w:rsidRDefault="008F1347"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・観光客など，本市を初めて訪れる人にも分かりやすいバス路線図や時刻表を作成する。</w:t>
            </w:r>
          </w:p>
        </w:tc>
        <w:tc>
          <w:tcPr>
            <w:tcW w:w="2069" w:type="dxa"/>
            <w:vMerge/>
            <w:tcBorders>
              <w:left w:val="single" w:sz="4" w:space="0" w:color="auto"/>
              <w:right w:val="single" w:sz="4" w:space="0" w:color="auto"/>
            </w:tcBorders>
            <w:vAlign w:val="bottom"/>
          </w:tcPr>
          <w:p w:rsidR="008F1347" w:rsidRPr="00B650D5" w:rsidRDefault="008F1347" w:rsidP="00E929F9">
            <w:pPr>
              <w:jc w:val="center"/>
              <w:rPr>
                <w:rFonts w:ascii="HG丸ｺﾞｼｯｸM-PRO" w:eastAsia="HG丸ｺﾞｼｯｸM-PRO" w:hAnsi="HG丸ｺﾞｼｯｸM-PRO"/>
              </w:rPr>
            </w:pPr>
          </w:p>
        </w:tc>
      </w:tr>
    </w:tbl>
    <w:p w:rsidR="00EE25B9" w:rsidRPr="008F1347" w:rsidRDefault="00EE25B9">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264E4B">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2648448" behindDoc="0" locked="0" layoutInCell="1" allowOverlap="1" wp14:anchorId="031EDF40" wp14:editId="526758E4">
            <wp:simplePos x="0" y="0"/>
            <wp:positionH relativeFrom="column">
              <wp:posOffset>2921635</wp:posOffset>
            </wp:positionH>
            <wp:positionV relativeFrom="paragraph">
              <wp:posOffset>114300</wp:posOffset>
            </wp:positionV>
            <wp:extent cx="2323455" cy="2493020"/>
            <wp:effectExtent l="0" t="0" r="1270" b="2540"/>
            <wp:wrapNone/>
            <wp:docPr id="1892" name="図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みとバスMAP２.jpg"/>
                    <pic:cNvPicPr/>
                  </pic:nvPicPr>
                  <pic:blipFill rotWithShape="1">
                    <a:blip r:embed="rId27" cstate="print">
                      <a:extLst>
                        <a:ext uri="{28A0092B-C50C-407E-A947-70E740481C1C}">
                          <a14:useLocalDpi xmlns:a14="http://schemas.microsoft.com/office/drawing/2010/main" val="0"/>
                        </a:ext>
                      </a:extLst>
                    </a:blip>
                    <a:srcRect l="50548"/>
                    <a:stretch/>
                  </pic:blipFill>
                  <pic:spPr bwMode="auto">
                    <a:xfrm>
                      <a:off x="0" y="0"/>
                      <a:ext cx="2323455" cy="249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Cs w:val="24"/>
        </w:rPr>
        <w:drawing>
          <wp:anchor distT="0" distB="0" distL="114300" distR="114300" simplePos="0" relativeHeight="252649472" behindDoc="0" locked="0" layoutInCell="1" allowOverlap="1" wp14:anchorId="422C78B9" wp14:editId="3F202966">
            <wp:simplePos x="0" y="0"/>
            <wp:positionH relativeFrom="column">
              <wp:posOffset>346339</wp:posOffset>
            </wp:positionH>
            <wp:positionV relativeFrom="paragraph">
              <wp:posOffset>119809</wp:posOffset>
            </wp:positionV>
            <wp:extent cx="2358960" cy="2493819"/>
            <wp:effectExtent l="0" t="0" r="3810" b="1905"/>
            <wp:wrapNone/>
            <wp:docPr id="1891" name="図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みとバスMAP１.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8960" cy="2493819"/>
                    </a:xfrm>
                    <a:prstGeom prst="rect">
                      <a:avLst/>
                    </a:prstGeom>
                  </pic:spPr>
                </pic:pic>
              </a:graphicData>
            </a:graphic>
            <wp14:sizeRelH relativeFrom="page">
              <wp14:pctWidth>0</wp14:pctWidth>
            </wp14:sizeRelH>
            <wp14:sizeRelV relativeFrom="page">
              <wp14:pctHeight>0</wp14:pctHeight>
            </wp14:sizeRelV>
          </wp:anchor>
        </w:drawing>
      </w:r>
    </w:p>
    <w:p w:rsidR="00494FD8" w:rsidRDefault="00AF1AB1">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494FD8" w:rsidRDefault="00E929F9" w:rsidP="00264E4B">
      <w:pPr>
        <w:widowControl/>
        <w:jc w:val="center"/>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298688" behindDoc="0" locked="0" layoutInCell="1" allowOverlap="1">
                <wp:simplePos x="0" y="0"/>
                <wp:positionH relativeFrom="column">
                  <wp:posOffset>-46982</wp:posOffset>
                </wp:positionH>
                <wp:positionV relativeFrom="paragraph">
                  <wp:posOffset>253885</wp:posOffset>
                </wp:positionV>
                <wp:extent cx="5533902" cy="403761"/>
                <wp:effectExtent l="0" t="0" r="10160" b="15875"/>
                <wp:wrapNone/>
                <wp:docPr id="101" name="大かっこ 101"/>
                <wp:cNvGraphicFramePr/>
                <a:graphic xmlns:a="http://schemas.openxmlformats.org/drawingml/2006/main">
                  <a:graphicData uri="http://schemas.microsoft.com/office/word/2010/wordprocessingShape">
                    <wps:wsp>
                      <wps:cNvSpPr/>
                      <wps:spPr>
                        <a:xfrm>
                          <a:off x="0" y="0"/>
                          <a:ext cx="5533902" cy="403761"/>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685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1" o:spid="_x0000_s1026" type="#_x0000_t185" style="position:absolute;left:0;text-align:left;margin-left:-3.7pt;margin-top:20pt;width:435.75pt;height:31.8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" strokecolor="black [3213]" strokeweight=".5pt"/>
            </w:pict>
          </mc:Fallback>
        </mc:AlternateContent>
      </w:r>
      <w:r w:rsidR="00264E4B" w:rsidRPr="00494FD8">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11</w:t>
      </w:r>
      <w:r w:rsidR="00264E4B" w:rsidRPr="00494FD8">
        <w:rPr>
          <w:rFonts w:ascii="HG丸ｺﾞｼｯｸM-PRO" w:eastAsia="HG丸ｺﾞｼｯｸM-PRO" w:hAnsi="HG丸ｺﾞｼｯｸM-PRO" w:hint="eastAsia"/>
          <w:b/>
          <w:szCs w:val="24"/>
        </w:rPr>
        <w:t xml:space="preserve">　みとバスMAP</w:t>
      </w:r>
    </w:p>
    <w:p w:rsidR="00E929F9" w:rsidRDefault="00B41EB2" w:rsidP="00E929F9">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水戸市都市交通戦略会議</w:t>
      </w:r>
      <w:r w:rsidR="002A5088" w:rsidRPr="002A5088">
        <w:rPr>
          <w:rFonts w:ascii="HG丸ｺﾞｼｯｸM-PRO" w:eastAsia="HG丸ｺﾞｼｯｸM-PRO" w:hAnsi="HG丸ｺﾞｼｯｸM-PRO" w:hint="eastAsia"/>
          <w:szCs w:val="24"/>
        </w:rPr>
        <w:t>で作成。水戸駅から主な目的地に路線バスで行く際のおすすめ</w:t>
      </w:r>
    </w:p>
    <w:p w:rsidR="00494FD8" w:rsidRPr="002A5088" w:rsidRDefault="002A5088" w:rsidP="00E929F9">
      <w:pPr>
        <w:widowControl/>
        <w:ind w:firstLineChars="100" w:firstLine="210"/>
        <w:jc w:val="left"/>
        <w:rPr>
          <w:rFonts w:ascii="HG丸ｺﾞｼｯｸM-PRO" w:eastAsia="HG丸ｺﾞｼｯｸM-PRO" w:hAnsi="HG丸ｺﾞｼｯｸM-PRO"/>
          <w:b/>
          <w:szCs w:val="24"/>
        </w:rPr>
      </w:pPr>
      <w:r w:rsidRPr="002A5088">
        <w:rPr>
          <w:rFonts w:ascii="HG丸ｺﾞｼｯｸM-PRO" w:eastAsia="HG丸ｺﾞｼｯｸM-PRO" w:hAnsi="HG丸ｺﾞｼｯｸM-PRO" w:hint="eastAsia"/>
          <w:szCs w:val="24"/>
        </w:rPr>
        <w:t>路線を色分けして表示するなど，分かりやすさに重点を置いた路線図である。</w:t>
      </w:r>
    </w:p>
    <w:p w:rsidR="008F1347" w:rsidRDefault="008F1347">
      <w:pPr>
        <w:widowControl/>
        <w:jc w:val="left"/>
        <w:rPr>
          <w:rFonts w:asciiTheme="majorEastAsia" w:eastAsiaTheme="majorEastAsia" w:hAnsiTheme="majorEastAsia"/>
          <w:b/>
          <w:szCs w:val="24"/>
        </w:rPr>
      </w:pPr>
    </w:p>
    <w:p w:rsidR="008F1347" w:rsidRDefault="008F1347">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tbl>
      <w:tblPr>
        <w:tblStyle w:val="22"/>
        <w:tblpPr w:leftFromText="142" w:rightFromText="142" w:vertAnchor="page" w:horzAnchor="margin" w:tblpXSpec="center" w:tblpY="1909"/>
        <w:tblW w:w="8868" w:type="dxa"/>
        <w:tblLook w:val="01E0" w:firstRow="1" w:lastRow="1" w:firstColumn="1" w:lastColumn="1" w:noHBand="0" w:noVBand="0"/>
      </w:tblPr>
      <w:tblGrid>
        <w:gridCol w:w="850"/>
        <w:gridCol w:w="3487"/>
        <w:gridCol w:w="751"/>
        <w:gridCol w:w="751"/>
        <w:gridCol w:w="751"/>
        <w:gridCol w:w="776"/>
        <w:gridCol w:w="751"/>
        <w:gridCol w:w="751"/>
      </w:tblGrid>
      <w:tr w:rsidR="008F1347" w:rsidRPr="00F52881" w:rsidTr="008F1347">
        <w:trPr>
          <w:cantSplit/>
          <w:trHeight w:val="350"/>
        </w:trPr>
        <w:tc>
          <w:tcPr>
            <w:tcW w:w="4337" w:type="dxa"/>
            <w:gridSpan w:val="2"/>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lastRenderedPageBreak/>
              <w:t>施設</w:t>
            </w:r>
            <w:r>
              <w:rPr>
                <w:rFonts w:ascii="HG丸ｺﾞｼｯｸM-PRO" w:eastAsia="HG丸ｺﾞｼｯｸM-PRO" w:hAnsi="HG丸ｺﾞｼｯｸM-PRO" w:cs="Arial" w:hint="eastAsia"/>
                <w:b/>
              </w:rPr>
              <w:t>名</w:t>
            </w:r>
          </w:p>
        </w:tc>
        <w:tc>
          <w:tcPr>
            <w:tcW w:w="4531" w:type="dxa"/>
            <w:gridSpan w:val="6"/>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8F1347" w:rsidRPr="00F52881" w:rsidTr="008F1347">
        <w:trPr>
          <w:cantSplit/>
          <w:trHeight w:val="350"/>
        </w:trPr>
        <w:tc>
          <w:tcPr>
            <w:tcW w:w="4337" w:type="dxa"/>
            <w:gridSpan w:val="2"/>
            <w:shd w:val="clear" w:color="auto" w:fill="auto"/>
            <w:vAlign w:val="center"/>
          </w:tcPr>
          <w:p w:rsidR="008F1347" w:rsidRPr="00B650D5" w:rsidRDefault="008F1347" w:rsidP="008F134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路線バス</w:t>
            </w:r>
          </w:p>
        </w:tc>
        <w:tc>
          <w:tcPr>
            <w:tcW w:w="4531" w:type="dxa"/>
            <w:gridSpan w:val="6"/>
            <w:shd w:val="clear" w:color="auto" w:fill="auto"/>
            <w:vAlign w:val="center"/>
          </w:tcPr>
          <w:p w:rsidR="008F1347" w:rsidRPr="00B650D5" w:rsidRDefault="008F1347" w:rsidP="008F134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茨城交通株式会社</w:t>
            </w:r>
          </w:p>
        </w:tc>
      </w:tr>
      <w:tr w:rsidR="008F1347" w:rsidRPr="00F52881" w:rsidTr="008F1347">
        <w:trPr>
          <w:cantSplit/>
          <w:trHeight w:val="350"/>
        </w:trPr>
        <w:tc>
          <w:tcPr>
            <w:tcW w:w="850" w:type="dxa"/>
            <w:vMerge w:val="restart"/>
            <w:shd w:val="clear" w:color="auto" w:fill="FDE9D9" w:themeFill="accent6" w:themeFillTint="33"/>
            <w:vAlign w:val="center"/>
          </w:tcPr>
          <w:p w:rsidR="008F1347" w:rsidRPr="00B650D5" w:rsidRDefault="008F1347" w:rsidP="008F134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87" w:type="dxa"/>
            <w:vMerge w:val="restart"/>
            <w:shd w:val="clear" w:color="auto" w:fill="FDE9D9" w:themeFill="accent6" w:themeFillTint="33"/>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1" w:type="dxa"/>
            <w:gridSpan w:val="6"/>
            <w:shd w:val="clear" w:color="auto" w:fill="FDE9D9" w:themeFill="accent6" w:themeFillTint="33"/>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8F1347" w:rsidRPr="00F52881" w:rsidTr="008F1347">
        <w:trPr>
          <w:cantSplit/>
          <w:trHeight w:val="344"/>
        </w:trPr>
        <w:tc>
          <w:tcPr>
            <w:tcW w:w="850" w:type="dxa"/>
            <w:vMerge/>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cs="Arial"/>
                <w:b/>
              </w:rPr>
            </w:pPr>
          </w:p>
        </w:tc>
        <w:tc>
          <w:tcPr>
            <w:tcW w:w="3487" w:type="dxa"/>
            <w:vMerge/>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p>
        </w:tc>
        <w:tc>
          <w:tcPr>
            <w:tcW w:w="751"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shd w:val="clear" w:color="auto" w:fill="FDE9D9" w:themeFill="accent6" w:themeFillTint="33"/>
          </w:tcPr>
          <w:p w:rsidR="008F1347" w:rsidRPr="00B650D5" w:rsidRDefault="008F1347" w:rsidP="008F134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8F1347" w:rsidRPr="00F52881" w:rsidTr="008F1347">
        <w:trPr>
          <w:cantSplit/>
          <w:trHeight w:val="709"/>
        </w:trPr>
        <w:tc>
          <w:tcPr>
            <w:tcW w:w="850" w:type="dxa"/>
            <w:shd w:val="clear" w:color="auto" w:fill="auto"/>
            <w:vAlign w:val="center"/>
          </w:tcPr>
          <w:p w:rsidR="008F1347" w:rsidRDefault="008F1347" w:rsidP="008F1347">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87" w:type="dxa"/>
            <w:shd w:val="clear" w:color="auto" w:fill="auto"/>
            <w:vAlign w:val="center"/>
          </w:tcPr>
          <w:p w:rsidR="008F1347" w:rsidRPr="00FF05B4" w:rsidRDefault="008F1347" w:rsidP="008F134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ノンステップバスを導入する。</w:t>
            </w:r>
          </w:p>
        </w:tc>
        <w:tc>
          <w:tcPr>
            <w:tcW w:w="751"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c>
          <w:tcPr>
            <w:tcW w:w="751"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c>
          <w:tcPr>
            <w:tcW w:w="751"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c>
          <w:tcPr>
            <w:tcW w:w="776"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c>
          <w:tcPr>
            <w:tcW w:w="751"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c>
          <w:tcPr>
            <w:tcW w:w="751" w:type="dxa"/>
            <w:vAlign w:val="center"/>
          </w:tcPr>
          <w:p w:rsidR="008F1347" w:rsidRPr="002E1E3F" w:rsidRDefault="008F1347" w:rsidP="008F1347">
            <w:pPr>
              <w:jc w:val="center"/>
              <w:rPr>
                <w:rFonts w:ascii="HG丸ｺﾞｼｯｸM-PRO" w:eastAsia="HG丸ｺﾞｼｯｸM-PRO" w:hAnsi="HG丸ｺﾞｼｯｸM-PRO"/>
                <w:color w:val="000000" w:themeColor="text1"/>
              </w:rPr>
            </w:pPr>
            <w:r w:rsidRPr="007B74B8">
              <w:rPr>
                <w:rFonts w:ascii="HG丸ｺﾞｼｯｸM-PRO" w:eastAsia="HG丸ｺﾞｼｯｸM-PRO" w:hAnsi="HG丸ｺﾞｼｯｸM-PRO" w:hint="eastAsia"/>
                <w:color w:val="000000" w:themeColor="text1"/>
                <w:w w:val="73"/>
                <w:kern w:val="0"/>
                <w:fitText w:val="420" w:id="1931655936"/>
              </w:rPr>
              <w:t>10</w:t>
            </w:r>
            <w:r w:rsidRPr="007B74B8">
              <w:rPr>
                <w:rFonts w:ascii="HG丸ｺﾞｼｯｸM-PRO" w:eastAsia="HG丸ｺﾞｼｯｸM-PRO" w:hAnsi="HG丸ｺﾞｼｯｸM-PRO" w:hint="eastAsia"/>
                <w:color w:val="000000" w:themeColor="text1"/>
                <w:spacing w:val="1"/>
                <w:w w:val="73"/>
                <w:kern w:val="0"/>
                <w:fitText w:val="420" w:id="1931655936"/>
              </w:rPr>
              <w:t>台</w:t>
            </w:r>
          </w:p>
        </w:tc>
      </w:tr>
      <w:tr w:rsidR="008F1347" w:rsidRPr="0053406F" w:rsidTr="008F1347">
        <w:trPr>
          <w:cantSplit/>
          <w:trHeight w:val="317"/>
        </w:trPr>
        <w:tc>
          <w:tcPr>
            <w:tcW w:w="8868" w:type="dxa"/>
            <w:gridSpan w:val="8"/>
            <w:shd w:val="clear" w:color="auto" w:fill="FDE9D9" w:themeFill="accent6" w:themeFillTint="33"/>
          </w:tcPr>
          <w:p w:rsidR="008F1347" w:rsidRPr="00FF05B4" w:rsidRDefault="008F1347" w:rsidP="008F1347">
            <w:pPr>
              <w:ind w:firstLineChars="100" w:firstLine="211"/>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事業の実施に必要な資金の額及びその調達方法</w:t>
            </w:r>
          </w:p>
        </w:tc>
      </w:tr>
      <w:tr w:rsidR="008F1347" w:rsidRPr="0053406F" w:rsidTr="008F1347">
        <w:trPr>
          <w:cantSplit/>
          <w:trHeight w:val="3096"/>
        </w:trPr>
        <w:tc>
          <w:tcPr>
            <w:tcW w:w="8868" w:type="dxa"/>
            <w:gridSpan w:val="8"/>
            <w:vAlign w:val="center"/>
          </w:tcPr>
          <w:p w:rsidR="008F1347" w:rsidRPr="00FF05B4" w:rsidRDefault="008F1347" w:rsidP="008F134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hint="eastAsia"/>
                <w:color w:val="000000" w:themeColor="text1"/>
              </w:rPr>
              <w:t>［事業の実施に必要な資金の額（６か年合計）］</w:t>
            </w:r>
            <w:r w:rsidRPr="00FF05B4">
              <w:rPr>
                <w:rFonts w:ascii="HG丸ｺﾞｼｯｸM-PRO" w:eastAsia="HG丸ｺﾞｼｯｸM-PRO" w:hAnsi="HG丸ｺﾞｼｯｸM-PRO" w:cs="Arial" w:hint="eastAsia"/>
                <w:color w:val="000000" w:themeColor="text1"/>
              </w:rPr>
              <w:t>約</w:t>
            </w:r>
            <w:r w:rsidRPr="00FF05B4">
              <w:rPr>
                <w:rFonts w:ascii="HG丸ｺﾞｼｯｸM-PRO" w:eastAsia="HG丸ｺﾞｼｯｸM-PRO" w:hAnsi="HG丸ｺﾞｼｯｸM-PRO" w:cs="Arial"/>
                <w:color w:val="000000" w:themeColor="text1"/>
              </w:rPr>
              <w:t>386,650</w:t>
            </w:r>
            <w:r w:rsidRPr="00FF05B4">
              <w:rPr>
                <w:rFonts w:ascii="HG丸ｺﾞｼｯｸM-PRO" w:eastAsia="HG丸ｺﾞｼｯｸM-PRO" w:hAnsi="HG丸ｺﾞｼｯｸM-PRO" w:cs="Arial" w:hint="eastAsia"/>
                <w:color w:val="000000" w:themeColor="text1"/>
              </w:rPr>
              <w:t xml:space="preserve"> 千円</w:t>
            </w:r>
          </w:p>
          <w:p w:rsidR="008F1347" w:rsidRPr="00FF05B4" w:rsidRDefault="008F1347" w:rsidP="008F134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［調達方法］自己資金，補助金</w:t>
            </w:r>
          </w:p>
          <w:p w:rsidR="008F1347" w:rsidRPr="00FF05B4" w:rsidRDefault="008F1347" w:rsidP="008F1347">
            <w:pPr>
              <w:ind w:firstLineChars="100" w:firstLine="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活用する補助金</w:t>
            </w:r>
          </w:p>
          <w:p w:rsidR="008F1347" w:rsidRPr="00FF05B4" w:rsidRDefault="008F1347" w:rsidP="008F134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［国］地域公共交通確保維持改善事業費補助金（バリア</w:t>
            </w:r>
            <w:r w:rsidR="005039AF" w:rsidRPr="00FF05B4">
              <w:rPr>
                <w:rFonts w:ascii="HG丸ｺﾞｼｯｸM-PRO" w:eastAsia="HG丸ｺﾞｼｯｸM-PRO" w:hAnsi="HG丸ｺﾞｼｯｸM-PRO" w:cs="Arial" w:hint="eastAsia"/>
                <w:color w:val="000000" w:themeColor="text1"/>
              </w:rPr>
              <w:t>フリー化設備等整備</w:t>
            </w:r>
            <w:r w:rsidRPr="00FF05B4">
              <w:rPr>
                <w:rFonts w:ascii="HG丸ｺﾞｼｯｸM-PRO" w:eastAsia="HG丸ｺﾞｼｯｸM-PRO" w:hAnsi="HG丸ｺﾞｼｯｸM-PRO" w:cs="Arial" w:hint="eastAsia"/>
                <w:color w:val="000000" w:themeColor="text1"/>
              </w:rPr>
              <w:t>事業）又は</w:t>
            </w:r>
          </w:p>
          <w:p w:rsidR="008F1347" w:rsidRPr="00FF05B4" w:rsidRDefault="008F1347" w:rsidP="008F1347">
            <w:pPr>
              <w:ind w:leftChars="300" w:left="63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訪日外国人旅行者受入環境整備緊急対策事業費補助金（交通サービス</w:t>
            </w:r>
            <w:r w:rsidR="005039AF" w:rsidRPr="00FF05B4">
              <w:rPr>
                <w:rFonts w:ascii="HG丸ｺﾞｼｯｸM-PRO" w:eastAsia="HG丸ｺﾞｼｯｸM-PRO" w:hAnsi="HG丸ｺﾞｼｯｸM-PRO" w:cs="Arial" w:hint="eastAsia"/>
                <w:color w:val="000000" w:themeColor="text1"/>
              </w:rPr>
              <w:t>利便向上促進</w:t>
            </w:r>
            <w:r w:rsidRPr="00FF05B4">
              <w:rPr>
                <w:rFonts w:ascii="HG丸ｺﾞｼｯｸM-PRO" w:eastAsia="HG丸ｺﾞｼｯｸM-PRO" w:hAnsi="HG丸ｺﾞｼｯｸM-PRO" w:cs="Arial" w:hint="eastAsia"/>
                <w:color w:val="000000" w:themeColor="text1"/>
              </w:rPr>
              <w:t>事業）</w:t>
            </w:r>
          </w:p>
          <w:p w:rsidR="008F1347" w:rsidRPr="00FF05B4" w:rsidRDefault="008F1347" w:rsidP="008F134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xml:space="preserve">［県］茨城県らくらく乗り降りバス普及促進事業費補助金　</w:t>
            </w:r>
          </w:p>
          <w:p w:rsidR="008F1347" w:rsidRPr="00FF05B4" w:rsidRDefault="008F1347" w:rsidP="008F134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［市］水戸市超低床ノンステップバス導入事業補助金</w:t>
            </w:r>
          </w:p>
        </w:tc>
      </w:tr>
    </w:tbl>
    <w:p w:rsidR="008F1347" w:rsidRPr="008F1347" w:rsidRDefault="008F1347">
      <w:pPr>
        <w:widowControl/>
        <w:jc w:val="left"/>
        <w:rPr>
          <w:rFonts w:asciiTheme="majorEastAsia" w:eastAsiaTheme="majorEastAsia" w:hAnsiTheme="majorEastAsia"/>
          <w:b/>
          <w:szCs w:val="24"/>
        </w:rPr>
      </w:pPr>
    </w:p>
    <w:p w:rsidR="008F1347" w:rsidRDefault="008F1347">
      <w:pPr>
        <w:widowControl/>
        <w:jc w:val="left"/>
        <w:rPr>
          <w:rFonts w:asciiTheme="majorEastAsia" w:eastAsiaTheme="majorEastAsia" w:hAnsiTheme="majorEastAsia"/>
          <w:b/>
          <w:szCs w:val="24"/>
        </w:rPr>
      </w:pPr>
    </w:p>
    <w:p w:rsidR="008F1347" w:rsidRDefault="008F1347">
      <w:pPr>
        <w:widowControl/>
        <w:jc w:val="left"/>
        <w:rPr>
          <w:rFonts w:asciiTheme="majorEastAsia" w:eastAsiaTheme="majorEastAsia" w:hAnsiTheme="majorEastAsia"/>
          <w:b/>
          <w:szCs w:val="24"/>
        </w:rPr>
      </w:pPr>
    </w:p>
    <w:p w:rsidR="008F1347" w:rsidRDefault="008F1347" w:rsidP="008F1347">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特定事業（ハード）と連携する事業</w:t>
      </w:r>
    </w:p>
    <w:p w:rsidR="008F1347" w:rsidRDefault="008F1347" w:rsidP="008F1347">
      <w:pPr>
        <w:widowControl/>
        <w:ind w:leftChars="100" w:left="21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施設等の整備効果を高めるため，茨城交通</w:t>
      </w:r>
      <w:r w:rsidRPr="000D1BE1">
        <w:rPr>
          <w:rFonts w:ascii="HG丸ｺﾞｼｯｸM-PRO" w:eastAsia="HG丸ｺﾞｼｯｸM-PRO" w:hAnsi="HG丸ｺﾞｼｯｸM-PRO" w:hint="eastAsia"/>
          <w:szCs w:val="24"/>
        </w:rPr>
        <w:t>株式会社</w:t>
      </w:r>
      <w:r>
        <w:rPr>
          <w:rFonts w:ascii="HG丸ｺﾞｼｯｸM-PRO" w:eastAsia="HG丸ｺﾞｼｯｸM-PRO" w:hAnsi="HG丸ｺﾞｼｯｸM-PRO" w:hint="eastAsia"/>
          <w:szCs w:val="24"/>
        </w:rPr>
        <w:t>が取り組むソフト施策は，次のとおりです。</w:t>
      </w:r>
    </w:p>
    <w:tbl>
      <w:tblPr>
        <w:tblStyle w:val="22"/>
        <w:tblpPr w:leftFromText="142" w:rightFromText="142" w:vertAnchor="page" w:horzAnchor="margin" w:tblpY="9539"/>
        <w:tblW w:w="8868" w:type="dxa"/>
        <w:tblLook w:val="01E0" w:firstRow="1" w:lastRow="1" w:firstColumn="1" w:lastColumn="1" w:noHBand="0" w:noVBand="0"/>
      </w:tblPr>
      <w:tblGrid>
        <w:gridCol w:w="421"/>
        <w:gridCol w:w="6378"/>
        <w:gridCol w:w="2069"/>
      </w:tblGrid>
      <w:tr w:rsidR="008F1347" w:rsidRPr="00F52881" w:rsidTr="008F1347">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8F1347">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8F1347">
            <w:pPr>
              <w:rPr>
                <w:rFonts w:ascii="HG丸ｺﾞｼｯｸM-PRO" w:eastAsia="HG丸ｺﾞｼｯｸM-PRO" w:hAnsi="HG丸ｺﾞｼｯｸM-PRO" w:cs="Arial"/>
              </w:rPr>
            </w:pPr>
            <w:r>
              <w:rPr>
                <w:rFonts w:ascii="HG丸ｺﾞｼｯｸM-PRO" w:eastAsia="HG丸ｺﾞｼｯｸM-PRO" w:hAnsi="HG丸ｺﾞｼｯｸM-PRO" w:cs="Arial" w:hint="eastAsia"/>
              </w:rPr>
              <w:t>【乗務員研修の充実，接遇向上】</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8F13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8F134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8F1347">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8F1347">
        <w:trPr>
          <w:cantSplit/>
          <w:trHeight w:val="985"/>
        </w:trPr>
        <w:tc>
          <w:tcPr>
            <w:tcW w:w="421" w:type="dxa"/>
            <w:vMerge w:val="restart"/>
            <w:tcBorders>
              <w:top w:val="nil"/>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w:t>
            </w:r>
            <w:r w:rsidRPr="00A01A9C">
              <w:rPr>
                <w:rFonts w:ascii="HG丸ｺﾞｼｯｸM-PRO" w:eastAsia="HG丸ｺﾞｼｯｸM-PRO" w:hAnsi="HG丸ｺﾞｼｯｸM-PRO" w:cs="Arial" w:hint="eastAsia"/>
                <w:color w:val="000000" w:themeColor="text1"/>
              </w:rPr>
              <w:t>筆談具を各車両へ設置するなど，利用者の視点に立った対応に取り組む。</w:t>
            </w:r>
          </w:p>
        </w:tc>
        <w:tc>
          <w:tcPr>
            <w:tcW w:w="2069" w:type="dxa"/>
            <w:vMerge/>
            <w:tcBorders>
              <w:left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r w:rsidR="008F1347" w:rsidRPr="00F52881" w:rsidTr="008F1347">
        <w:trPr>
          <w:cantSplit/>
          <w:trHeight w:val="979"/>
        </w:trPr>
        <w:tc>
          <w:tcPr>
            <w:tcW w:w="421" w:type="dxa"/>
            <w:vMerge/>
            <w:tcBorders>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w:t>
            </w:r>
            <w:r w:rsidRPr="00A01A9C">
              <w:rPr>
                <w:rFonts w:ascii="HG丸ｺﾞｼｯｸM-PRO" w:eastAsia="HG丸ｺﾞｼｯｸM-PRO" w:hAnsi="HG丸ｺﾞｼｯｸM-PRO" w:cs="Arial" w:hint="eastAsia"/>
                <w:color w:val="000000" w:themeColor="text1"/>
              </w:rPr>
              <w:t>高齢者，障害者等の介助方法に関する研修（バリアフリー研修）を継続して実施</w:t>
            </w:r>
            <w:r>
              <w:rPr>
                <w:rFonts w:ascii="HG丸ｺﾞｼｯｸM-PRO" w:eastAsia="HG丸ｺﾞｼｯｸM-PRO" w:hAnsi="HG丸ｺﾞｼｯｸM-PRO" w:cs="Arial" w:hint="eastAsia"/>
                <w:color w:val="000000" w:themeColor="text1"/>
              </w:rPr>
              <w:t>する</w:t>
            </w:r>
            <w:r w:rsidRPr="00A01A9C">
              <w:rPr>
                <w:rFonts w:ascii="HG丸ｺﾞｼｯｸM-PRO" w:eastAsia="HG丸ｺﾞｼｯｸM-PRO" w:hAnsi="HG丸ｺﾞｼｯｸM-PRO" w:cs="Arial" w:hint="eastAsia"/>
                <w:color w:val="000000" w:themeColor="text1"/>
              </w:rPr>
              <w:t>。</w:t>
            </w:r>
          </w:p>
        </w:tc>
        <w:tc>
          <w:tcPr>
            <w:tcW w:w="2069" w:type="dxa"/>
            <w:vMerge/>
            <w:tcBorders>
              <w:left w:val="single" w:sz="4" w:space="0" w:color="auto"/>
              <w:bottom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bl>
    <w:p w:rsidR="008F1347" w:rsidRDefault="008F1347">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494FD8" w:rsidRDefault="00494FD8">
      <w:pPr>
        <w:widowControl/>
        <w:jc w:val="left"/>
        <w:rPr>
          <w:rFonts w:asciiTheme="majorEastAsia" w:eastAsiaTheme="majorEastAsia" w:hAnsiTheme="majorEastAsia"/>
          <w:b/>
          <w:szCs w:val="24"/>
        </w:rPr>
      </w:pPr>
    </w:p>
    <w:p w:rsidR="00494FD8" w:rsidRDefault="00494FD8">
      <w:pPr>
        <w:widowControl/>
        <w:jc w:val="left"/>
        <w:rPr>
          <w:rFonts w:asciiTheme="majorEastAsia" w:eastAsiaTheme="majorEastAsia" w:hAnsiTheme="majorEastAsia"/>
          <w:b/>
          <w:szCs w:val="24"/>
        </w:rPr>
      </w:pPr>
    </w:p>
    <w:p w:rsidR="00B41EB2" w:rsidRDefault="00B41EB2" w:rsidP="00D056DB">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909"/>
        <w:tblW w:w="8868" w:type="dxa"/>
        <w:tblLook w:val="01E0" w:firstRow="1" w:lastRow="1" w:firstColumn="1" w:lastColumn="1" w:noHBand="0" w:noVBand="0"/>
      </w:tblPr>
      <w:tblGrid>
        <w:gridCol w:w="850"/>
        <w:gridCol w:w="3487"/>
        <w:gridCol w:w="751"/>
        <w:gridCol w:w="751"/>
        <w:gridCol w:w="751"/>
        <w:gridCol w:w="776"/>
        <w:gridCol w:w="751"/>
        <w:gridCol w:w="751"/>
      </w:tblGrid>
      <w:tr w:rsidR="00D056DB" w:rsidRPr="00F52881" w:rsidTr="002C100C">
        <w:trPr>
          <w:cantSplit/>
          <w:trHeight w:val="350"/>
        </w:trPr>
        <w:tc>
          <w:tcPr>
            <w:tcW w:w="4337" w:type="dxa"/>
            <w:gridSpan w:val="2"/>
            <w:shd w:val="clear" w:color="auto" w:fill="FDE9D9" w:themeFill="accent6" w:themeFillTint="33"/>
          </w:tcPr>
          <w:p w:rsidR="00D056DB" w:rsidRPr="00B650D5" w:rsidRDefault="00D056DB"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2C100C">
              <w:rPr>
                <w:rFonts w:ascii="HG丸ｺﾞｼｯｸM-PRO" w:eastAsia="HG丸ｺﾞｼｯｸM-PRO" w:hAnsi="HG丸ｺﾞｼｯｸM-PRO" w:cs="Arial" w:hint="eastAsia"/>
                <w:b/>
              </w:rPr>
              <w:t>名</w:t>
            </w:r>
          </w:p>
        </w:tc>
        <w:tc>
          <w:tcPr>
            <w:tcW w:w="4531" w:type="dxa"/>
            <w:gridSpan w:val="6"/>
            <w:shd w:val="clear" w:color="auto" w:fill="FDE9D9" w:themeFill="accent6" w:themeFillTint="33"/>
          </w:tcPr>
          <w:p w:rsidR="00D056DB" w:rsidRPr="00B650D5" w:rsidRDefault="00D056DB"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D056DB" w:rsidRPr="00F52881" w:rsidTr="002C100C">
        <w:trPr>
          <w:cantSplit/>
          <w:trHeight w:val="350"/>
        </w:trPr>
        <w:tc>
          <w:tcPr>
            <w:tcW w:w="4337" w:type="dxa"/>
            <w:gridSpan w:val="2"/>
            <w:shd w:val="clear" w:color="auto" w:fill="auto"/>
            <w:vAlign w:val="center"/>
          </w:tcPr>
          <w:p w:rsidR="00D056DB" w:rsidRPr="00B650D5" w:rsidRDefault="00D056DB" w:rsidP="0024094D">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路線バス</w:t>
            </w:r>
          </w:p>
        </w:tc>
        <w:tc>
          <w:tcPr>
            <w:tcW w:w="4531" w:type="dxa"/>
            <w:gridSpan w:val="6"/>
            <w:shd w:val="clear" w:color="auto" w:fill="auto"/>
            <w:vAlign w:val="center"/>
          </w:tcPr>
          <w:p w:rsidR="00D056DB" w:rsidRPr="00B650D5" w:rsidRDefault="00D056DB" w:rsidP="0024094D">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関東鉄道株式会社</w:t>
            </w:r>
          </w:p>
        </w:tc>
      </w:tr>
      <w:tr w:rsidR="00415BDB" w:rsidRPr="00F52881" w:rsidTr="00415BDB">
        <w:trPr>
          <w:cantSplit/>
          <w:trHeight w:val="350"/>
        </w:trPr>
        <w:tc>
          <w:tcPr>
            <w:tcW w:w="850" w:type="dxa"/>
            <w:vMerge w:val="restart"/>
            <w:shd w:val="clear" w:color="auto" w:fill="FDE9D9" w:themeFill="accent6" w:themeFillTint="33"/>
            <w:vAlign w:val="center"/>
          </w:tcPr>
          <w:p w:rsidR="00415BDB" w:rsidRPr="00B650D5" w:rsidRDefault="00415BDB" w:rsidP="0024094D">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87" w:type="dxa"/>
            <w:vMerge w:val="restart"/>
            <w:shd w:val="clear" w:color="auto" w:fill="FDE9D9" w:themeFill="accent6" w:themeFillTint="33"/>
            <w:vAlign w:val="center"/>
          </w:tcPr>
          <w:p w:rsidR="00415BDB" w:rsidRPr="00B650D5" w:rsidRDefault="00415BDB"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事業内容</w:t>
            </w:r>
          </w:p>
        </w:tc>
        <w:tc>
          <w:tcPr>
            <w:tcW w:w="4531" w:type="dxa"/>
            <w:gridSpan w:val="6"/>
            <w:shd w:val="clear" w:color="auto" w:fill="FDE9D9" w:themeFill="accent6" w:themeFillTint="33"/>
            <w:vAlign w:val="center"/>
          </w:tcPr>
          <w:p w:rsidR="00415BDB" w:rsidRPr="00B650D5" w:rsidRDefault="0091732F"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5BDB" w:rsidRPr="00F52881" w:rsidTr="00415BDB">
        <w:trPr>
          <w:cantSplit/>
          <w:trHeight w:val="344"/>
        </w:trPr>
        <w:tc>
          <w:tcPr>
            <w:tcW w:w="850" w:type="dxa"/>
            <w:vMerge/>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cs="Arial"/>
                <w:b/>
              </w:rPr>
            </w:pPr>
          </w:p>
        </w:tc>
        <w:tc>
          <w:tcPr>
            <w:tcW w:w="3487" w:type="dxa"/>
            <w:vMerge/>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p>
        </w:tc>
        <w:tc>
          <w:tcPr>
            <w:tcW w:w="751"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shd w:val="clear" w:color="auto" w:fill="FDE9D9" w:themeFill="accent6" w:themeFillTint="33"/>
          </w:tcPr>
          <w:p w:rsidR="00415BDB" w:rsidRPr="00B650D5" w:rsidRDefault="00415BDB"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415BDB" w:rsidRPr="00F52881" w:rsidTr="00415BDB">
        <w:trPr>
          <w:cantSplit/>
          <w:trHeight w:val="709"/>
        </w:trPr>
        <w:tc>
          <w:tcPr>
            <w:tcW w:w="850" w:type="dxa"/>
            <w:shd w:val="clear" w:color="auto" w:fill="auto"/>
            <w:vAlign w:val="center"/>
          </w:tcPr>
          <w:p w:rsidR="00415BDB" w:rsidRDefault="00415BDB" w:rsidP="0024094D">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87" w:type="dxa"/>
            <w:shd w:val="clear" w:color="auto" w:fill="auto"/>
            <w:vAlign w:val="center"/>
          </w:tcPr>
          <w:p w:rsidR="00415BDB" w:rsidRPr="00FF05B4" w:rsidRDefault="00F86E23" w:rsidP="00415BDB">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ノンステップバスを導入する。</w:t>
            </w:r>
          </w:p>
        </w:tc>
        <w:tc>
          <w:tcPr>
            <w:tcW w:w="751" w:type="dxa"/>
            <w:vAlign w:val="center"/>
          </w:tcPr>
          <w:p w:rsidR="00415BDB" w:rsidRPr="002E1E3F" w:rsidRDefault="005039AF" w:rsidP="009A25AB">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w:t>
            </w:r>
            <w:r w:rsidR="00415BDB" w:rsidRPr="002E1E3F">
              <w:rPr>
                <w:rFonts w:ascii="HG丸ｺﾞｼｯｸM-PRO" w:eastAsia="HG丸ｺﾞｼｯｸM-PRO" w:hAnsi="HG丸ｺﾞｼｯｸM-PRO" w:hint="eastAsia"/>
                <w:color w:val="000000" w:themeColor="text1"/>
              </w:rPr>
              <w:t>台</w:t>
            </w:r>
          </w:p>
        </w:tc>
        <w:tc>
          <w:tcPr>
            <w:tcW w:w="751" w:type="dxa"/>
            <w:vAlign w:val="center"/>
          </w:tcPr>
          <w:p w:rsidR="00415BDB" w:rsidRPr="002E1E3F" w:rsidRDefault="00415BDB" w:rsidP="0024094D">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２台</w:t>
            </w:r>
          </w:p>
        </w:tc>
        <w:tc>
          <w:tcPr>
            <w:tcW w:w="751" w:type="dxa"/>
            <w:vAlign w:val="center"/>
          </w:tcPr>
          <w:p w:rsidR="00415BDB" w:rsidRPr="002E1E3F" w:rsidRDefault="00415BDB" w:rsidP="0024094D">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２台</w:t>
            </w:r>
          </w:p>
        </w:tc>
        <w:tc>
          <w:tcPr>
            <w:tcW w:w="776" w:type="dxa"/>
            <w:vAlign w:val="center"/>
          </w:tcPr>
          <w:p w:rsidR="00415BDB" w:rsidRPr="002E1E3F" w:rsidRDefault="00415BDB" w:rsidP="0024094D">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２台</w:t>
            </w:r>
          </w:p>
        </w:tc>
        <w:tc>
          <w:tcPr>
            <w:tcW w:w="751" w:type="dxa"/>
            <w:vAlign w:val="center"/>
          </w:tcPr>
          <w:p w:rsidR="00415BDB" w:rsidRPr="002E1E3F" w:rsidRDefault="00415BDB" w:rsidP="0024094D">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２台</w:t>
            </w:r>
          </w:p>
        </w:tc>
        <w:tc>
          <w:tcPr>
            <w:tcW w:w="751" w:type="dxa"/>
            <w:vAlign w:val="center"/>
          </w:tcPr>
          <w:p w:rsidR="00415BDB" w:rsidRPr="002E1E3F" w:rsidRDefault="00415BDB" w:rsidP="0024094D">
            <w:pPr>
              <w:jc w:val="center"/>
              <w:rPr>
                <w:rFonts w:ascii="HG丸ｺﾞｼｯｸM-PRO" w:eastAsia="HG丸ｺﾞｼｯｸM-PRO" w:hAnsi="HG丸ｺﾞｼｯｸM-PRO"/>
                <w:color w:val="000000" w:themeColor="text1"/>
              </w:rPr>
            </w:pPr>
            <w:r w:rsidRPr="002E1E3F">
              <w:rPr>
                <w:rFonts w:ascii="HG丸ｺﾞｼｯｸM-PRO" w:eastAsia="HG丸ｺﾞｼｯｸM-PRO" w:hAnsi="HG丸ｺﾞｼｯｸM-PRO" w:hint="eastAsia"/>
                <w:color w:val="000000" w:themeColor="text1"/>
              </w:rPr>
              <w:t>２台</w:t>
            </w:r>
          </w:p>
        </w:tc>
      </w:tr>
      <w:tr w:rsidR="00D056DB" w:rsidRPr="0053406F" w:rsidTr="002C100C">
        <w:trPr>
          <w:cantSplit/>
          <w:trHeight w:val="317"/>
        </w:trPr>
        <w:tc>
          <w:tcPr>
            <w:tcW w:w="8868" w:type="dxa"/>
            <w:gridSpan w:val="8"/>
            <w:shd w:val="clear" w:color="auto" w:fill="FDE9D9" w:themeFill="accent6" w:themeFillTint="33"/>
          </w:tcPr>
          <w:p w:rsidR="00D056DB" w:rsidRPr="00FF05B4" w:rsidRDefault="008B7171" w:rsidP="0024094D">
            <w:pPr>
              <w:ind w:firstLineChars="100" w:firstLine="211"/>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事業の</w:t>
            </w:r>
            <w:r w:rsidR="00D056DB" w:rsidRPr="00FF05B4">
              <w:rPr>
                <w:rFonts w:ascii="HG丸ｺﾞｼｯｸM-PRO" w:eastAsia="HG丸ｺﾞｼｯｸM-PRO" w:hAnsi="HG丸ｺﾞｼｯｸM-PRO" w:hint="eastAsia"/>
                <w:b/>
                <w:color w:val="000000" w:themeColor="text1"/>
              </w:rPr>
              <w:t>実施に必要な資金の額及びその調達方法</w:t>
            </w:r>
          </w:p>
        </w:tc>
      </w:tr>
      <w:tr w:rsidR="00D056DB" w:rsidRPr="0053406F" w:rsidTr="00B41EB2">
        <w:trPr>
          <w:cantSplit/>
          <w:trHeight w:val="3096"/>
        </w:trPr>
        <w:tc>
          <w:tcPr>
            <w:tcW w:w="8868" w:type="dxa"/>
            <w:gridSpan w:val="8"/>
            <w:vAlign w:val="center"/>
          </w:tcPr>
          <w:p w:rsidR="002C100C" w:rsidRPr="00FF05B4" w:rsidRDefault="009A25AB" w:rsidP="009A25AB">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hint="eastAsia"/>
                <w:color w:val="000000" w:themeColor="text1"/>
              </w:rPr>
              <w:t>［</w:t>
            </w:r>
            <w:r w:rsidR="008B7171" w:rsidRPr="00FF05B4">
              <w:rPr>
                <w:rFonts w:ascii="HG丸ｺﾞｼｯｸM-PRO" w:eastAsia="HG丸ｺﾞｼｯｸM-PRO" w:hAnsi="HG丸ｺﾞｼｯｸM-PRO" w:hint="eastAsia"/>
                <w:color w:val="000000" w:themeColor="text1"/>
              </w:rPr>
              <w:t>事業の</w:t>
            </w:r>
            <w:r w:rsidRPr="00FF05B4">
              <w:rPr>
                <w:rFonts w:ascii="HG丸ｺﾞｼｯｸM-PRO" w:eastAsia="HG丸ｺﾞｼｯｸM-PRO" w:hAnsi="HG丸ｺﾞｼｯｸM-PRO" w:hint="eastAsia"/>
                <w:color w:val="000000" w:themeColor="text1"/>
              </w:rPr>
              <w:t>実施に必要な資金の額</w:t>
            </w:r>
            <w:r w:rsidR="008B7171" w:rsidRPr="00FF05B4">
              <w:rPr>
                <w:rFonts w:ascii="HG丸ｺﾞｼｯｸM-PRO" w:eastAsia="HG丸ｺﾞｼｯｸM-PRO" w:hAnsi="HG丸ｺﾞｼｯｸM-PRO" w:hint="eastAsia"/>
                <w:color w:val="000000" w:themeColor="text1"/>
              </w:rPr>
              <w:t>（６か年合計）］</w:t>
            </w:r>
            <w:r w:rsidRPr="00FF05B4">
              <w:rPr>
                <w:rFonts w:ascii="HG丸ｺﾞｼｯｸM-PRO" w:eastAsia="HG丸ｺﾞｼｯｸM-PRO" w:hAnsi="HG丸ｺﾞｼｯｸM-PRO" w:cs="Arial" w:hint="eastAsia"/>
                <w:color w:val="000000" w:themeColor="text1"/>
              </w:rPr>
              <w:t>約</w:t>
            </w:r>
            <w:r w:rsidR="005039AF" w:rsidRPr="00FF05B4">
              <w:rPr>
                <w:rFonts w:ascii="HG丸ｺﾞｼｯｸM-PRO" w:eastAsia="HG丸ｺﾞｼｯｸM-PRO" w:hAnsi="HG丸ｺﾞｼｯｸM-PRO" w:cs="Arial" w:hint="eastAsia"/>
                <w:color w:val="000000" w:themeColor="text1"/>
              </w:rPr>
              <w:t>336</w:t>
            </w:r>
            <w:r w:rsidRPr="00FF05B4">
              <w:rPr>
                <w:rFonts w:ascii="HG丸ｺﾞｼｯｸM-PRO" w:eastAsia="HG丸ｺﾞｼｯｸM-PRO" w:hAnsi="HG丸ｺﾞｼｯｸM-PRO" w:cs="Arial" w:hint="eastAsia"/>
                <w:color w:val="000000" w:themeColor="text1"/>
              </w:rPr>
              <w:t>,000</w:t>
            </w:r>
            <w:r w:rsidR="008B7171" w:rsidRPr="00FF05B4">
              <w:rPr>
                <w:rFonts w:ascii="HG丸ｺﾞｼｯｸM-PRO" w:eastAsia="HG丸ｺﾞｼｯｸM-PRO" w:hAnsi="HG丸ｺﾞｼｯｸM-PRO" w:cs="Arial" w:hint="eastAsia"/>
                <w:color w:val="000000" w:themeColor="text1"/>
              </w:rPr>
              <w:t xml:space="preserve">千円　</w:t>
            </w:r>
          </w:p>
          <w:p w:rsidR="009A25AB" w:rsidRPr="00FF05B4" w:rsidRDefault="009A25AB" w:rsidP="009A25AB">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［調達方法］自己資金，補助金</w:t>
            </w:r>
          </w:p>
          <w:p w:rsidR="009A25AB" w:rsidRPr="00FF05B4" w:rsidRDefault="009A25AB" w:rsidP="009A25AB">
            <w:pPr>
              <w:ind w:firstLineChars="100" w:firstLine="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活用する補助金</w:t>
            </w:r>
          </w:p>
          <w:p w:rsidR="009A25AB" w:rsidRPr="00FF05B4" w:rsidRDefault="009A25AB" w:rsidP="004D704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［国］地域公</w:t>
            </w:r>
            <w:r w:rsidR="002C100C" w:rsidRPr="00FF05B4">
              <w:rPr>
                <w:rFonts w:ascii="HG丸ｺﾞｼｯｸM-PRO" w:eastAsia="HG丸ｺﾞｼｯｸM-PRO" w:hAnsi="HG丸ｺﾞｼｯｸM-PRO" w:cs="Arial" w:hint="eastAsia"/>
                <w:color w:val="000000" w:themeColor="text1"/>
              </w:rPr>
              <w:t>共交通確保維持改善事業</w:t>
            </w:r>
            <w:r w:rsidR="004D7041" w:rsidRPr="00FF05B4">
              <w:rPr>
                <w:rFonts w:ascii="HG丸ｺﾞｼｯｸM-PRO" w:eastAsia="HG丸ｺﾞｼｯｸM-PRO" w:hAnsi="HG丸ｺﾞｼｯｸM-PRO" w:cs="Arial" w:hint="eastAsia"/>
                <w:color w:val="000000" w:themeColor="text1"/>
              </w:rPr>
              <w:t>費</w:t>
            </w:r>
            <w:r w:rsidR="002C100C" w:rsidRPr="00FF05B4">
              <w:rPr>
                <w:rFonts w:ascii="HG丸ｺﾞｼｯｸM-PRO" w:eastAsia="HG丸ｺﾞｼｯｸM-PRO" w:hAnsi="HG丸ｺﾞｼｯｸM-PRO" w:cs="Arial" w:hint="eastAsia"/>
                <w:color w:val="000000" w:themeColor="text1"/>
              </w:rPr>
              <w:t>補助金（</w:t>
            </w:r>
            <w:r w:rsidR="005039AF" w:rsidRPr="00FF05B4">
              <w:rPr>
                <w:rFonts w:ascii="HG丸ｺﾞｼｯｸM-PRO" w:eastAsia="HG丸ｺﾞｼｯｸM-PRO" w:hAnsi="HG丸ｺﾞｼｯｸM-PRO" w:cs="Arial" w:hint="eastAsia"/>
                <w:color w:val="000000" w:themeColor="text1"/>
              </w:rPr>
              <w:t>バリアフリー化設備等整備事業</w:t>
            </w:r>
            <w:r w:rsidR="002C100C" w:rsidRPr="00FF05B4">
              <w:rPr>
                <w:rFonts w:ascii="HG丸ｺﾞｼｯｸM-PRO" w:eastAsia="HG丸ｺﾞｼｯｸM-PRO" w:hAnsi="HG丸ｺﾞｼｯｸM-PRO" w:cs="Arial" w:hint="eastAsia"/>
                <w:color w:val="000000" w:themeColor="text1"/>
              </w:rPr>
              <w:t>）</w:t>
            </w:r>
            <w:r w:rsidRPr="00FF05B4">
              <w:rPr>
                <w:rFonts w:ascii="HG丸ｺﾞｼｯｸM-PRO" w:eastAsia="HG丸ｺﾞｼｯｸM-PRO" w:hAnsi="HG丸ｺﾞｼｯｸM-PRO" w:cs="Arial" w:hint="eastAsia"/>
                <w:color w:val="000000" w:themeColor="text1"/>
              </w:rPr>
              <w:t>又は</w:t>
            </w:r>
          </w:p>
          <w:p w:rsidR="009A25AB" w:rsidRPr="00FF05B4" w:rsidRDefault="009A25AB" w:rsidP="004D7041">
            <w:pPr>
              <w:ind w:leftChars="300" w:left="63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訪日外国人旅行者受入</w:t>
            </w:r>
            <w:r w:rsidR="004D7041" w:rsidRPr="00FF05B4">
              <w:rPr>
                <w:rFonts w:ascii="HG丸ｺﾞｼｯｸM-PRO" w:eastAsia="HG丸ｺﾞｼｯｸM-PRO" w:hAnsi="HG丸ｺﾞｼｯｸM-PRO" w:cs="Arial" w:hint="eastAsia"/>
                <w:color w:val="000000" w:themeColor="text1"/>
              </w:rPr>
              <w:t>環境整備緊急対策</w:t>
            </w:r>
            <w:r w:rsidRPr="00FF05B4">
              <w:rPr>
                <w:rFonts w:ascii="HG丸ｺﾞｼｯｸM-PRO" w:eastAsia="HG丸ｺﾞｼｯｸM-PRO" w:hAnsi="HG丸ｺﾞｼｯｸM-PRO" w:cs="Arial" w:hint="eastAsia"/>
                <w:color w:val="000000" w:themeColor="text1"/>
              </w:rPr>
              <w:t>事業費補助金（</w:t>
            </w:r>
            <w:r w:rsidR="005039AF" w:rsidRPr="00FF05B4">
              <w:rPr>
                <w:rFonts w:ascii="HG丸ｺﾞｼｯｸM-PRO" w:eastAsia="HG丸ｺﾞｼｯｸM-PRO" w:hAnsi="HG丸ｺﾞｼｯｸM-PRO" w:cs="Arial" w:hint="eastAsia"/>
                <w:color w:val="000000" w:themeColor="text1"/>
              </w:rPr>
              <w:t>交通サービス利便向上促進事業</w:t>
            </w:r>
            <w:r w:rsidRPr="00FF05B4">
              <w:rPr>
                <w:rFonts w:ascii="HG丸ｺﾞｼｯｸM-PRO" w:eastAsia="HG丸ｺﾞｼｯｸM-PRO" w:hAnsi="HG丸ｺﾞｼｯｸM-PRO" w:cs="Arial" w:hint="eastAsia"/>
                <w:color w:val="000000" w:themeColor="text1"/>
              </w:rPr>
              <w:t>）</w:t>
            </w:r>
          </w:p>
          <w:p w:rsidR="009A25AB" w:rsidRPr="00FF05B4" w:rsidRDefault="009A25AB" w:rsidP="004D704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xml:space="preserve">［県］茨城県らくらく乗り降りバス普及促進事業費補助金　</w:t>
            </w:r>
          </w:p>
          <w:p w:rsidR="00D056DB" w:rsidRPr="00FF05B4" w:rsidRDefault="009A25AB" w:rsidP="004D704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［市］水戸市超低床ノンステップバス導入事業補助金</w:t>
            </w:r>
          </w:p>
        </w:tc>
      </w:tr>
    </w:tbl>
    <w:p w:rsidR="009A25AB" w:rsidRDefault="00B41EB2" w:rsidP="002C100C">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9A25AB" w:rsidRPr="008B71F6">
        <w:rPr>
          <w:rFonts w:ascii="HG丸ｺﾞｼｯｸM-PRO" w:eastAsia="HG丸ｺﾞｼｯｸM-PRO" w:hAnsi="HG丸ｺﾞｼｯｸM-PRO" w:hint="eastAsia"/>
          <w:b/>
          <w:szCs w:val="24"/>
        </w:rPr>
        <w:t xml:space="preserve">　</w:t>
      </w:r>
      <w:r w:rsidR="009A25AB">
        <w:rPr>
          <w:rFonts w:ascii="HG丸ｺﾞｼｯｸM-PRO" w:eastAsia="HG丸ｺﾞｼｯｸM-PRO" w:hAnsi="HG丸ｺﾞｼｯｸM-PRO" w:hint="eastAsia"/>
          <w:b/>
          <w:szCs w:val="24"/>
        </w:rPr>
        <w:t>特定事業（ハード）と連携する事業</w:t>
      </w:r>
    </w:p>
    <w:p w:rsidR="009A25AB" w:rsidRDefault="009A25AB" w:rsidP="002C100C">
      <w:pPr>
        <w:widowControl/>
        <w:ind w:leftChars="100" w:left="21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施設等の整備効果を高めるため，関東鉄道</w:t>
      </w:r>
      <w:r w:rsidRPr="000D1BE1">
        <w:rPr>
          <w:rFonts w:ascii="HG丸ｺﾞｼｯｸM-PRO" w:eastAsia="HG丸ｺﾞｼｯｸM-PRO" w:hAnsi="HG丸ｺﾞｼｯｸM-PRO" w:hint="eastAsia"/>
          <w:szCs w:val="24"/>
        </w:rPr>
        <w:t>株式会社</w:t>
      </w:r>
      <w:r>
        <w:rPr>
          <w:rFonts w:ascii="HG丸ｺﾞｼｯｸM-PRO" w:eastAsia="HG丸ｺﾞｼｯｸM-PRO" w:hAnsi="HG丸ｺﾞｼｯｸM-PRO" w:hint="eastAsia"/>
          <w:szCs w:val="24"/>
        </w:rPr>
        <w:t>が取り組むソフト施策は，次のとおりです。</w:t>
      </w:r>
    </w:p>
    <w:tbl>
      <w:tblPr>
        <w:tblStyle w:val="22"/>
        <w:tblpPr w:leftFromText="142" w:rightFromText="142" w:vertAnchor="page" w:horzAnchor="margin" w:tblpY="9558"/>
        <w:tblW w:w="8868" w:type="dxa"/>
        <w:tblLook w:val="01E0" w:firstRow="1" w:lastRow="1" w:firstColumn="1" w:lastColumn="1" w:noHBand="0" w:noVBand="0"/>
      </w:tblPr>
      <w:tblGrid>
        <w:gridCol w:w="421"/>
        <w:gridCol w:w="6378"/>
        <w:gridCol w:w="2069"/>
      </w:tblGrid>
      <w:tr w:rsidR="008F1347" w:rsidRPr="00F52881" w:rsidTr="008F1347">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8F1347">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8F1347">
            <w:pPr>
              <w:rPr>
                <w:rFonts w:ascii="HG丸ｺﾞｼｯｸM-PRO" w:eastAsia="HG丸ｺﾞｼｯｸM-PRO" w:hAnsi="HG丸ｺﾞｼｯｸM-PRO" w:cs="Arial"/>
              </w:rPr>
            </w:pPr>
            <w:r>
              <w:rPr>
                <w:rFonts w:ascii="HG丸ｺﾞｼｯｸM-PRO" w:eastAsia="HG丸ｺﾞｼｯｸM-PRO" w:hAnsi="HG丸ｺﾞｼｯｸM-PRO" w:cs="Arial" w:hint="eastAsia"/>
              </w:rPr>
              <w:t>【乗務員研修の充実，接遇向上】</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8F13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8F134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8F1347">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8F1347">
        <w:trPr>
          <w:cantSplit/>
          <w:trHeight w:val="985"/>
        </w:trPr>
        <w:tc>
          <w:tcPr>
            <w:tcW w:w="421" w:type="dxa"/>
            <w:vMerge w:val="restart"/>
            <w:tcBorders>
              <w:top w:val="nil"/>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w:t>
            </w:r>
            <w:r w:rsidRPr="00B41EB2">
              <w:rPr>
                <w:rFonts w:ascii="HG丸ｺﾞｼｯｸM-PRO" w:eastAsia="HG丸ｺﾞｼｯｸM-PRO" w:hAnsi="HG丸ｺﾞｼｯｸM-PRO" w:cs="Arial" w:hint="eastAsia"/>
                <w:color w:val="000000" w:themeColor="text1"/>
              </w:rPr>
              <w:t>全営業所において，乗務員への接遇向上研修（おもてなし研修）を月２回実施する。</w:t>
            </w:r>
          </w:p>
        </w:tc>
        <w:tc>
          <w:tcPr>
            <w:tcW w:w="2069" w:type="dxa"/>
            <w:vMerge/>
            <w:tcBorders>
              <w:left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r w:rsidR="008F1347" w:rsidRPr="00F52881" w:rsidTr="008F1347">
        <w:trPr>
          <w:cantSplit/>
          <w:trHeight w:val="979"/>
        </w:trPr>
        <w:tc>
          <w:tcPr>
            <w:tcW w:w="421" w:type="dxa"/>
            <w:vMerge/>
            <w:tcBorders>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・特に，</w:t>
            </w:r>
            <w:r w:rsidRPr="00B41EB2">
              <w:rPr>
                <w:rFonts w:ascii="HG丸ｺﾞｼｯｸM-PRO" w:eastAsia="HG丸ｺﾞｼｯｸM-PRO" w:hAnsi="HG丸ｺﾞｼｯｸM-PRO" w:hint="eastAsia"/>
                <w:color w:val="000000" w:themeColor="text1"/>
              </w:rPr>
              <w:t>水戸営業所では，AEDの使用方法や救命に対する知識を得るための研修を行う。</w:t>
            </w:r>
          </w:p>
        </w:tc>
        <w:tc>
          <w:tcPr>
            <w:tcW w:w="2069" w:type="dxa"/>
            <w:vMerge/>
            <w:tcBorders>
              <w:left w:val="single" w:sz="4" w:space="0" w:color="auto"/>
              <w:bottom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bl>
    <w:p w:rsidR="00EE6F7B" w:rsidRPr="008F1347" w:rsidRDefault="00EE6F7B" w:rsidP="00EE6F7B">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909"/>
        <w:tblW w:w="8731" w:type="dxa"/>
        <w:tblLook w:val="01E0" w:firstRow="1" w:lastRow="1" w:firstColumn="1" w:lastColumn="1" w:noHBand="0" w:noVBand="0"/>
      </w:tblPr>
      <w:tblGrid>
        <w:gridCol w:w="704"/>
        <w:gridCol w:w="3496"/>
        <w:gridCol w:w="751"/>
        <w:gridCol w:w="751"/>
        <w:gridCol w:w="751"/>
        <w:gridCol w:w="776"/>
        <w:gridCol w:w="751"/>
        <w:gridCol w:w="751"/>
      </w:tblGrid>
      <w:tr w:rsidR="00EE6F7B" w:rsidRPr="00F52881" w:rsidTr="002C100C">
        <w:trPr>
          <w:cantSplit/>
          <w:trHeight w:val="350"/>
        </w:trPr>
        <w:tc>
          <w:tcPr>
            <w:tcW w:w="4200" w:type="dxa"/>
            <w:gridSpan w:val="2"/>
            <w:shd w:val="clear" w:color="auto" w:fill="FDE9D9" w:themeFill="accent6" w:themeFillTint="33"/>
          </w:tcPr>
          <w:p w:rsidR="00EE6F7B" w:rsidRPr="00B650D5" w:rsidRDefault="00EE6F7B"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lastRenderedPageBreak/>
              <w:t>施設</w:t>
            </w:r>
            <w:r w:rsidR="002C100C">
              <w:rPr>
                <w:rFonts w:ascii="HG丸ｺﾞｼｯｸM-PRO" w:eastAsia="HG丸ｺﾞｼｯｸM-PRO" w:hAnsi="HG丸ｺﾞｼｯｸM-PRO" w:cs="Arial" w:hint="eastAsia"/>
                <w:b/>
              </w:rPr>
              <w:t>名</w:t>
            </w:r>
          </w:p>
        </w:tc>
        <w:tc>
          <w:tcPr>
            <w:tcW w:w="4531" w:type="dxa"/>
            <w:gridSpan w:val="6"/>
            <w:shd w:val="clear" w:color="auto" w:fill="FDE9D9" w:themeFill="accent6" w:themeFillTint="33"/>
          </w:tcPr>
          <w:p w:rsidR="00EE6F7B" w:rsidRPr="00B650D5" w:rsidRDefault="00EE6F7B"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EE6F7B" w:rsidRPr="00F52881" w:rsidTr="002C100C">
        <w:trPr>
          <w:cantSplit/>
          <w:trHeight w:val="350"/>
        </w:trPr>
        <w:tc>
          <w:tcPr>
            <w:tcW w:w="4200" w:type="dxa"/>
            <w:gridSpan w:val="2"/>
            <w:shd w:val="clear" w:color="auto" w:fill="auto"/>
            <w:vAlign w:val="center"/>
          </w:tcPr>
          <w:p w:rsidR="00EE6F7B" w:rsidRPr="00B650D5" w:rsidRDefault="00EE6F7B" w:rsidP="0024094D">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路線バス</w:t>
            </w:r>
          </w:p>
        </w:tc>
        <w:tc>
          <w:tcPr>
            <w:tcW w:w="4531" w:type="dxa"/>
            <w:gridSpan w:val="6"/>
            <w:shd w:val="clear" w:color="auto" w:fill="auto"/>
            <w:vAlign w:val="center"/>
          </w:tcPr>
          <w:p w:rsidR="00EE6F7B" w:rsidRPr="00B650D5" w:rsidRDefault="00EE6F7B" w:rsidP="0024094D">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関鉄グリーンバス株式会社</w:t>
            </w:r>
          </w:p>
        </w:tc>
      </w:tr>
      <w:tr w:rsidR="004D7041" w:rsidRPr="00F52881" w:rsidTr="00270B63">
        <w:trPr>
          <w:cantSplit/>
          <w:trHeight w:val="350"/>
        </w:trPr>
        <w:tc>
          <w:tcPr>
            <w:tcW w:w="704" w:type="dxa"/>
            <w:vMerge w:val="restart"/>
            <w:shd w:val="clear" w:color="auto" w:fill="FDE9D9" w:themeFill="accent6" w:themeFillTint="33"/>
            <w:vAlign w:val="center"/>
          </w:tcPr>
          <w:p w:rsidR="004D7041" w:rsidRPr="00B650D5" w:rsidRDefault="004D7041" w:rsidP="0024094D">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96" w:type="dxa"/>
            <w:vMerge w:val="restart"/>
            <w:shd w:val="clear" w:color="auto" w:fill="FDE9D9" w:themeFill="accent6" w:themeFillTint="33"/>
            <w:vAlign w:val="center"/>
          </w:tcPr>
          <w:p w:rsidR="004D7041" w:rsidRPr="00B650D5" w:rsidRDefault="004D7041"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1" w:type="dxa"/>
            <w:gridSpan w:val="6"/>
            <w:shd w:val="clear" w:color="auto" w:fill="FDE9D9" w:themeFill="accent6" w:themeFillTint="33"/>
            <w:vAlign w:val="center"/>
          </w:tcPr>
          <w:p w:rsidR="004D7041" w:rsidRPr="00B650D5" w:rsidRDefault="0091732F" w:rsidP="0024094D">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D7041" w:rsidRPr="00F52881" w:rsidTr="00270B63">
        <w:trPr>
          <w:cantSplit/>
          <w:trHeight w:val="344"/>
        </w:trPr>
        <w:tc>
          <w:tcPr>
            <w:tcW w:w="704" w:type="dxa"/>
            <w:vMerge/>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cs="Arial"/>
                <w:b/>
              </w:rPr>
            </w:pPr>
          </w:p>
        </w:tc>
        <w:tc>
          <w:tcPr>
            <w:tcW w:w="3496" w:type="dxa"/>
            <w:vMerge/>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p>
        </w:tc>
        <w:tc>
          <w:tcPr>
            <w:tcW w:w="751"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shd w:val="clear" w:color="auto" w:fill="FDE9D9" w:themeFill="accent6" w:themeFillTint="33"/>
          </w:tcPr>
          <w:p w:rsidR="004D7041" w:rsidRPr="00B650D5" w:rsidRDefault="004D7041" w:rsidP="0024094D">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4D7041" w:rsidRPr="00F52881" w:rsidTr="004D7041">
        <w:trPr>
          <w:cantSplit/>
          <w:trHeight w:val="709"/>
        </w:trPr>
        <w:tc>
          <w:tcPr>
            <w:tcW w:w="704" w:type="dxa"/>
            <w:shd w:val="clear" w:color="auto" w:fill="auto"/>
            <w:vAlign w:val="center"/>
          </w:tcPr>
          <w:p w:rsidR="004D7041" w:rsidRDefault="004D7041" w:rsidP="0024094D">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96" w:type="dxa"/>
            <w:shd w:val="clear" w:color="auto" w:fill="auto"/>
            <w:vAlign w:val="center"/>
          </w:tcPr>
          <w:p w:rsidR="004D7041" w:rsidRPr="00B650D5" w:rsidRDefault="00F86E23" w:rsidP="004D7041">
            <w:pPr>
              <w:rPr>
                <w:rFonts w:ascii="HG丸ｺﾞｼｯｸM-PRO" w:eastAsia="HG丸ｺﾞｼｯｸM-PRO" w:hAnsi="HG丸ｺﾞｼｯｸM-PRO"/>
              </w:rPr>
            </w:pPr>
            <w:r>
              <w:rPr>
                <w:rFonts w:ascii="HG丸ｺﾞｼｯｸM-PRO" w:eastAsia="HG丸ｺﾞｼｯｸM-PRO" w:hAnsi="HG丸ｺﾞｼｯｸM-PRO" w:cs="Arial" w:hint="eastAsia"/>
              </w:rPr>
              <w:t>ノンステップバスを導入する。</w:t>
            </w:r>
          </w:p>
        </w:tc>
        <w:tc>
          <w:tcPr>
            <w:tcW w:w="751" w:type="dxa"/>
            <w:vAlign w:val="center"/>
          </w:tcPr>
          <w:p w:rsidR="004D7041" w:rsidRPr="00B650D5" w:rsidRDefault="004D7041" w:rsidP="0024094D">
            <w:pPr>
              <w:jc w:val="center"/>
              <w:rPr>
                <w:rFonts w:ascii="HG丸ｺﾞｼｯｸM-PRO" w:eastAsia="HG丸ｺﾞｼｯｸM-PRO" w:hAnsi="HG丸ｺﾞｼｯｸM-PRO"/>
              </w:rPr>
            </w:pPr>
            <w:r>
              <w:rPr>
                <w:rFonts w:ascii="HG丸ｺﾞｼｯｸM-PRO" w:eastAsia="HG丸ｺﾞｼｯｸM-PRO" w:hAnsi="HG丸ｺﾞｼｯｸM-PRO" w:hint="eastAsia"/>
              </w:rPr>
              <w:t>3台</w:t>
            </w:r>
          </w:p>
        </w:tc>
        <w:tc>
          <w:tcPr>
            <w:tcW w:w="751" w:type="dxa"/>
            <w:vAlign w:val="center"/>
          </w:tcPr>
          <w:p w:rsidR="004D7041" w:rsidRPr="00B650D5" w:rsidRDefault="004D7041" w:rsidP="0024094D">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１台</w:t>
            </w:r>
          </w:p>
        </w:tc>
        <w:tc>
          <w:tcPr>
            <w:tcW w:w="751" w:type="dxa"/>
            <w:vAlign w:val="center"/>
          </w:tcPr>
          <w:p w:rsidR="004D7041" w:rsidRPr="00B650D5" w:rsidRDefault="004D7041" w:rsidP="0024094D">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１台</w:t>
            </w:r>
          </w:p>
        </w:tc>
        <w:tc>
          <w:tcPr>
            <w:tcW w:w="776" w:type="dxa"/>
            <w:vAlign w:val="center"/>
          </w:tcPr>
          <w:p w:rsidR="004D7041" w:rsidRPr="00B650D5" w:rsidRDefault="004D7041" w:rsidP="0024094D">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１台</w:t>
            </w:r>
          </w:p>
        </w:tc>
        <w:tc>
          <w:tcPr>
            <w:tcW w:w="751" w:type="dxa"/>
            <w:vAlign w:val="center"/>
          </w:tcPr>
          <w:p w:rsidR="004D7041" w:rsidRPr="00B650D5" w:rsidRDefault="004D7041" w:rsidP="0024094D">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１台</w:t>
            </w:r>
          </w:p>
        </w:tc>
        <w:tc>
          <w:tcPr>
            <w:tcW w:w="751" w:type="dxa"/>
            <w:vAlign w:val="center"/>
          </w:tcPr>
          <w:p w:rsidR="004D7041" w:rsidRPr="00B650D5" w:rsidRDefault="004D7041" w:rsidP="0024094D">
            <w:pPr>
              <w:jc w:val="center"/>
              <w:rPr>
                <w:rFonts w:ascii="HG丸ｺﾞｼｯｸM-PRO" w:eastAsia="HG丸ｺﾞｼｯｸM-PRO" w:hAnsi="HG丸ｺﾞｼｯｸM-PRO"/>
              </w:rPr>
            </w:pPr>
            <w:r>
              <w:rPr>
                <w:rFonts w:ascii="HG丸ｺﾞｼｯｸM-PRO" w:eastAsia="HG丸ｺﾞｼｯｸM-PRO" w:hAnsi="HG丸ｺﾞｼｯｸM-PRO" w:hint="eastAsia"/>
              </w:rPr>
              <w:t>１台</w:t>
            </w:r>
          </w:p>
        </w:tc>
      </w:tr>
      <w:tr w:rsidR="00EE6F7B" w:rsidRPr="0053406F" w:rsidTr="002C100C">
        <w:trPr>
          <w:cantSplit/>
          <w:trHeight w:val="317"/>
        </w:trPr>
        <w:tc>
          <w:tcPr>
            <w:tcW w:w="8731" w:type="dxa"/>
            <w:gridSpan w:val="8"/>
            <w:shd w:val="clear" w:color="auto" w:fill="FDE9D9" w:themeFill="accent6" w:themeFillTint="33"/>
          </w:tcPr>
          <w:p w:rsidR="00EE6F7B" w:rsidRPr="00B650D5" w:rsidRDefault="008B7171" w:rsidP="0024094D">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EE6F7B" w:rsidRPr="00B650D5">
              <w:rPr>
                <w:rFonts w:ascii="HG丸ｺﾞｼｯｸM-PRO" w:eastAsia="HG丸ｺﾞｼｯｸM-PRO" w:hAnsi="HG丸ｺﾞｼｯｸM-PRO" w:hint="eastAsia"/>
                <w:b/>
                <w:color w:val="000000" w:themeColor="text1"/>
              </w:rPr>
              <w:t>実施に必要な資金の額及びその調達方法</w:t>
            </w:r>
          </w:p>
        </w:tc>
      </w:tr>
      <w:tr w:rsidR="00EE6F7B" w:rsidRPr="0053406F" w:rsidTr="00DE5F1E">
        <w:trPr>
          <w:cantSplit/>
          <w:trHeight w:val="3083"/>
        </w:trPr>
        <w:tc>
          <w:tcPr>
            <w:tcW w:w="8731" w:type="dxa"/>
            <w:gridSpan w:val="8"/>
          </w:tcPr>
          <w:p w:rsidR="00EC62CD" w:rsidRDefault="00EC62CD" w:rsidP="00EC62CD">
            <w:pPr>
              <w:ind w:firstLineChars="100" w:firstLine="210"/>
              <w:rPr>
                <w:rFonts w:ascii="HG丸ｺﾞｼｯｸM-PRO" w:eastAsia="HG丸ｺﾞｼｯｸM-PRO" w:hAnsi="HG丸ｺﾞｼｯｸM-PRO"/>
                <w:color w:val="000000" w:themeColor="text1"/>
              </w:rPr>
            </w:pPr>
          </w:p>
          <w:p w:rsidR="005340D8" w:rsidRPr="0073478B" w:rsidRDefault="00EC62CD" w:rsidP="005340D8">
            <w:pPr>
              <w:ind w:firstLineChars="100" w:firstLine="210"/>
              <w:rPr>
                <w:rFonts w:ascii="HG丸ｺﾞｼｯｸM-PRO" w:eastAsia="HG丸ｺﾞｼｯｸM-PRO" w:hAnsi="HG丸ｺﾞｼｯｸM-PRO" w:cs="Arial"/>
                <w:color w:val="FF0000"/>
              </w:rPr>
            </w:pPr>
            <w:r>
              <w:rPr>
                <w:rFonts w:ascii="HG丸ｺﾞｼｯｸM-PRO" w:eastAsia="HG丸ｺﾞｼｯｸM-PRO" w:hAnsi="HG丸ｺﾞｼｯｸM-PRO" w:hint="eastAsia"/>
                <w:color w:val="000000" w:themeColor="text1"/>
              </w:rPr>
              <w:t>・</w:t>
            </w:r>
            <w:r w:rsidRPr="008B2BB1">
              <w:rPr>
                <w:rFonts w:ascii="HG丸ｺﾞｼｯｸM-PRO" w:eastAsia="HG丸ｺﾞｼｯｸM-PRO" w:hAnsi="HG丸ｺﾞｼｯｸM-PRO" w:hint="eastAsia"/>
                <w:color w:val="000000" w:themeColor="text1"/>
              </w:rPr>
              <w:t>実施</w:t>
            </w:r>
            <w:r>
              <w:rPr>
                <w:rFonts w:ascii="HG丸ｺﾞｼｯｸM-PRO" w:eastAsia="HG丸ｺﾞｼｯｸM-PRO" w:hAnsi="HG丸ｺﾞｼｯｸM-PRO" w:hint="eastAsia"/>
                <w:color w:val="000000" w:themeColor="text1"/>
              </w:rPr>
              <w:t>時期において所要額を調達</w:t>
            </w:r>
          </w:p>
          <w:p w:rsidR="00EE6F7B" w:rsidRDefault="00EE6F7B" w:rsidP="005340D8">
            <w:pPr>
              <w:ind w:firstLineChars="100" w:firstLine="210"/>
              <w:rPr>
                <w:rFonts w:ascii="HG丸ｺﾞｼｯｸM-PRO" w:eastAsia="HG丸ｺﾞｼｯｸM-PRO" w:hAnsi="HG丸ｺﾞｼｯｸM-PRO" w:cs="Arial"/>
                <w:color w:val="FF0000"/>
              </w:rPr>
            </w:pPr>
          </w:p>
          <w:p w:rsidR="002C100C" w:rsidRPr="0073478B" w:rsidRDefault="002C100C" w:rsidP="00DE5F1E">
            <w:pPr>
              <w:ind w:firstLineChars="100" w:firstLine="210"/>
              <w:rPr>
                <w:rFonts w:ascii="HG丸ｺﾞｼｯｸM-PRO" w:eastAsia="HG丸ｺﾞｼｯｸM-PRO" w:hAnsi="HG丸ｺﾞｼｯｸM-PRO" w:cs="Arial"/>
                <w:color w:val="FF0000"/>
              </w:rPr>
            </w:pPr>
          </w:p>
        </w:tc>
      </w:tr>
    </w:tbl>
    <w:p w:rsidR="00EE6F7B" w:rsidRDefault="00EE6F7B" w:rsidP="00EE6F7B">
      <w:pPr>
        <w:widowControl/>
        <w:jc w:val="left"/>
        <w:rPr>
          <w:rFonts w:asciiTheme="majorEastAsia" w:eastAsiaTheme="majorEastAsia" w:hAnsiTheme="majorEastAsia"/>
          <w:b/>
          <w:szCs w:val="24"/>
        </w:rPr>
      </w:pPr>
    </w:p>
    <w:p w:rsidR="00B41EB2" w:rsidRDefault="00B41EB2" w:rsidP="00EE6F7B">
      <w:pPr>
        <w:widowControl/>
        <w:jc w:val="left"/>
        <w:rPr>
          <w:rFonts w:asciiTheme="majorEastAsia" w:eastAsiaTheme="majorEastAsia" w:hAnsiTheme="majorEastAsia"/>
          <w:b/>
          <w:szCs w:val="24"/>
        </w:rPr>
      </w:pPr>
    </w:p>
    <w:p w:rsidR="008F1347" w:rsidRDefault="008F1347" w:rsidP="002C100C">
      <w:pPr>
        <w:rPr>
          <w:rFonts w:ascii="HG丸ｺﾞｼｯｸM-PRO" w:eastAsia="HG丸ｺﾞｼｯｸM-PRO" w:hAnsi="HG丸ｺﾞｼｯｸM-PRO"/>
          <w:b/>
          <w:szCs w:val="24"/>
        </w:rPr>
      </w:pPr>
    </w:p>
    <w:p w:rsidR="00F9139F" w:rsidRDefault="00DE5F1E" w:rsidP="002C100C">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F9139F" w:rsidRPr="008B71F6">
        <w:rPr>
          <w:rFonts w:ascii="HG丸ｺﾞｼｯｸM-PRO" w:eastAsia="HG丸ｺﾞｼｯｸM-PRO" w:hAnsi="HG丸ｺﾞｼｯｸM-PRO" w:hint="eastAsia"/>
          <w:b/>
          <w:szCs w:val="24"/>
        </w:rPr>
        <w:t xml:space="preserve">　</w:t>
      </w:r>
      <w:r w:rsidR="00F9139F">
        <w:rPr>
          <w:rFonts w:ascii="HG丸ｺﾞｼｯｸM-PRO" w:eastAsia="HG丸ｺﾞｼｯｸM-PRO" w:hAnsi="HG丸ｺﾞｼｯｸM-PRO" w:hint="eastAsia"/>
          <w:b/>
          <w:szCs w:val="24"/>
        </w:rPr>
        <w:t>特定事業（ハード）と連携する事業</w:t>
      </w:r>
    </w:p>
    <w:p w:rsidR="00F9139F" w:rsidRDefault="00F9139F" w:rsidP="002C100C">
      <w:pPr>
        <w:widowControl/>
        <w:ind w:leftChars="100" w:left="21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w:t>
      </w:r>
      <w:r>
        <w:rPr>
          <w:rFonts w:ascii="HG丸ｺﾞｼｯｸM-PRO" w:eastAsia="HG丸ｺﾞｼｯｸM-PRO" w:hAnsi="HG丸ｺﾞｼｯｸM-PRO" w:cs="Arial" w:hint="eastAsia"/>
        </w:rPr>
        <w:t>関鉄グリーンバス</w:t>
      </w:r>
      <w:r w:rsidRPr="000D1BE1">
        <w:rPr>
          <w:rFonts w:ascii="HG丸ｺﾞｼｯｸM-PRO" w:eastAsia="HG丸ｺﾞｼｯｸM-PRO" w:hAnsi="HG丸ｺﾞｼｯｸM-PRO" w:hint="eastAsia"/>
          <w:szCs w:val="24"/>
        </w:rPr>
        <w:t>株式会社</w:t>
      </w:r>
      <w:r>
        <w:rPr>
          <w:rFonts w:ascii="HG丸ｺﾞｼｯｸM-PRO" w:eastAsia="HG丸ｺﾞｼｯｸM-PRO" w:hAnsi="HG丸ｺﾞｼｯｸM-PRO" w:hint="eastAsia"/>
          <w:szCs w:val="24"/>
        </w:rPr>
        <w:t>が取り組むソフト施策は，次のとおりです。</w:t>
      </w:r>
    </w:p>
    <w:tbl>
      <w:tblPr>
        <w:tblStyle w:val="22"/>
        <w:tblpPr w:leftFromText="142" w:rightFromText="142" w:vertAnchor="page" w:horzAnchor="margin" w:tblpY="9576"/>
        <w:tblW w:w="8868" w:type="dxa"/>
        <w:tblLook w:val="01E0" w:firstRow="1" w:lastRow="1" w:firstColumn="1" w:lastColumn="1" w:noHBand="0" w:noVBand="0"/>
      </w:tblPr>
      <w:tblGrid>
        <w:gridCol w:w="421"/>
        <w:gridCol w:w="6378"/>
        <w:gridCol w:w="2069"/>
      </w:tblGrid>
      <w:tr w:rsidR="008F1347" w:rsidRPr="00F52881" w:rsidTr="008F1347">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8F1347" w:rsidRPr="00B650D5" w:rsidRDefault="008F1347" w:rsidP="008F134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8F1347" w:rsidRPr="00F52881" w:rsidTr="008F1347">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8F1347" w:rsidRDefault="008F1347" w:rsidP="008F1347">
            <w:pPr>
              <w:rPr>
                <w:rFonts w:ascii="HG丸ｺﾞｼｯｸM-PRO" w:eastAsia="HG丸ｺﾞｼｯｸM-PRO" w:hAnsi="HG丸ｺﾞｼｯｸM-PRO" w:cs="Arial"/>
              </w:rPr>
            </w:pPr>
            <w:r>
              <w:rPr>
                <w:rFonts w:ascii="HG丸ｺﾞｼｯｸM-PRO" w:eastAsia="HG丸ｺﾞｼｯｸM-PRO" w:hAnsi="HG丸ｺﾞｼｯｸM-PRO" w:cs="Arial" w:hint="eastAsia"/>
              </w:rPr>
              <w:t>【乗務員研修の充実，接遇向上】</w:t>
            </w:r>
          </w:p>
        </w:tc>
        <w:tc>
          <w:tcPr>
            <w:tcW w:w="2069" w:type="dxa"/>
            <w:vMerge w:val="restart"/>
            <w:tcBorders>
              <w:top w:val="single" w:sz="4" w:space="0" w:color="auto"/>
              <w:left w:val="single" w:sz="4" w:space="0" w:color="auto"/>
              <w:right w:val="single" w:sz="4" w:space="0" w:color="auto"/>
            </w:tcBorders>
            <w:vAlign w:val="center"/>
          </w:tcPr>
          <w:p w:rsidR="008F1347" w:rsidRDefault="008F1347" w:rsidP="008F13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8F1347" w:rsidRDefault="008F1347" w:rsidP="008F134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8F1347" w:rsidRPr="00B650D5" w:rsidRDefault="008F1347" w:rsidP="008F1347">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8F1347" w:rsidRPr="00F52881" w:rsidTr="008F1347">
        <w:trPr>
          <w:cantSplit/>
          <w:trHeight w:val="985"/>
        </w:trPr>
        <w:tc>
          <w:tcPr>
            <w:tcW w:w="421" w:type="dxa"/>
            <w:vMerge w:val="restart"/>
            <w:tcBorders>
              <w:top w:val="nil"/>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・接遇向上に係る職場懇談会を２か月に１回実施する。</w:t>
            </w:r>
          </w:p>
        </w:tc>
        <w:tc>
          <w:tcPr>
            <w:tcW w:w="2069" w:type="dxa"/>
            <w:vMerge/>
            <w:tcBorders>
              <w:left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r w:rsidR="008F1347" w:rsidRPr="00F52881" w:rsidTr="008F1347">
        <w:trPr>
          <w:cantSplit/>
          <w:trHeight w:val="979"/>
        </w:trPr>
        <w:tc>
          <w:tcPr>
            <w:tcW w:w="421" w:type="dxa"/>
            <w:vMerge/>
            <w:tcBorders>
              <w:left w:val="single" w:sz="4" w:space="0" w:color="auto"/>
              <w:right w:val="dotted"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8F1347" w:rsidRDefault="008F1347" w:rsidP="008F1347">
            <w:pPr>
              <w:ind w:leftChars="100" w:left="420" w:hangingChars="100" w:hanging="210"/>
              <w:rPr>
                <w:rFonts w:ascii="HG丸ｺﾞｼｯｸM-PRO" w:eastAsia="HG丸ｺﾞｼｯｸM-PRO" w:hAnsi="HG丸ｺﾞｼｯｸM-PRO" w:cs="Arial"/>
              </w:rPr>
            </w:pPr>
            <w:r w:rsidRPr="00DE5F1E">
              <w:rPr>
                <w:rFonts w:ascii="HG丸ｺﾞｼｯｸM-PRO" w:eastAsia="HG丸ｺﾞｼｯｸM-PRO" w:hAnsi="HG丸ｺﾞｼｯｸM-PRO" w:cs="Arial" w:hint="eastAsia"/>
                <w:color w:val="000000" w:themeColor="text1"/>
              </w:rPr>
              <w:t>・高齢者，障害者等に対する応対を習得するため，介護施設と連携し，実車を用いての実技研修を年１回実施する。</w:t>
            </w:r>
          </w:p>
        </w:tc>
        <w:tc>
          <w:tcPr>
            <w:tcW w:w="2069" w:type="dxa"/>
            <w:vMerge/>
            <w:tcBorders>
              <w:left w:val="single" w:sz="4" w:space="0" w:color="auto"/>
              <w:bottom w:val="single" w:sz="4" w:space="0" w:color="auto"/>
              <w:right w:val="single" w:sz="4" w:space="0" w:color="auto"/>
            </w:tcBorders>
            <w:vAlign w:val="bottom"/>
          </w:tcPr>
          <w:p w:rsidR="008F1347" w:rsidRPr="00B650D5" w:rsidRDefault="008F1347" w:rsidP="008F1347">
            <w:pPr>
              <w:jc w:val="center"/>
              <w:rPr>
                <w:rFonts w:ascii="HG丸ｺﾞｼｯｸM-PRO" w:eastAsia="HG丸ｺﾞｼｯｸM-PRO" w:hAnsi="HG丸ｺﾞｼｯｸM-PRO"/>
              </w:rPr>
            </w:pPr>
          </w:p>
        </w:tc>
      </w:tr>
    </w:tbl>
    <w:p w:rsidR="00F9139F" w:rsidRPr="008F1347" w:rsidRDefault="00F9139F"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F9139F">
      <w:pPr>
        <w:widowControl/>
        <w:ind w:leftChars="200" w:left="420" w:firstLineChars="100" w:firstLine="210"/>
        <w:jc w:val="left"/>
        <w:rPr>
          <w:rFonts w:ascii="HG丸ｺﾞｼｯｸM-PRO" w:eastAsia="HG丸ｺﾞｼｯｸM-PRO" w:hAnsi="HG丸ｺﾞｼｯｸM-PRO"/>
          <w:szCs w:val="24"/>
        </w:rPr>
      </w:pPr>
    </w:p>
    <w:p w:rsidR="00DE5F1E" w:rsidRDefault="00DE5F1E" w:rsidP="00DE5F1E">
      <w:pPr>
        <w:widowControl/>
        <w:jc w:val="left"/>
        <w:rPr>
          <w:rFonts w:ascii="HG丸ｺﾞｼｯｸM-PRO" w:eastAsia="HG丸ｺﾞｼｯｸM-PRO" w:hAnsi="HG丸ｺﾞｼｯｸM-PRO"/>
          <w:szCs w:val="24"/>
        </w:rPr>
      </w:pPr>
    </w:p>
    <w:p w:rsidR="008F1347" w:rsidRDefault="008F1347" w:rsidP="00B41EB2">
      <w:pPr>
        <w:widowControl/>
        <w:jc w:val="left"/>
        <w:rPr>
          <w:rFonts w:ascii="HG丸ｺﾞｼｯｸM-PRO" w:eastAsia="HG丸ｺﾞｼｯｸM-PRO" w:hAnsi="HG丸ｺﾞｼｯｸM-PRO"/>
          <w:szCs w:val="24"/>
        </w:rPr>
      </w:pPr>
    </w:p>
    <w:tbl>
      <w:tblPr>
        <w:tblStyle w:val="22"/>
        <w:tblpPr w:leftFromText="142" w:rightFromText="142" w:vertAnchor="page" w:horzAnchor="margin" w:tblpXSpec="center" w:tblpY="1853"/>
        <w:tblW w:w="8868" w:type="dxa"/>
        <w:tblLook w:val="01E0" w:firstRow="1" w:lastRow="1" w:firstColumn="1" w:lastColumn="1" w:noHBand="0" w:noVBand="0"/>
      </w:tblPr>
      <w:tblGrid>
        <w:gridCol w:w="846"/>
        <w:gridCol w:w="3491"/>
        <w:gridCol w:w="751"/>
        <w:gridCol w:w="751"/>
        <w:gridCol w:w="751"/>
        <w:gridCol w:w="776"/>
        <w:gridCol w:w="751"/>
        <w:gridCol w:w="751"/>
      </w:tblGrid>
      <w:tr w:rsidR="0022783E" w:rsidRPr="00F52881" w:rsidTr="0022783E">
        <w:trPr>
          <w:cantSplit/>
          <w:trHeight w:val="350"/>
        </w:trPr>
        <w:tc>
          <w:tcPr>
            <w:tcW w:w="4337" w:type="dxa"/>
            <w:gridSpan w:val="2"/>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lastRenderedPageBreak/>
              <w:t>施設</w:t>
            </w:r>
            <w:r>
              <w:rPr>
                <w:rFonts w:ascii="HG丸ｺﾞｼｯｸM-PRO" w:eastAsia="HG丸ｺﾞｼｯｸM-PRO" w:hAnsi="HG丸ｺﾞｼｯｸM-PRO" w:cs="Arial" w:hint="eastAsia"/>
                <w:b/>
              </w:rPr>
              <w:t>名</w:t>
            </w:r>
          </w:p>
        </w:tc>
        <w:tc>
          <w:tcPr>
            <w:tcW w:w="4531" w:type="dxa"/>
            <w:gridSpan w:val="6"/>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22783E" w:rsidRPr="00F52881" w:rsidTr="0022783E">
        <w:trPr>
          <w:cantSplit/>
          <w:trHeight w:val="350"/>
        </w:trPr>
        <w:tc>
          <w:tcPr>
            <w:tcW w:w="4337" w:type="dxa"/>
            <w:gridSpan w:val="2"/>
            <w:shd w:val="clear" w:color="auto" w:fill="auto"/>
            <w:vAlign w:val="center"/>
          </w:tcPr>
          <w:p w:rsidR="0022783E" w:rsidRPr="00B650D5" w:rsidRDefault="0022783E" w:rsidP="0022783E">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路線バス</w:t>
            </w:r>
          </w:p>
        </w:tc>
        <w:tc>
          <w:tcPr>
            <w:tcW w:w="4531" w:type="dxa"/>
            <w:gridSpan w:val="6"/>
            <w:shd w:val="clear" w:color="auto" w:fill="auto"/>
            <w:vAlign w:val="center"/>
          </w:tcPr>
          <w:p w:rsidR="0022783E" w:rsidRPr="00B650D5" w:rsidRDefault="0022783E" w:rsidP="0022783E">
            <w:pPr>
              <w:jc w:val="center"/>
              <w:rPr>
                <w:rFonts w:ascii="HG丸ｺﾞｼｯｸM-PRO" w:eastAsia="HG丸ｺﾞｼｯｸM-PRO" w:hAnsi="HG丸ｺﾞｼｯｸM-PRO" w:cs="Arial"/>
              </w:rPr>
            </w:pPr>
            <w:r w:rsidRPr="0024094D">
              <w:rPr>
                <w:rFonts w:ascii="HG丸ｺﾞｼｯｸM-PRO" w:eastAsia="HG丸ｺﾞｼｯｸM-PRO" w:hAnsi="HG丸ｺﾞｼｯｸM-PRO" w:cs="Arial" w:hint="eastAsia"/>
              </w:rPr>
              <w:t>ジェイアールバス関東株式会社</w:t>
            </w:r>
          </w:p>
        </w:tc>
      </w:tr>
      <w:tr w:rsidR="0022783E" w:rsidRPr="00F52881" w:rsidTr="0022783E">
        <w:trPr>
          <w:cantSplit/>
          <w:trHeight w:val="350"/>
        </w:trPr>
        <w:tc>
          <w:tcPr>
            <w:tcW w:w="846" w:type="dxa"/>
            <w:vMerge w:val="restart"/>
            <w:shd w:val="clear" w:color="auto" w:fill="FDE9D9" w:themeFill="accent6" w:themeFillTint="33"/>
            <w:vAlign w:val="center"/>
          </w:tcPr>
          <w:p w:rsidR="0022783E" w:rsidRPr="00B650D5" w:rsidRDefault="0022783E" w:rsidP="0022783E">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91" w:type="dxa"/>
            <w:vMerge w:val="restart"/>
            <w:shd w:val="clear" w:color="auto" w:fill="FDE9D9" w:themeFill="accent6" w:themeFillTint="33"/>
            <w:vAlign w:val="center"/>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1" w:type="dxa"/>
            <w:gridSpan w:val="6"/>
            <w:shd w:val="clear" w:color="auto" w:fill="FDE9D9" w:themeFill="accent6" w:themeFillTint="33"/>
            <w:vAlign w:val="center"/>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22783E" w:rsidRPr="00F52881" w:rsidTr="0022783E">
        <w:trPr>
          <w:cantSplit/>
          <w:trHeight w:val="344"/>
        </w:trPr>
        <w:tc>
          <w:tcPr>
            <w:tcW w:w="846" w:type="dxa"/>
            <w:vMerge/>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cs="Arial"/>
                <w:b/>
              </w:rPr>
            </w:pPr>
          </w:p>
        </w:tc>
        <w:tc>
          <w:tcPr>
            <w:tcW w:w="3491" w:type="dxa"/>
            <w:vMerge/>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p>
        </w:tc>
        <w:tc>
          <w:tcPr>
            <w:tcW w:w="751"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shd w:val="clear" w:color="auto" w:fill="FDE9D9" w:themeFill="accent6" w:themeFillTint="33"/>
          </w:tcPr>
          <w:p w:rsidR="0022783E" w:rsidRPr="00B650D5" w:rsidRDefault="0022783E" w:rsidP="0022783E">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22783E" w:rsidRPr="00F52881" w:rsidTr="0022783E">
        <w:trPr>
          <w:cantSplit/>
          <w:trHeight w:val="709"/>
        </w:trPr>
        <w:tc>
          <w:tcPr>
            <w:tcW w:w="846" w:type="dxa"/>
            <w:shd w:val="clear" w:color="auto" w:fill="auto"/>
            <w:vAlign w:val="center"/>
          </w:tcPr>
          <w:p w:rsidR="0022783E" w:rsidRDefault="0022783E" w:rsidP="0022783E">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91" w:type="dxa"/>
            <w:shd w:val="clear" w:color="auto" w:fill="auto"/>
            <w:vAlign w:val="center"/>
          </w:tcPr>
          <w:p w:rsidR="0022783E" w:rsidRPr="00B650D5" w:rsidRDefault="0022783E" w:rsidP="0022783E">
            <w:pPr>
              <w:rPr>
                <w:rFonts w:ascii="HG丸ｺﾞｼｯｸM-PRO" w:eastAsia="HG丸ｺﾞｼｯｸM-PRO" w:hAnsi="HG丸ｺﾞｼｯｸM-PRO"/>
              </w:rPr>
            </w:pPr>
            <w:r>
              <w:rPr>
                <w:rFonts w:ascii="HG丸ｺﾞｼｯｸM-PRO" w:eastAsia="HG丸ｺﾞｼｯｸM-PRO" w:hAnsi="HG丸ｺﾞｼｯｸM-PRO" w:cs="Arial" w:hint="eastAsia"/>
              </w:rPr>
              <w:t>ノンステップバスを導入する。</w:t>
            </w:r>
          </w:p>
        </w:tc>
        <w:tc>
          <w:tcPr>
            <w:tcW w:w="751" w:type="dxa"/>
            <w:vAlign w:val="center"/>
          </w:tcPr>
          <w:p w:rsidR="0022783E" w:rsidRPr="00B650D5" w:rsidRDefault="0022783E" w:rsidP="0022783E">
            <w:pPr>
              <w:jc w:val="center"/>
              <w:rPr>
                <w:rFonts w:ascii="HG丸ｺﾞｼｯｸM-PRO" w:eastAsia="HG丸ｺﾞｼｯｸM-PRO" w:hAnsi="HG丸ｺﾞｼｯｸM-PRO"/>
              </w:rPr>
            </w:pPr>
            <w:r>
              <w:rPr>
                <w:rFonts w:ascii="HG丸ｺﾞｼｯｸM-PRO" w:eastAsia="HG丸ｺﾞｼｯｸM-PRO" w:hAnsi="HG丸ｺﾞｼｯｸM-PRO" w:hint="eastAsia"/>
              </w:rPr>
              <w:t>１台</w:t>
            </w:r>
          </w:p>
        </w:tc>
        <w:tc>
          <w:tcPr>
            <w:tcW w:w="751" w:type="dxa"/>
            <w:vAlign w:val="center"/>
          </w:tcPr>
          <w:p w:rsidR="0022783E" w:rsidRPr="00B650D5" w:rsidRDefault="0022783E" w:rsidP="0022783E">
            <w:pPr>
              <w:jc w:val="center"/>
              <w:rPr>
                <w:rFonts w:ascii="HG丸ｺﾞｼｯｸM-PRO" w:eastAsia="HG丸ｺﾞｼｯｸM-PRO" w:hAnsi="HG丸ｺﾞｼｯｸM-PRO"/>
                <w:color w:val="FF0000"/>
              </w:rPr>
            </w:pPr>
          </w:p>
        </w:tc>
        <w:tc>
          <w:tcPr>
            <w:tcW w:w="751" w:type="dxa"/>
            <w:vAlign w:val="center"/>
          </w:tcPr>
          <w:p w:rsidR="0022783E" w:rsidRPr="00B650D5" w:rsidRDefault="0022783E" w:rsidP="0022783E">
            <w:pPr>
              <w:jc w:val="center"/>
              <w:rPr>
                <w:rFonts w:ascii="HG丸ｺﾞｼｯｸM-PRO" w:eastAsia="HG丸ｺﾞｼｯｸM-PRO" w:hAnsi="HG丸ｺﾞｼｯｸM-PRO"/>
                <w:color w:val="FF0000"/>
              </w:rPr>
            </w:pPr>
          </w:p>
        </w:tc>
        <w:tc>
          <w:tcPr>
            <w:tcW w:w="776" w:type="dxa"/>
            <w:vAlign w:val="center"/>
          </w:tcPr>
          <w:p w:rsidR="0022783E" w:rsidRPr="00B650D5" w:rsidRDefault="0022783E" w:rsidP="0022783E">
            <w:pPr>
              <w:jc w:val="center"/>
              <w:rPr>
                <w:rFonts w:ascii="HG丸ｺﾞｼｯｸM-PRO" w:eastAsia="HG丸ｺﾞｼｯｸM-PRO" w:hAnsi="HG丸ｺﾞｼｯｸM-PRO"/>
                <w:color w:val="FF0000"/>
              </w:rPr>
            </w:pPr>
          </w:p>
        </w:tc>
        <w:tc>
          <w:tcPr>
            <w:tcW w:w="751" w:type="dxa"/>
            <w:vAlign w:val="center"/>
          </w:tcPr>
          <w:p w:rsidR="0022783E" w:rsidRPr="00B650D5" w:rsidRDefault="0022783E" w:rsidP="0022783E">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rPr>
              <mc:AlternateContent>
                <mc:Choice Requires="wps">
                  <w:drawing>
                    <wp:anchor distT="0" distB="0" distL="114300" distR="114300" simplePos="0" relativeHeight="253145088" behindDoc="0" locked="0" layoutInCell="1" allowOverlap="1" wp14:anchorId="0B876BBD" wp14:editId="653CF59E">
                      <wp:simplePos x="0" y="0"/>
                      <wp:positionH relativeFrom="column">
                        <wp:posOffset>-1478280</wp:posOffset>
                      </wp:positionH>
                      <wp:positionV relativeFrom="paragraph">
                        <wp:posOffset>44450</wp:posOffset>
                      </wp:positionV>
                      <wp:extent cx="2279650" cy="356235"/>
                      <wp:effectExtent l="0" t="0" r="25400" b="24765"/>
                      <wp:wrapNone/>
                      <wp:docPr id="2017" name="正方形/長方形 2017"/>
                      <wp:cNvGraphicFramePr/>
                      <a:graphic xmlns:a="http://schemas.openxmlformats.org/drawingml/2006/main">
                        <a:graphicData uri="http://schemas.microsoft.com/office/word/2010/wordprocessingShape">
                          <wps:wsp>
                            <wps:cNvSpPr/>
                            <wps:spPr>
                              <a:xfrm>
                                <a:off x="0" y="0"/>
                                <a:ext cx="227965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22783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未　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76BBD" id="正方形/長方形 2017" o:spid="_x0000_s1076" style="position:absolute;left:0;text-align:left;margin-left:-116.4pt;margin-top:3.5pt;width:179.5pt;height:28.0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" fillcolor="white [3212]" strokecolor="white [3212]" strokeweight="2pt">
                      <v:textbox>
                        <w:txbxContent>
                          <w:p w:rsidR="00137E45" w:rsidRPr="00853CD6" w:rsidRDefault="00137E45" w:rsidP="0022783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未　定</w:t>
                            </w:r>
                          </w:p>
                        </w:txbxContent>
                      </v:textbox>
                    </v:rect>
                  </w:pict>
                </mc:Fallback>
              </mc:AlternateContent>
            </w:r>
          </w:p>
        </w:tc>
        <w:tc>
          <w:tcPr>
            <w:tcW w:w="751" w:type="dxa"/>
            <w:vAlign w:val="center"/>
          </w:tcPr>
          <w:p w:rsidR="0022783E" w:rsidRPr="00B650D5" w:rsidRDefault="0022783E" w:rsidP="0022783E">
            <w:pPr>
              <w:jc w:val="center"/>
              <w:rPr>
                <w:rFonts w:ascii="HG丸ｺﾞｼｯｸM-PRO" w:eastAsia="HG丸ｺﾞｼｯｸM-PRO" w:hAnsi="HG丸ｺﾞｼｯｸM-PRO"/>
              </w:rPr>
            </w:pPr>
          </w:p>
        </w:tc>
      </w:tr>
      <w:tr w:rsidR="0022783E" w:rsidRPr="0053406F" w:rsidTr="0022783E">
        <w:trPr>
          <w:cantSplit/>
          <w:trHeight w:val="317"/>
        </w:trPr>
        <w:tc>
          <w:tcPr>
            <w:tcW w:w="8868" w:type="dxa"/>
            <w:gridSpan w:val="8"/>
            <w:shd w:val="clear" w:color="auto" w:fill="FDE9D9" w:themeFill="accent6" w:themeFillTint="33"/>
          </w:tcPr>
          <w:p w:rsidR="0022783E" w:rsidRPr="00B650D5" w:rsidRDefault="0022783E" w:rsidP="0022783E">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Pr="00B650D5">
              <w:rPr>
                <w:rFonts w:ascii="HG丸ｺﾞｼｯｸM-PRO" w:eastAsia="HG丸ｺﾞｼｯｸM-PRO" w:hAnsi="HG丸ｺﾞｼｯｸM-PRO" w:hint="eastAsia"/>
                <w:b/>
                <w:color w:val="000000" w:themeColor="text1"/>
              </w:rPr>
              <w:t>実施に必要な資金の額及びその調達方法</w:t>
            </w:r>
          </w:p>
        </w:tc>
      </w:tr>
      <w:tr w:rsidR="0022783E" w:rsidRPr="0053406F" w:rsidTr="00163882">
        <w:trPr>
          <w:cantSplit/>
          <w:trHeight w:val="1656"/>
        </w:trPr>
        <w:tc>
          <w:tcPr>
            <w:tcW w:w="8868" w:type="dxa"/>
            <w:gridSpan w:val="8"/>
          </w:tcPr>
          <w:p w:rsidR="00163882" w:rsidRDefault="00163882" w:rsidP="00163882">
            <w:pPr>
              <w:ind w:firstLineChars="100" w:firstLine="210"/>
              <w:rPr>
                <w:rFonts w:ascii="HG丸ｺﾞｼｯｸM-PRO" w:eastAsia="HG丸ｺﾞｼｯｸM-PRO" w:hAnsi="HG丸ｺﾞｼｯｸM-PRO"/>
                <w:color w:val="000000" w:themeColor="text1"/>
              </w:rPr>
            </w:pPr>
          </w:p>
          <w:p w:rsidR="0022783E" w:rsidRPr="00D3235E" w:rsidRDefault="0022783E" w:rsidP="00163882">
            <w:pPr>
              <w:ind w:firstLineChars="100" w:firstLine="210"/>
              <w:rPr>
                <w:rFonts w:ascii="HG丸ｺﾞｼｯｸM-PRO" w:eastAsia="HG丸ｺﾞｼｯｸM-PRO" w:hAnsi="HG丸ｺﾞｼｯｸM-PRO" w:cs="Arial"/>
                <w:color w:val="FF0000"/>
              </w:rPr>
            </w:pPr>
            <w:r>
              <w:rPr>
                <w:rFonts w:ascii="HG丸ｺﾞｼｯｸM-PRO" w:eastAsia="HG丸ｺﾞｼｯｸM-PRO" w:hAnsi="HG丸ｺﾞｼｯｸM-PRO" w:hint="eastAsia"/>
                <w:color w:val="000000" w:themeColor="text1"/>
              </w:rPr>
              <w:t>［事業の</w:t>
            </w:r>
            <w:r w:rsidRPr="008B2BB1">
              <w:rPr>
                <w:rFonts w:ascii="HG丸ｺﾞｼｯｸM-PRO" w:eastAsia="HG丸ｺﾞｼｯｸM-PRO" w:hAnsi="HG丸ｺﾞｼｯｸM-PRO" w:hint="eastAsia"/>
                <w:color w:val="000000" w:themeColor="text1"/>
              </w:rPr>
              <w:t>実施に必要な資金の額</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s="Arial" w:hint="eastAsia"/>
              </w:rPr>
              <w:t>約16,000千円　［調達方法］自己資金</w:t>
            </w:r>
          </w:p>
        </w:tc>
      </w:tr>
    </w:tbl>
    <w:p w:rsidR="0022783E" w:rsidRDefault="0022783E" w:rsidP="0022783E">
      <w:pPr>
        <w:rPr>
          <w:rFonts w:ascii="HG丸ｺﾞｼｯｸM-PRO" w:eastAsia="HG丸ｺﾞｼｯｸM-PRO" w:hAnsi="HG丸ｺﾞｼｯｸM-PRO"/>
          <w:b/>
          <w:szCs w:val="24"/>
        </w:rPr>
      </w:pPr>
    </w:p>
    <w:p w:rsidR="0022783E" w:rsidRDefault="0022783E" w:rsidP="0022783E">
      <w:pPr>
        <w:rPr>
          <w:rFonts w:ascii="HG丸ｺﾞｼｯｸM-PRO" w:eastAsia="HG丸ｺﾞｼｯｸM-PRO" w:hAnsi="HG丸ｺﾞｼｯｸM-PRO"/>
          <w:b/>
          <w:szCs w:val="24"/>
        </w:rPr>
      </w:pPr>
    </w:p>
    <w:p w:rsidR="0022783E" w:rsidRPr="00790737" w:rsidRDefault="0022783E" w:rsidP="0022783E">
      <w:pPr>
        <w:rPr>
          <w:rFonts w:ascii="HG丸ｺﾞｼｯｸM-PRO" w:eastAsia="HG丸ｺﾞｼｯｸM-PRO" w:hAnsi="HG丸ｺﾞｼｯｸM-PRO"/>
          <w:b/>
          <w:szCs w:val="24"/>
        </w:rPr>
      </w:pPr>
    </w:p>
    <w:p w:rsidR="0022783E" w:rsidRDefault="0022783E" w:rsidP="0022783E">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特定事業（ハード）と連携する事業</w:t>
      </w:r>
    </w:p>
    <w:tbl>
      <w:tblPr>
        <w:tblStyle w:val="22"/>
        <w:tblpPr w:leftFromText="142" w:rightFromText="142" w:vertAnchor="page" w:horzAnchor="margin" w:tblpY="8011"/>
        <w:tblW w:w="8868" w:type="dxa"/>
        <w:tblLook w:val="01E0" w:firstRow="1" w:lastRow="1" w:firstColumn="1" w:lastColumn="1" w:noHBand="0" w:noVBand="0"/>
      </w:tblPr>
      <w:tblGrid>
        <w:gridCol w:w="421"/>
        <w:gridCol w:w="6378"/>
        <w:gridCol w:w="2069"/>
      </w:tblGrid>
      <w:tr w:rsidR="00790737" w:rsidRPr="00F52881" w:rsidTr="00790737">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90737" w:rsidRPr="00B650D5" w:rsidRDefault="00790737" w:rsidP="007907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790737" w:rsidRPr="00B650D5" w:rsidRDefault="00790737" w:rsidP="007907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790737" w:rsidRPr="00F52881" w:rsidTr="00790737">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790737" w:rsidRDefault="00790737" w:rsidP="00790737">
            <w:pPr>
              <w:rPr>
                <w:rFonts w:ascii="HG丸ｺﾞｼｯｸM-PRO" w:eastAsia="HG丸ｺﾞｼｯｸM-PRO" w:hAnsi="HG丸ｺﾞｼｯｸM-PRO" w:cs="Arial"/>
              </w:rPr>
            </w:pPr>
            <w:r>
              <w:rPr>
                <w:rFonts w:ascii="HG丸ｺﾞｼｯｸM-PRO" w:eastAsia="HG丸ｺﾞｼｯｸM-PRO" w:hAnsi="HG丸ｺﾞｼｯｸM-PRO" w:cs="Arial" w:hint="eastAsia"/>
              </w:rPr>
              <w:t>【乗務員研修の充実，接遇向上】</w:t>
            </w:r>
          </w:p>
        </w:tc>
        <w:tc>
          <w:tcPr>
            <w:tcW w:w="2069" w:type="dxa"/>
            <w:vMerge w:val="restart"/>
            <w:tcBorders>
              <w:top w:val="single" w:sz="4" w:space="0" w:color="auto"/>
              <w:left w:val="single" w:sz="4" w:space="0" w:color="auto"/>
              <w:right w:val="single" w:sz="4" w:space="0" w:color="auto"/>
            </w:tcBorders>
            <w:vAlign w:val="center"/>
          </w:tcPr>
          <w:p w:rsidR="00790737" w:rsidRDefault="00790737" w:rsidP="007907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790737" w:rsidRDefault="00790737" w:rsidP="0079073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790737" w:rsidRPr="00B650D5" w:rsidRDefault="00790737" w:rsidP="00790737">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790737" w:rsidRPr="00F52881" w:rsidTr="00790737">
        <w:trPr>
          <w:cantSplit/>
          <w:trHeight w:val="1278"/>
        </w:trPr>
        <w:tc>
          <w:tcPr>
            <w:tcW w:w="421" w:type="dxa"/>
            <w:vMerge w:val="restart"/>
            <w:tcBorders>
              <w:top w:val="nil"/>
              <w:left w:val="single" w:sz="4" w:space="0" w:color="auto"/>
              <w:right w:val="dotted" w:sz="4" w:space="0" w:color="auto"/>
            </w:tcBorders>
            <w:shd w:val="clear" w:color="auto" w:fill="auto"/>
            <w:vAlign w:val="center"/>
          </w:tcPr>
          <w:p w:rsidR="00790737" w:rsidRDefault="00790737" w:rsidP="0079073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790737" w:rsidRDefault="00790737" w:rsidP="0079073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w:t>
            </w:r>
            <w:r w:rsidRPr="00C568B9">
              <w:rPr>
                <w:rFonts w:ascii="HG丸ｺﾞｼｯｸM-PRO" w:eastAsia="HG丸ｺﾞｼｯｸM-PRO" w:hAnsi="HG丸ｺﾞｼｯｸM-PRO" w:cs="Arial" w:hint="eastAsia"/>
                <w:color w:val="000000" w:themeColor="text1"/>
              </w:rPr>
              <w:t>筆談</w:t>
            </w:r>
            <w:r>
              <w:rPr>
                <w:rFonts w:ascii="HG丸ｺﾞｼｯｸM-PRO" w:eastAsia="HG丸ｺﾞｼｯｸM-PRO" w:hAnsi="HG丸ｺﾞｼｯｸM-PRO" w:cs="Arial" w:hint="eastAsia"/>
                <w:color w:val="000000" w:themeColor="text1"/>
              </w:rPr>
              <w:t>具</w:t>
            </w:r>
            <w:r w:rsidRPr="00C568B9">
              <w:rPr>
                <w:rFonts w:ascii="HG丸ｺﾞｼｯｸM-PRO" w:eastAsia="HG丸ｺﾞｼｯｸM-PRO" w:hAnsi="HG丸ｺﾞｼｯｸM-PRO" w:cs="Arial" w:hint="eastAsia"/>
                <w:color w:val="000000" w:themeColor="text1"/>
              </w:rPr>
              <w:t>を各車両へ設置したり，外国人とのコミュニケーション用に「指さし会話帳」を全ての乗務員が携帯するなど，利用者の視点に立った対応に取り組む。</w:t>
            </w:r>
          </w:p>
        </w:tc>
        <w:tc>
          <w:tcPr>
            <w:tcW w:w="2069" w:type="dxa"/>
            <w:vMerge/>
            <w:tcBorders>
              <w:left w:val="single" w:sz="4" w:space="0" w:color="auto"/>
              <w:right w:val="single" w:sz="4" w:space="0" w:color="auto"/>
            </w:tcBorders>
            <w:vAlign w:val="bottom"/>
          </w:tcPr>
          <w:p w:rsidR="00790737" w:rsidRPr="00B650D5" w:rsidRDefault="00790737" w:rsidP="00790737">
            <w:pPr>
              <w:jc w:val="center"/>
              <w:rPr>
                <w:rFonts w:ascii="HG丸ｺﾞｼｯｸM-PRO" w:eastAsia="HG丸ｺﾞｼｯｸM-PRO" w:hAnsi="HG丸ｺﾞｼｯｸM-PRO"/>
              </w:rPr>
            </w:pPr>
          </w:p>
        </w:tc>
      </w:tr>
      <w:tr w:rsidR="00790737" w:rsidRPr="00F52881" w:rsidTr="00790737">
        <w:trPr>
          <w:cantSplit/>
          <w:trHeight w:val="1166"/>
        </w:trPr>
        <w:tc>
          <w:tcPr>
            <w:tcW w:w="421" w:type="dxa"/>
            <w:vMerge/>
            <w:tcBorders>
              <w:left w:val="single" w:sz="4" w:space="0" w:color="auto"/>
              <w:right w:val="dotted" w:sz="4" w:space="0" w:color="auto"/>
            </w:tcBorders>
            <w:shd w:val="clear" w:color="auto" w:fill="auto"/>
            <w:vAlign w:val="center"/>
          </w:tcPr>
          <w:p w:rsidR="00790737" w:rsidRDefault="00790737" w:rsidP="0079073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790737" w:rsidRDefault="00790737" w:rsidP="00790737">
            <w:pPr>
              <w:ind w:leftChars="100" w:left="420" w:hangingChars="100" w:hanging="210"/>
              <w:rPr>
                <w:rFonts w:ascii="HG丸ｺﾞｼｯｸM-PRO" w:eastAsia="HG丸ｺﾞｼｯｸM-PRO" w:hAnsi="HG丸ｺﾞｼｯｸM-PRO" w:cs="Arial"/>
              </w:rPr>
            </w:pPr>
            <w:r w:rsidRPr="00DE5F1E">
              <w:rPr>
                <w:rFonts w:ascii="HG丸ｺﾞｼｯｸM-PRO" w:eastAsia="HG丸ｺﾞｼｯｸM-PRO" w:hAnsi="HG丸ｺﾞｼｯｸM-PRO" w:cs="Arial" w:hint="eastAsia"/>
                <w:color w:val="000000" w:themeColor="text1"/>
              </w:rPr>
              <w:t>・</w:t>
            </w:r>
            <w:r>
              <w:rPr>
                <w:rFonts w:ascii="HG丸ｺﾞｼｯｸM-PRO" w:eastAsia="HG丸ｺﾞｼｯｸM-PRO" w:hAnsi="HG丸ｺﾞｼｯｸM-PRO" w:cs="Arial" w:hint="eastAsia"/>
                <w:color w:val="000000" w:themeColor="text1"/>
              </w:rPr>
              <w:t>職場勉強会（サービス研修）</w:t>
            </w:r>
            <w:r w:rsidRPr="00C568B9">
              <w:rPr>
                <w:rFonts w:ascii="HG丸ｺﾞｼｯｸM-PRO" w:eastAsia="HG丸ｺﾞｼｯｸM-PRO" w:hAnsi="HG丸ｺﾞｼｯｸM-PRO" w:cs="Arial" w:hint="eastAsia"/>
                <w:color w:val="000000" w:themeColor="text1"/>
              </w:rPr>
              <w:t>を毎月実施する</w:t>
            </w:r>
            <w:r>
              <w:rPr>
                <w:rFonts w:ascii="HG丸ｺﾞｼｯｸM-PRO" w:eastAsia="HG丸ｺﾞｼｯｸM-PRO" w:hAnsi="HG丸ｺﾞｼｯｸM-PRO" w:cs="Arial" w:hint="eastAsia"/>
                <w:color w:val="000000" w:themeColor="text1"/>
              </w:rPr>
              <w:t>。</w:t>
            </w:r>
          </w:p>
        </w:tc>
        <w:tc>
          <w:tcPr>
            <w:tcW w:w="2069" w:type="dxa"/>
            <w:vMerge/>
            <w:tcBorders>
              <w:left w:val="single" w:sz="4" w:space="0" w:color="auto"/>
              <w:right w:val="single" w:sz="4" w:space="0" w:color="auto"/>
            </w:tcBorders>
            <w:vAlign w:val="bottom"/>
          </w:tcPr>
          <w:p w:rsidR="00790737" w:rsidRPr="00B650D5" w:rsidRDefault="00790737" w:rsidP="00790737">
            <w:pPr>
              <w:jc w:val="center"/>
              <w:rPr>
                <w:rFonts w:ascii="HG丸ｺﾞｼｯｸM-PRO" w:eastAsia="HG丸ｺﾞｼｯｸM-PRO" w:hAnsi="HG丸ｺﾞｼｯｸM-PRO"/>
              </w:rPr>
            </w:pPr>
          </w:p>
        </w:tc>
      </w:tr>
      <w:tr w:rsidR="00790737" w:rsidRPr="00F52881" w:rsidTr="00790737">
        <w:trPr>
          <w:cantSplit/>
          <w:trHeight w:val="1308"/>
        </w:trPr>
        <w:tc>
          <w:tcPr>
            <w:tcW w:w="421" w:type="dxa"/>
            <w:vMerge/>
            <w:tcBorders>
              <w:left w:val="single" w:sz="4" w:space="0" w:color="auto"/>
              <w:right w:val="dotted" w:sz="4" w:space="0" w:color="auto"/>
            </w:tcBorders>
            <w:shd w:val="clear" w:color="auto" w:fill="auto"/>
            <w:vAlign w:val="center"/>
          </w:tcPr>
          <w:p w:rsidR="00790737" w:rsidRDefault="00790737" w:rsidP="0079073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790737" w:rsidRPr="00DE5F1E" w:rsidRDefault="00790737" w:rsidP="00790737">
            <w:pPr>
              <w:ind w:leftChars="100" w:left="420" w:hangingChars="100" w:hanging="210"/>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・高齢者，障害者等の介助方法に関する研修を</w:t>
            </w:r>
            <w:r w:rsidRPr="00C568B9">
              <w:rPr>
                <w:rFonts w:ascii="HG丸ｺﾞｼｯｸM-PRO" w:eastAsia="HG丸ｺﾞｼｯｸM-PRO" w:hAnsi="HG丸ｺﾞｼｯｸM-PRO" w:cs="Arial" w:hint="eastAsia"/>
                <w:color w:val="000000" w:themeColor="text1"/>
              </w:rPr>
              <w:t>新任乗務員全員に受講させるとともに，各支店において高齢者疑似体験等を実施する。</w:t>
            </w:r>
          </w:p>
        </w:tc>
        <w:tc>
          <w:tcPr>
            <w:tcW w:w="2069" w:type="dxa"/>
            <w:vMerge/>
            <w:tcBorders>
              <w:left w:val="single" w:sz="4" w:space="0" w:color="auto"/>
              <w:bottom w:val="single" w:sz="4" w:space="0" w:color="auto"/>
              <w:right w:val="single" w:sz="4" w:space="0" w:color="auto"/>
            </w:tcBorders>
            <w:vAlign w:val="bottom"/>
          </w:tcPr>
          <w:p w:rsidR="00790737" w:rsidRPr="00B650D5" w:rsidRDefault="00790737" w:rsidP="00790737">
            <w:pPr>
              <w:jc w:val="center"/>
              <w:rPr>
                <w:rFonts w:ascii="HG丸ｺﾞｼｯｸM-PRO" w:eastAsia="HG丸ｺﾞｼｯｸM-PRO" w:hAnsi="HG丸ｺﾞｼｯｸM-PRO"/>
              </w:rPr>
            </w:pPr>
          </w:p>
        </w:tc>
      </w:tr>
    </w:tbl>
    <w:p w:rsidR="0022783E" w:rsidRPr="00DE5F1E" w:rsidRDefault="0022783E" w:rsidP="0022783E">
      <w:pPr>
        <w:ind w:leftChars="100" w:left="210" w:firstLineChars="100" w:firstLine="210"/>
        <w:rPr>
          <w:rFonts w:ascii="HG丸ｺﾞｼｯｸM-PRO" w:eastAsia="HG丸ｺﾞｼｯｸM-PRO" w:hAnsi="HG丸ｺﾞｼｯｸM-PRO"/>
          <w:b/>
          <w:szCs w:val="24"/>
        </w:rPr>
      </w:pPr>
      <w:r>
        <w:rPr>
          <w:rFonts w:ascii="HG丸ｺﾞｼｯｸM-PRO" w:eastAsia="HG丸ｺﾞｼｯｸM-PRO" w:hAnsi="HG丸ｺﾞｼｯｸM-PRO" w:hint="eastAsia"/>
          <w:szCs w:val="24"/>
        </w:rPr>
        <w:t>施設等の整備効果を高めるため，</w:t>
      </w:r>
      <w:r w:rsidRPr="005340D8">
        <w:rPr>
          <w:rFonts w:ascii="HG丸ｺﾞｼｯｸM-PRO" w:eastAsia="HG丸ｺﾞｼｯｸM-PRO" w:hAnsi="HG丸ｺﾞｼｯｸM-PRO" w:cs="Arial" w:hint="eastAsia"/>
        </w:rPr>
        <w:t>ジェイアールバス関東</w:t>
      </w:r>
      <w:r w:rsidRPr="000D1BE1">
        <w:rPr>
          <w:rFonts w:ascii="HG丸ｺﾞｼｯｸM-PRO" w:eastAsia="HG丸ｺﾞｼｯｸM-PRO" w:hAnsi="HG丸ｺﾞｼｯｸM-PRO" w:hint="eastAsia"/>
          <w:szCs w:val="24"/>
        </w:rPr>
        <w:t>株式会社</w:t>
      </w:r>
      <w:r>
        <w:rPr>
          <w:rFonts w:ascii="HG丸ｺﾞｼｯｸM-PRO" w:eastAsia="HG丸ｺﾞｼｯｸM-PRO" w:hAnsi="HG丸ｺﾞｼｯｸM-PRO" w:hint="eastAsia"/>
          <w:szCs w:val="24"/>
        </w:rPr>
        <w:t>が取り組むソフト施策は，次のとおりです。</w:t>
      </w:r>
    </w:p>
    <w:p w:rsidR="008F1347" w:rsidRDefault="008F1347">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C568B9" w:rsidRPr="00204D7F" w:rsidRDefault="00C568B9" w:rsidP="00C568B9">
      <w:pPr>
        <w:widowControl/>
        <w:jc w:val="left"/>
        <w:rPr>
          <w:rFonts w:ascii="HG丸ｺﾞｼｯｸM-PRO" w:eastAsia="HG丸ｺﾞｼｯｸM-PRO" w:hAnsi="HG丸ｺﾞｼｯｸM-PRO"/>
          <w:b/>
          <w:color w:val="000000" w:themeColor="text1"/>
          <w:szCs w:val="24"/>
        </w:rPr>
      </w:pPr>
      <w:r w:rsidRPr="00204D7F">
        <w:rPr>
          <w:rFonts w:ascii="HG丸ｺﾞｼｯｸM-PRO" w:eastAsia="HG丸ｺﾞｼｯｸM-PRO" w:hAnsi="HG丸ｺﾞｼｯｸM-PRO" w:hint="eastAsia"/>
          <w:b/>
          <w:color w:val="000000" w:themeColor="text1"/>
          <w:szCs w:val="24"/>
        </w:rPr>
        <w:lastRenderedPageBreak/>
        <w:t>［参考］ ノンステップバス導入予定台数</w:t>
      </w:r>
    </w:p>
    <w:tbl>
      <w:tblPr>
        <w:tblStyle w:val="a7"/>
        <w:tblW w:w="9090" w:type="dxa"/>
        <w:tblInd w:w="-5" w:type="dxa"/>
        <w:tblLook w:val="04A0" w:firstRow="1" w:lastRow="0" w:firstColumn="1" w:lastColumn="0" w:noHBand="0" w:noVBand="1"/>
      </w:tblPr>
      <w:tblGrid>
        <w:gridCol w:w="2286"/>
        <w:gridCol w:w="972"/>
        <w:gridCol w:w="972"/>
        <w:gridCol w:w="972"/>
        <w:gridCol w:w="972"/>
        <w:gridCol w:w="972"/>
        <w:gridCol w:w="972"/>
        <w:gridCol w:w="972"/>
      </w:tblGrid>
      <w:tr w:rsidR="00204D7F" w:rsidRPr="00204D7F" w:rsidTr="004D7041">
        <w:tc>
          <w:tcPr>
            <w:tcW w:w="2286" w:type="dxa"/>
            <w:vMerge w:val="restart"/>
            <w:shd w:val="clear" w:color="auto" w:fill="FDE9D9" w:themeFill="accent6" w:themeFillTint="33"/>
            <w:vAlign w:val="center"/>
          </w:tcPr>
          <w:p w:rsidR="00C568B9" w:rsidRPr="0091732F" w:rsidRDefault="002C100C"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事業主体</w:t>
            </w:r>
          </w:p>
        </w:tc>
        <w:tc>
          <w:tcPr>
            <w:tcW w:w="5832" w:type="dxa"/>
            <w:gridSpan w:val="6"/>
            <w:shd w:val="clear" w:color="auto" w:fill="FDE9D9" w:themeFill="accent6" w:themeFillTint="33"/>
            <w:vAlign w:val="center"/>
          </w:tcPr>
          <w:p w:rsidR="00C568B9" w:rsidRPr="0091732F" w:rsidRDefault="0091732F"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cs="Arial" w:hint="eastAsia"/>
                <w:b/>
              </w:rPr>
              <w:t>実施（予定）期間　［年度］</w:t>
            </w:r>
          </w:p>
        </w:tc>
        <w:tc>
          <w:tcPr>
            <w:tcW w:w="972" w:type="dxa"/>
            <w:vMerge w:val="restart"/>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合計</w:t>
            </w:r>
          </w:p>
        </w:tc>
      </w:tr>
      <w:tr w:rsidR="00204D7F" w:rsidRPr="00204D7F" w:rsidTr="004D7041">
        <w:tc>
          <w:tcPr>
            <w:tcW w:w="2286" w:type="dxa"/>
            <w:vMerge/>
            <w:shd w:val="clear" w:color="auto" w:fill="FDE9D9" w:themeFill="accent6" w:themeFillTint="33"/>
          </w:tcPr>
          <w:p w:rsidR="00C568B9" w:rsidRPr="0091732F" w:rsidRDefault="00C568B9" w:rsidP="00E60A33">
            <w:pPr>
              <w:widowControl/>
              <w:jc w:val="left"/>
              <w:rPr>
                <w:rFonts w:ascii="HG丸ｺﾞｼｯｸM-PRO" w:eastAsia="HG丸ｺﾞｼｯｸM-PRO" w:hAnsi="HG丸ｺﾞｼｯｸM-PRO"/>
                <w:b/>
                <w:color w:val="000000" w:themeColor="text1"/>
                <w:szCs w:val="24"/>
              </w:rPr>
            </w:pP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2018</w:t>
            </w: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2019</w:t>
            </w: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2020</w:t>
            </w: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2021</w:t>
            </w: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2022</w:t>
            </w:r>
          </w:p>
        </w:tc>
        <w:tc>
          <w:tcPr>
            <w:tcW w:w="972" w:type="dxa"/>
            <w:shd w:val="clear" w:color="auto" w:fill="FDE9D9" w:themeFill="accent6" w:themeFillTint="33"/>
            <w:vAlign w:val="center"/>
          </w:tcPr>
          <w:p w:rsidR="00C568B9" w:rsidRPr="0091732F" w:rsidRDefault="00C568B9" w:rsidP="00E60A33">
            <w:pPr>
              <w:widowControl/>
              <w:jc w:val="center"/>
              <w:rPr>
                <w:rFonts w:ascii="HG丸ｺﾞｼｯｸM-PRO" w:eastAsia="HG丸ｺﾞｼｯｸM-PRO" w:hAnsi="HG丸ｺﾞｼｯｸM-PRO"/>
                <w:b/>
                <w:color w:val="000000" w:themeColor="text1"/>
                <w:szCs w:val="24"/>
              </w:rPr>
            </w:pPr>
            <w:r w:rsidRPr="0091732F">
              <w:rPr>
                <w:rFonts w:ascii="HG丸ｺﾞｼｯｸM-PRO" w:eastAsia="HG丸ｺﾞｼｯｸM-PRO" w:hAnsi="HG丸ｺﾞｼｯｸM-PRO" w:hint="eastAsia"/>
                <w:b/>
                <w:color w:val="000000" w:themeColor="text1"/>
                <w:szCs w:val="24"/>
              </w:rPr>
              <w:t>2023</w:t>
            </w:r>
          </w:p>
        </w:tc>
        <w:tc>
          <w:tcPr>
            <w:tcW w:w="972" w:type="dxa"/>
            <w:vMerge/>
            <w:shd w:val="clear" w:color="auto" w:fill="FDE9D9" w:themeFill="accent6" w:themeFillTint="33"/>
          </w:tcPr>
          <w:p w:rsidR="00C568B9" w:rsidRPr="00204D7F" w:rsidRDefault="00C568B9" w:rsidP="00E60A33">
            <w:pPr>
              <w:widowControl/>
              <w:jc w:val="left"/>
              <w:rPr>
                <w:rFonts w:ascii="HG丸ｺﾞｼｯｸM-PRO" w:eastAsia="HG丸ｺﾞｼｯｸM-PRO" w:hAnsi="HG丸ｺﾞｼｯｸM-PRO"/>
                <w:color w:val="000000" w:themeColor="text1"/>
                <w:szCs w:val="24"/>
              </w:rPr>
            </w:pPr>
          </w:p>
        </w:tc>
      </w:tr>
      <w:tr w:rsidR="00204D7F" w:rsidRPr="00204D7F" w:rsidTr="004D7041">
        <w:trPr>
          <w:trHeight w:val="657"/>
        </w:trPr>
        <w:tc>
          <w:tcPr>
            <w:tcW w:w="2286" w:type="dxa"/>
            <w:vAlign w:val="center"/>
          </w:tcPr>
          <w:p w:rsidR="00C568B9" w:rsidRPr="00FF05B4" w:rsidRDefault="00C568B9" w:rsidP="00E60A33">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茨城交通㈱</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10</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22783E"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60</w:t>
            </w:r>
            <w:r w:rsidR="00E929F9" w:rsidRPr="00FF05B4">
              <w:rPr>
                <w:rFonts w:ascii="HG丸ｺﾞｼｯｸM-PRO" w:eastAsia="HG丸ｺﾞｼｯｸM-PRO" w:hAnsi="HG丸ｺﾞｼｯｸM-PRO" w:hint="eastAsia"/>
                <w:color w:val="000000" w:themeColor="text1"/>
                <w:szCs w:val="24"/>
              </w:rPr>
              <w:t>台</w:t>
            </w:r>
          </w:p>
        </w:tc>
      </w:tr>
      <w:tr w:rsidR="00204D7F" w:rsidRPr="00204D7F" w:rsidTr="004D7041">
        <w:trPr>
          <w:trHeight w:val="576"/>
        </w:trPr>
        <w:tc>
          <w:tcPr>
            <w:tcW w:w="2286" w:type="dxa"/>
            <w:vAlign w:val="center"/>
          </w:tcPr>
          <w:p w:rsidR="00C568B9" w:rsidRPr="00FF05B4" w:rsidRDefault="00C568B9" w:rsidP="00E60A33">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関東鉄道㈱</w:t>
            </w:r>
          </w:p>
        </w:tc>
        <w:tc>
          <w:tcPr>
            <w:tcW w:w="972" w:type="dxa"/>
            <w:vAlign w:val="center"/>
          </w:tcPr>
          <w:p w:rsidR="00C568B9" w:rsidRPr="00FF05B4" w:rsidRDefault="005039AF"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5039AF"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12</w:t>
            </w:r>
            <w:r w:rsidR="00E929F9" w:rsidRPr="00FF05B4">
              <w:rPr>
                <w:rFonts w:ascii="HG丸ｺﾞｼｯｸM-PRO" w:eastAsia="HG丸ｺﾞｼｯｸM-PRO" w:hAnsi="HG丸ｺﾞｼｯｸM-PRO" w:hint="eastAsia"/>
                <w:color w:val="000000" w:themeColor="text1"/>
                <w:szCs w:val="24"/>
              </w:rPr>
              <w:t>台</w:t>
            </w:r>
          </w:p>
        </w:tc>
      </w:tr>
      <w:tr w:rsidR="00204D7F" w:rsidRPr="00204D7F" w:rsidTr="004D7041">
        <w:trPr>
          <w:trHeight w:val="638"/>
        </w:trPr>
        <w:tc>
          <w:tcPr>
            <w:tcW w:w="2286" w:type="dxa"/>
            <w:vAlign w:val="center"/>
          </w:tcPr>
          <w:p w:rsidR="00C568B9" w:rsidRPr="00FF05B4" w:rsidRDefault="00C568B9" w:rsidP="00E60A33">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関鉄グリーンバス㈱</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３</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８</w:t>
            </w:r>
            <w:r w:rsidR="00E929F9" w:rsidRPr="00FF05B4">
              <w:rPr>
                <w:rFonts w:ascii="HG丸ｺﾞｼｯｸM-PRO" w:eastAsia="HG丸ｺﾞｼｯｸM-PRO" w:hAnsi="HG丸ｺﾞｼｯｸM-PRO" w:hint="eastAsia"/>
                <w:color w:val="000000" w:themeColor="text1"/>
                <w:szCs w:val="24"/>
              </w:rPr>
              <w:t>台</w:t>
            </w:r>
          </w:p>
        </w:tc>
      </w:tr>
      <w:tr w:rsidR="00204D7F" w:rsidRPr="00204D7F" w:rsidTr="004D7041">
        <w:trPr>
          <w:trHeight w:val="545"/>
        </w:trPr>
        <w:tc>
          <w:tcPr>
            <w:tcW w:w="2286" w:type="dxa"/>
            <w:tcBorders>
              <w:bottom w:val="single" w:sz="18" w:space="0" w:color="auto"/>
            </w:tcBorders>
            <w:vAlign w:val="center"/>
          </w:tcPr>
          <w:p w:rsidR="00C568B9" w:rsidRPr="00FF05B4" w:rsidRDefault="00C568B9" w:rsidP="00E60A33">
            <w:pPr>
              <w:widowControl/>
              <w:rPr>
                <w:rFonts w:ascii="HG丸ｺﾞｼｯｸM-PRO" w:eastAsia="HG丸ｺﾞｼｯｸM-PRO" w:hAnsi="HG丸ｺﾞｼｯｸM-PRO"/>
                <w:color w:val="000000" w:themeColor="text1"/>
                <w:szCs w:val="24"/>
              </w:rPr>
            </w:pPr>
            <w:r w:rsidRPr="007B74B8">
              <w:rPr>
                <w:rFonts w:ascii="HG丸ｺﾞｼｯｸM-PRO" w:eastAsia="HG丸ｺﾞｼｯｸM-PRO" w:hAnsi="HG丸ｺﾞｼｯｸM-PRO" w:hint="eastAsia"/>
                <w:color w:val="000000" w:themeColor="text1"/>
                <w:w w:val="81"/>
                <w:kern w:val="0"/>
                <w:szCs w:val="24"/>
                <w:fitText w:val="1890" w:id="1925962240"/>
              </w:rPr>
              <w:t>ジェイアールバス関東</w:t>
            </w:r>
            <w:r w:rsidRPr="007B74B8">
              <w:rPr>
                <w:rFonts w:ascii="HG丸ｺﾞｼｯｸM-PRO" w:eastAsia="HG丸ｺﾞｼｯｸM-PRO" w:hAnsi="HG丸ｺﾞｼｯｸM-PRO" w:hint="eastAsia"/>
                <w:color w:val="000000" w:themeColor="text1"/>
                <w:spacing w:val="15"/>
                <w:w w:val="81"/>
                <w:kern w:val="0"/>
                <w:szCs w:val="24"/>
                <w:fitText w:val="1890" w:id="1925962240"/>
              </w:rPr>
              <w:t>㈱</w:t>
            </w:r>
          </w:p>
        </w:tc>
        <w:tc>
          <w:tcPr>
            <w:tcW w:w="972" w:type="dxa"/>
            <w:tcBorders>
              <w:bottom w:val="single" w:sz="18" w:space="0" w:color="auto"/>
            </w:tcBorders>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c>
          <w:tcPr>
            <w:tcW w:w="972" w:type="dxa"/>
            <w:tcBorders>
              <w:bottom w:val="single" w:sz="18" w:space="0" w:color="auto"/>
            </w:tcBorders>
            <w:vAlign w:val="center"/>
          </w:tcPr>
          <w:p w:rsidR="00C568B9" w:rsidRPr="00FF05B4" w:rsidRDefault="00C568B9" w:rsidP="00E60A33">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未定</w:t>
            </w:r>
          </w:p>
        </w:tc>
        <w:tc>
          <w:tcPr>
            <w:tcW w:w="972" w:type="dxa"/>
            <w:tcBorders>
              <w:bottom w:val="single" w:sz="18" w:space="0" w:color="auto"/>
            </w:tcBorders>
            <w:vAlign w:val="center"/>
          </w:tcPr>
          <w:p w:rsidR="00C568B9" w:rsidRPr="00FF05B4" w:rsidRDefault="00C568B9" w:rsidP="00E60A33">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未定</w:t>
            </w:r>
          </w:p>
        </w:tc>
        <w:tc>
          <w:tcPr>
            <w:tcW w:w="972" w:type="dxa"/>
            <w:tcBorders>
              <w:bottom w:val="single" w:sz="18" w:space="0" w:color="auto"/>
            </w:tcBorders>
            <w:vAlign w:val="center"/>
          </w:tcPr>
          <w:p w:rsidR="00C568B9" w:rsidRPr="00FF05B4" w:rsidRDefault="00C568B9" w:rsidP="00E60A33">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未定</w:t>
            </w:r>
          </w:p>
        </w:tc>
        <w:tc>
          <w:tcPr>
            <w:tcW w:w="972" w:type="dxa"/>
            <w:tcBorders>
              <w:bottom w:val="single" w:sz="18" w:space="0" w:color="auto"/>
            </w:tcBorders>
            <w:vAlign w:val="center"/>
          </w:tcPr>
          <w:p w:rsidR="00C568B9" w:rsidRPr="00FF05B4" w:rsidRDefault="00C568B9" w:rsidP="00E60A33">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未定</w:t>
            </w:r>
          </w:p>
        </w:tc>
        <w:tc>
          <w:tcPr>
            <w:tcW w:w="972" w:type="dxa"/>
            <w:tcBorders>
              <w:bottom w:val="single" w:sz="18" w:space="0" w:color="auto"/>
            </w:tcBorders>
            <w:vAlign w:val="center"/>
          </w:tcPr>
          <w:p w:rsidR="00C568B9" w:rsidRPr="00FF05B4" w:rsidRDefault="00C568B9" w:rsidP="00E60A33">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未定</w:t>
            </w:r>
          </w:p>
        </w:tc>
        <w:tc>
          <w:tcPr>
            <w:tcW w:w="972" w:type="dxa"/>
            <w:tcBorders>
              <w:bottom w:val="single" w:sz="18" w:space="0" w:color="auto"/>
            </w:tcBorders>
            <w:vAlign w:val="center"/>
          </w:tcPr>
          <w:p w:rsidR="00C568B9" w:rsidRPr="00FF05B4" w:rsidRDefault="00C568B9" w:rsidP="00E60A33">
            <w:pPr>
              <w:widowControl/>
              <w:jc w:val="righ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w:t>
            </w:r>
            <w:r w:rsidR="00E929F9" w:rsidRPr="00FF05B4">
              <w:rPr>
                <w:rFonts w:ascii="HG丸ｺﾞｼｯｸM-PRO" w:eastAsia="HG丸ｺﾞｼｯｸM-PRO" w:hAnsi="HG丸ｺﾞｼｯｸM-PRO" w:hint="eastAsia"/>
                <w:color w:val="000000" w:themeColor="text1"/>
                <w:szCs w:val="24"/>
              </w:rPr>
              <w:t>台</w:t>
            </w:r>
          </w:p>
        </w:tc>
      </w:tr>
      <w:tr w:rsidR="00204D7F" w:rsidRPr="00204D7F" w:rsidTr="00E929F9">
        <w:trPr>
          <w:trHeight w:val="1076"/>
        </w:trPr>
        <w:tc>
          <w:tcPr>
            <w:tcW w:w="2286" w:type="dxa"/>
            <w:tcBorders>
              <w:top w:val="single" w:sz="18" w:space="0" w:color="auto"/>
              <w:left w:val="single" w:sz="18" w:space="0" w:color="auto"/>
              <w:bottom w:val="single" w:sz="18" w:space="0" w:color="auto"/>
            </w:tcBorders>
            <w:vAlign w:val="center"/>
          </w:tcPr>
          <w:p w:rsidR="00E929F9" w:rsidRPr="00FF05B4" w:rsidRDefault="00C568B9" w:rsidP="00E929F9">
            <w:pPr>
              <w:widowControl/>
              <w:jc w:val="center"/>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合　計</w:t>
            </w:r>
          </w:p>
        </w:tc>
        <w:tc>
          <w:tcPr>
            <w:tcW w:w="972" w:type="dxa"/>
            <w:tcBorders>
              <w:top w:val="single" w:sz="18" w:space="0" w:color="auto"/>
              <w:bottom w:val="single" w:sz="18" w:space="0" w:color="auto"/>
            </w:tcBorders>
            <w:vAlign w:val="center"/>
          </w:tcPr>
          <w:p w:rsidR="00C568B9" w:rsidRPr="00FF05B4" w:rsidRDefault="005039AF"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16</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p>
        </w:tc>
        <w:tc>
          <w:tcPr>
            <w:tcW w:w="972" w:type="dxa"/>
            <w:tcBorders>
              <w:top w:val="single" w:sz="18" w:space="0" w:color="auto"/>
              <w:bottom w:val="single" w:sz="18" w:space="0" w:color="auto"/>
            </w:tcBorders>
            <w:vAlign w:val="center"/>
          </w:tcPr>
          <w:p w:rsidR="00E929F9" w:rsidRPr="00FF05B4" w:rsidRDefault="005B41E8" w:rsidP="00E929F9">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13</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929F9">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c>
          <w:tcPr>
            <w:tcW w:w="972" w:type="dxa"/>
            <w:tcBorders>
              <w:top w:val="single" w:sz="18" w:space="0" w:color="auto"/>
              <w:bottom w:val="single" w:sz="18" w:space="0" w:color="auto"/>
            </w:tcBorders>
            <w:vAlign w:val="center"/>
          </w:tcPr>
          <w:p w:rsidR="00C568B9" w:rsidRPr="00FF05B4" w:rsidRDefault="005B41E8"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13</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c>
          <w:tcPr>
            <w:tcW w:w="972" w:type="dxa"/>
            <w:tcBorders>
              <w:top w:val="single" w:sz="18" w:space="0" w:color="auto"/>
              <w:bottom w:val="single" w:sz="18" w:space="0" w:color="auto"/>
            </w:tcBorders>
            <w:vAlign w:val="center"/>
          </w:tcPr>
          <w:p w:rsidR="00C568B9" w:rsidRPr="00FF05B4" w:rsidRDefault="005B41E8"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13</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c>
          <w:tcPr>
            <w:tcW w:w="972" w:type="dxa"/>
            <w:tcBorders>
              <w:top w:val="single" w:sz="18" w:space="0" w:color="auto"/>
              <w:bottom w:val="single" w:sz="18" w:space="0" w:color="auto"/>
            </w:tcBorders>
            <w:vAlign w:val="center"/>
          </w:tcPr>
          <w:p w:rsidR="00C568B9" w:rsidRPr="00FF05B4" w:rsidRDefault="005B41E8"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13</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c>
          <w:tcPr>
            <w:tcW w:w="972" w:type="dxa"/>
            <w:tcBorders>
              <w:top w:val="single" w:sz="18" w:space="0" w:color="auto"/>
              <w:bottom w:val="single" w:sz="18" w:space="0" w:color="auto"/>
            </w:tcBorders>
            <w:vAlign w:val="center"/>
          </w:tcPr>
          <w:p w:rsidR="00C568B9" w:rsidRPr="00FF05B4" w:rsidRDefault="005B41E8"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13</w:t>
            </w:r>
            <w:r w:rsidR="00E929F9" w:rsidRPr="00FF05B4">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c>
          <w:tcPr>
            <w:tcW w:w="972" w:type="dxa"/>
            <w:tcBorders>
              <w:top w:val="single" w:sz="18" w:space="0" w:color="auto"/>
              <w:bottom w:val="single" w:sz="18" w:space="0" w:color="auto"/>
              <w:right w:val="single" w:sz="18" w:space="0" w:color="auto"/>
            </w:tcBorders>
            <w:vAlign w:val="center"/>
          </w:tcPr>
          <w:p w:rsidR="00C568B9" w:rsidRPr="00FF05B4" w:rsidRDefault="005039AF"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81</w:t>
            </w:r>
            <w:r w:rsidR="00D61817">
              <w:rPr>
                <w:rFonts w:ascii="HG丸ｺﾞｼｯｸM-PRO" w:eastAsia="HG丸ｺﾞｼｯｸM-PRO" w:hAnsi="HG丸ｺﾞｼｯｸM-PRO" w:hint="eastAsia"/>
                <w:b/>
                <w:color w:val="000000" w:themeColor="text1"/>
                <w:szCs w:val="24"/>
              </w:rPr>
              <w:t>台</w:t>
            </w:r>
          </w:p>
          <w:p w:rsidR="00E929F9" w:rsidRPr="00FF05B4" w:rsidRDefault="00E929F9" w:rsidP="00E60A33">
            <w:pPr>
              <w:widowControl/>
              <w:jc w:val="righ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以上</w:t>
            </w:r>
          </w:p>
        </w:tc>
      </w:tr>
    </w:tbl>
    <w:p w:rsidR="00C568B9" w:rsidRPr="00204D7F" w:rsidRDefault="00C568B9" w:rsidP="00C568B9">
      <w:pPr>
        <w:widowControl/>
        <w:jc w:val="left"/>
        <w:rPr>
          <w:rFonts w:ascii="HG丸ｺﾞｼｯｸM-PRO" w:eastAsia="HG丸ｺﾞｼｯｸM-PRO" w:hAnsi="HG丸ｺﾞｼｯｸM-PRO"/>
          <w:b/>
          <w:color w:val="000000" w:themeColor="text1"/>
          <w:szCs w:val="24"/>
        </w:rPr>
      </w:pPr>
    </w:p>
    <w:p w:rsidR="00C568B9" w:rsidRPr="00FF05B4" w:rsidRDefault="00C568B9" w:rsidP="00E929F9">
      <w:pPr>
        <w:widowControl/>
        <w:ind w:firstLineChars="100" w:firstLine="210"/>
        <w:jc w:val="left"/>
        <w:rPr>
          <w:rFonts w:ascii="HG丸ｺﾞｼｯｸM-PRO" w:eastAsia="HG丸ｺﾞｼｯｸM-PRO" w:hAnsi="HG丸ｺﾞｼｯｸM-PRO"/>
          <w:color w:val="000000" w:themeColor="text1"/>
          <w:szCs w:val="24"/>
        </w:rPr>
      </w:pPr>
      <w:r w:rsidRPr="00204D7F">
        <w:rPr>
          <w:rFonts w:ascii="HG丸ｺﾞｼｯｸM-PRO" w:eastAsia="HG丸ｺﾞｼｯｸM-PRO" w:hAnsi="HG丸ｺﾞｼｯｸM-PRO" w:hint="eastAsia"/>
          <w:color w:val="000000" w:themeColor="text1"/>
          <w:szCs w:val="24"/>
        </w:rPr>
        <w:t>※　本市におけるノンステップバス車両数（４社合</w:t>
      </w:r>
      <w:r w:rsidRPr="00FF05B4">
        <w:rPr>
          <w:rFonts w:ascii="HG丸ｺﾞｼｯｸM-PRO" w:eastAsia="HG丸ｺﾞｼｯｸM-PRO" w:hAnsi="HG丸ｺﾞｼｯｸM-PRO" w:hint="eastAsia"/>
          <w:color w:val="000000" w:themeColor="text1"/>
          <w:szCs w:val="24"/>
        </w:rPr>
        <w:t>計）：</w:t>
      </w:r>
      <w:r w:rsidR="004308F2" w:rsidRPr="00FF05B4">
        <w:rPr>
          <w:rFonts w:ascii="HG丸ｺﾞｼｯｸM-PRO" w:eastAsia="HG丸ｺﾞｼｯｸM-PRO" w:hAnsi="HG丸ｺﾞｼｯｸM-PRO" w:hint="eastAsia"/>
          <w:color w:val="000000" w:themeColor="text1"/>
          <w:szCs w:val="24"/>
        </w:rPr>
        <w:t>138</w:t>
      </w:r>
      <w:r w:rsidRPr="00FF05B4">
        <w:rPr>
          <w:rFonts w:ascii="HG丸ｺﾞｼｯｸM-PRO" w:eastAsia="HG丸ｺﾞｼｯｸM-PRO" w:hAnsi="HG丸ｺﾞｼｯｸM-PRO" w:hint="eastAsia"/>
          <w:color w:val="000000" w:themeColor="text1"/>
          <w:szCs w:val="24"/>
        </w:rPr>
        <w:t>台（20</w:t>
      </w:r>
      <w:r w:rsidR="004308F2" w:rsidRPr="00FF05B4">
        <w:rPr>
          <w:rFonts w:ascii="HG丸ｺﾞｼｯｸM-PRO" w:eastAsia="HG丸ｺﾞｼｯｸM-PRO" w:hAnsi="HG丸ｺﾞｼｯｸM-PRO" w:hint="eastAsia"/>
          <w:color w:val="000000" w:themeColor="text1"/>
          <w:szCs w:val="24"/>
        </w:rPr>
        <w:t>17</w:t>
      </w:r>
      <w:r w:rsidRPr="00FF05B4">
        <w:rPr>
          <w:rFonts w:ascii="HG丸ｺﾞｼｯｸM-PRO" w:eastAsia="HG丸ｺﾞｼｯｸM-PRO" w:hAnsi="HG丸ｺﾞｼｯｸM-PRO" w:hint="eastAsia"/>
          <w:color w:val="000000" w:themeColor="text1"/>
          <w:szCs w:val="24"/>
        </w:rPr>
        <w:t>年度末時点）</w:t>
      </w: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A56F35" w:rsidP="00C568B9">
      <w:pPr>
        <w:widowControl/>
        <w:jc w:val="left"/>
        <w:rPr>
          <w:rFonts w:ascii="HG丸ｺﾞｼｯｸM-PRO" w:eastAsia="HG丸ｺﾞｼｯｸM-PRO" w:hAnsi="HG丸ｺﾞｼｯｸM-PRO"/>
          <w:szCs w:val="24"/>
        </w:rPr>
      </w:pPr>
      <w:r>
        <w:rPr>
          <w:rFonts w:asciiTheme="minorEastAsia" w:hAnsiTheme="minorEastAsia"/>
          <w:noProof/>
        </w:rPr>
        <w:drawing>
          <wp:anchor distT="0" distB="0" distL="114300" distR="114300" simplePos="0" relativeHeight="252807168" behindDoc="0" locked="0" layoutInCell="1" allowOverlap="1" wp14:anchorId="137331B3" wp14:editId="45464FD5">
            <wp:simplePos x="0" y="0"/>
            <wp:positionH relativeFrom="column">
              <wp:posOffset>182880</wp:posOffset>
            </wp:positionH>
            <wp:positionV relativeFrom="paragraph">
              <wp:posOffset>45720</wp:posOffset>
            </wp:positionV>
            <wp:extent cx="2578735" cy="1933575"/>
            <wp:effectExtent l="0" t="0" r="0" b="9525"/>
            <wp:wrapNone/>
            <wp:docPr id="64" name="図 64" descr="D:\写真関係\路線バス関係\ノンステップバス関係\ノンステップバス実車確認\平成29年度\茨城交通\300319 実車確認\DSCF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写真関係\路線バス関係\ノンステップバス関係\ノンステップバス実車確認\平成29年度\茨城交通\300319 実車確認\DSCF13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73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2808192" behindDoc="0" locked="0" layoutInCell="1" allowOverlap="1" wp14:anchorId="357173E0" wp14:editId="5C771584">
            <wp:simplePos x="0" y="0"/>
            <wp:positionH relativeFrom="column">
              <wp:posOffset>2951290</wp:posOffset>
            </wp:positionH>
            <wp:positionV relativeFrom="paragraph">
              <wp:posOffset>40005</wp:posOffset>
            </wp:positionV>
            <wp:extent cx="2578735" cy="1933575"/>
            <wp:effectExtent l="0" t="0" r="0" b="9525"/>
            <wp:wrapNone/>
            <wp:docPr id="9343" name="図 9343" descr="D:\写真関係\路線バス関係\ノンステップバス関係\ノンステップバス実車確認\平成29年度\関東鉄道\300319 実車確認\DSCF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写真関係\路線バス関係\ノンステップバス関係\ノンステップバス実車確認\平成29年度\関東鉄道\300319 実車確認\DSCF155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29" t="16173" r="13031" b="12573"/>
                    <a:stretch/>
                  </pic:blipFill>
                  <pic:spPr bwMode="auto">
                    <a:xfrm>
                      <a:off x="0" y="0"/>
                      <a:ext cx="257873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Default="00C568B9" w:rsidP="00C568B9">
      <w:pPr>
        <w:widowControl/>
        <w:jc w:val="left"/>
        <w:rPr>
          <w:rFonts w:ascii="HG丸ｺﾞｼｯｸM-PRO" w:eastAsia="HG丸ｺﾞｼｯｸM-PRO" w:hAnsi="HG丸ｺﾞｼｯｸM-PRO"/>
          <w:szCs w:val="24"/>
        </w:rPr>
      </w:pPr>
    </w:p>
    <w:p w:rsidR="00C568B9" w:rsidRPr="00204D7F" w:rsidRDefault="00C568B9" w:rsidP="00C568B9">
      <w:pPr>
        <w:widowControl/>
        <w:jc w:val="center"/>
        <w:rPr>
          <w:rFonts w:ascii="HG丸ｺﾞｼｯｸM-PRO" w:eastAsia="HG丸ｺﾞｼｯｸM-PRO" w:hAnsi="HG丸ｺﾞｼｯｸM-PRO"/>
          <w:b/>
          <w:color w:val="000000" w:themeColor="text1"/>
          <w:szCs w:val="24"/>
        </w:rPr>
      </w:pPr>
      <w:r w:rsidRPr="00204D7F">
        <w:rPr>
          <w:rFonts w:ascii="HG丸ｺﾞｼｯｸM-PRO" w:eastAsia="HG丸ｺﾞｼｯｸM-PRO" w:hAnsi="HG丸ｺﾞｼｯｸM-PRO" w:hint="eastAsia"/>
          <w:b/>
          <w:color w:val="000000" w:themeColor="text1"/>
          <w:szCs w:val="24"/>
        </w:rPr>
        <w:t>図</w:t>
      </w:r>
      <w:r w:rsidR="00381D00">
        <w:rPr>
          <w:rFonts w:ascii="HG丸ｺﾞｼｯｸM-PRO" w:eastAsia="HG丸ｺﾞｼｯｸM-PRO" w:hAnsi="HG丸ｺﾞｼｯｸM-PRO" w:hint="eastAsia"/>
          <w:b/>
          <w:color w:val="000000" w:themeColor="text1"/>
          <w:szCs w:val="24"/>
        </w:rPr>
        <w:t>12</w:t>
      </w:r>
      <w:r w:rsidRPr="00204D7F">
        <w:rPr>
          <w:rFonts w:ascii="HG丸ｺﾞｼｯｸM-PRO" w:eastAsia="HG丸ｺﾞｼｯｸM-PRO" w:hAnsi="HG丸ｺﾞｼｯｸM-PRO" w:hint="eastAsia"/>
          <w:b/>
          <w:color w:val="000000" w:themeColor="text1"/>
          <w:szCs w:val="24"/>
        </w:rPr>
        <w:t xml:space="preserve">　ノンステップバス</w:t>
      </w:r>
    </w:p>
    <w:p w:rsidR="00C568B9" w:rsidRPr="00204D7F" w:rsidRDefault="00C568B9" w:rsidP="00C568B9">
      <w:pPr>
        <w:widowControl/>
        <w:jc w:val="center"/>
        <w:rPr>
          <w:rFonts w:ascii="HG丸ｺﾞｼｯｸM-PRO" w:eastAsia="HG丸ｺﾞｼｯｸM-PRO" w:hAnsi="HG丸ｺﾞｼｯｸM-PRO"/>
          <w:color w:val="000000" w:themeColor="text1"/>
          <w:szCs w:val="24"/>
        </w:rPr>
      </w:pPr>
      <w:r w:rsidRPr="00204D7F">
        <w:rPr>
          <w:rFonts w:ascii="HG丸ｺﾞｼｯｸM-PRO" w:eastAsia="HG丸ｺﾞｼｯｸM-PRO" w:hAnsi="HG丸ｺﾞｼｯｸM-PRO" w:hint="eastAsia"/>
          <w:color w:val="000000" w:themeColor="text1"/>
          <w:szCs w:val="24"/>
        </w:rPr>
        <w:t>（乗降口に段差がないなど，高齢者や身体障害者等に配慮された構造のバス）</w:t>
      </w:r>
    </w:p>
    <w:p w:rsidR="00EE6F7B" w:rsidRPr="00204D7F" w:rsidRDefault="00EE6F7B" w:rsidP="00DE5F1E">
      <w:pPr>
        <w:widowControl/>
        <w:jc w:val="left"/>
        <w:rPr>
          <w:rFonts w:asciiTheme="majorEastAsia" w:eastAsiaTheme="majorEastAsia" w:hAnsiTheme="majorEastAsia"/>
          <w:b/>
          <w:color w:val="000000" w:themeColor="text1"/>
          <w:szCs w:val="24"/>
        </w:rPr>
      </w:pPr>
      <w:r w:rsidRPr="00204D7F">
        <w:rPr>
          <w:rFonts w:asciiTheme="majorEastAsia" w:eastAsiaTheme="majorEastAsia" w:hAnsiTheme="majorEastAsia"/>
          <w:b/>
          <w:color w:val="000000" w:themeColor="text1"/>
          <w:szCs w:val="24"/>
        </w:rPr>
        <w:br w:type="page"/>
      </w:r>
    </w:p>
    <w:tbl>
      <w:tblPr>
        <w:tblStyle w:val="22"/>
        <w:tblpPr w:leftFromText="142" w:rightFromText="142" w:vertAnchor="page" w:horzAnchor="margin" w:tblpXSpec="center" w:tblpY="1909"/>
        <w:tblW w:w="9010" w:type="dxa"/>
        <w:tblLayout w:type="fixed"/>
        <w:tblLook w:val="01E0" w:firstRow="1" w:lastRow="1" w:firstColumn="1" w:lastColumn="1" w:noHBand="0" w:noVBand="0"/>
      </w:tblPr>
      <w:tblGrid>
        <w:gridCol w:w="851"/>
        <w:gridCol w:w="425"/>
        <w:gridCol w:w="3135"/>
        <w:gridCol w:w="751"/>
        <w:gridCol w:w="751"/>
        <w:gridCol w:w="751"/>
        <w:gridCol w:w="751"/>
        <w:gridCol w:w="751"/>
        <w:gridCol w:w="844"/>
      </w:tblGrid>
      <w:tr w:rsidR="00C568B9" w:rsidRPr="00F52881" w:rsidTr="002C100C">
        <w:trPr>
          <w:cantSplit/>
          <w:trHeight w:val="350"/>
        </w:trPr>
        <w:tc>
          <w:tcPr>
            <w:tcW w:w="4411" w:type="dxa"/>
            <w:gridSpan w:val="3"/>
            <w:tcBorders>
              <w:right w:val="single" w:sz="4" w:space="0" w:color="auto"/>
            </w:tcBorders>
            <w:shd w:val="clear" w:color="auto" w:fill="FDE9D9" w:themeFill="accent6" w:themeFillTint="33"/>
          </w:tcPr>
          <w:p w:rsidR="00C568B9" w:rsidRPr="00B650D5" w:rsidRDefault="00C568B9" w:rsidP="00E60A33">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lastRenderedPageBreak/>
              <w:t>施設</w:t>
            </w:r>
            <w:r w:rsidR="002C100C">
              <w:rPr>
                <w:rFonts w:ascii="HG丸ｺﾞｼｯｸM-PRO" w:eastAsia="HG丸ｺﾞｼｯｸM-PRO" w:hAnsi="HG丸ｺﾞｼｯｸM-PRO" w:cs="Arial" w:hint="eastAsia"/>
                <w:b/>
              </w:rPr>
              <w:t>名</w:t>
            </w:r>
          </w:p>
        </w:tc>
        <w:tc>
          <w:tcPr>
            <w:tcW w:w="4599" w:type="dxa"/>
            <w:gridSpan w:val="6"/>
            <w:tcBorders>
              <w:left w:val="single" w:sz="4" w:space="0" w:color="auto"/>
            </w:tcBorders>
            <w:shd w:val="clear" w:color="auto" w:fill="FDE9D9" w:themeFill="accent6" w:themeFillTint="33"/>
          </w:tcPr>
          <w:p w:rsidR="00C568B9" w:rsidRPr="00B650D5" w:rsidRDefault="00C568B9" w:rsidP="00E60A33">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C568B9" w:rsidRPr="00F52881" w:rsidTr="002C100C">
        <w:trPr>
          <w:cantSplit/>
          <w:trHeight w:val="350"/>
        </w:trPr>
        <w:tc>
          <w:tcPr>
            <w:tcW w:w="4411" w:type="dxa"/>
            <w:gridSpan w:val="3"/>
            <w:tcBorders>
              <w:bottom w:val="single" w:sz="4" w:space="0" w:color="auto"/>
            </w:tcBorders>
            <w:shd w:val="clear" w:color="auto" w:fill="auto"/>
            <w:vAlign w:val="center"/>
          </w:tcPr>
          <w:p w:rsidR="00C568B9" w:rsidRPr="00B650D5" w:rsidRDefault="00C568B9" w:rsidP="00E60A33">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路線バス</w:t>
            </w:r>
          </w:p>
        </w:tc>
        <w:tc>
          <w:tcPr>
            <w:tcW w:w="4599" w:type="dxa"/>
            <w:gridSpan w:val="6"/>
            <w:tcBorders>
              <w:bottom w:val="single" w:sz="4" w:space="0" w:color="auto"/>
            </w:tcBorders>
            <w:shd w:val="clear" w:color="auto" w:fill="auto"/>
            <w:vAlign w:val="center"/>
          </w:tcPr>
          <w:p w:rsidR="00C568B9" w:rsidRPr="00B650D5" w:rsidRDefault="00C568B9" w:rsidP="00E60A33">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県バス協会，各道路管理者（国，県，市）</w:t>
            </w:r>
          </w:p>
        </w:tc>
      </w:tr>
      <w:tr w:rsidR="009F60CD" w:rsidRPr="00F52881" w:rsidTr="00270B63">
        <w:trPr>
          <w:cantSplit/>
          <w:trHeight w:val="350"/>
        </w:trPr>
        <w:tc>
          <w:tcPr>
            <w:tcW w:w="851" w:type="dxa"/>
            <w:vMerge w:val="restart"/>
            <w:tcBorders>
              <w:bottom w:val="single" w:sz="4" w:space="0" w:color="auto"/>
              <w:right w:val="single" w:sz="4" w:space="0" w:color="auto"/>
            </w:tcBorders>
            <w:shd w:val="clear" w:color="auto" w:fill="FDE9D9" w:themeFill="accent6" w:themeFillTint="33"/>
            <w:vAlign w:val="center"/>
          </w:tcPr>
          <w:p w:rsidR="009F60CD" w:rsidRPr="00B650D5" w:rsidRDefault="009F60CD" w:rsidP="00E60A33">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560" w:type="dxa"/>
            <w:gridSpan w:val="2"/>
            <w:vMerge w:val="restart"/>
            <w:tcBorders>
              <w:left w:val="single" w:sz="4" w:space="0" w:color="auto"/>
              <w:right w:val="single" w:sz="4" w:space="0" w:color="auto"/>
            </w:tcBorders>
            <w:shd w:val="clear" w:color="auto" w:fill="FDE9D9" w:themeFill="accent6" w:themeFillTint="33"/>
            <w:vAlign w:val="center"/>
          </w:tcPr>
          <w:p w:rsidR="009F60CD" w:rsidRPr="00B650D5" w:rsidRDefault="009F60CD" w:rsidP="00E60A33">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99" w:type="dxa"/>
            <w:gridSpan w:val="6"/>
            <w:tcBorders>
              <w:left w:val="single" w:sz="4" w:space="0" w:color="auto"/>
              <w:bottom w:val="single" w:sz="4" w:space="0" w:color="auto"/>
            </w:tcBorders>
            <w:shd w:val="clear" w:color="auto" w:fill="FDE9D9" w:themeFill="accent6" w:themeFillTint="33"/>
            <w:vAlign w:val="center"/>
          </w:tcPr>
          <w:p w:rsidR="009F60CD" w:rsidRPr="00B650D5" w:rsidRDefault="0091732F" w:rsidP="00E60A33">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9F60CD" w:rsidRPr="00F52881" w:rsidTr="00270B63">
        <w:trPr>
          <w:cantSplit/>
          <w:trHeight w:val="344"/>
        </w:trPr>
        <w:tc>
          <w:tcPr>
            <w:tcW w:w="851" w:type="dxa"/>
            <w:vMerge/>
            <w:tcBorders>
              <w:top w:val="nil"/>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cs="Arial"/>
                <w:b/>
              </w:rPr>
            </w:pPr>
          </w:p>
        </w:tc>
        <w:tc>
          <w:tcPr>
            <w:tcW w:w="3560" w:type="dxa"/>
            <w:gridSpan w:val="2"/>
            <w:vMerge/>
            <w:tcBorders>
              <w:left w:val="single" w:sz="4" w:space="0" w:color="auto"/>
              <w:bottom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51" w:type="dxa"/>
            <w:tcBorders>
              <w:top w:val="single" w:sz="4" w:space="0" w:color="auto"/>
              <w:left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righ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844" w:type="dxa"/>
            <w:tcBorders>
              <w:top w:val="single" w:sz="4" w:space="0" w:color="auto"/>
              <w:left w:val="single" w:sz="4" w:space="0" w:color="auto"/>
            </w:tcBorders>
            <w:shd w:val="clear" w:color="auto" w:fill="FDE9D9" w:themeFill="accent6" w:themeFillTint="33"/>
          </w:tcPr>
          <w:p w:rsidR="009F60CD" w:rsidRPr="00B650D5" w:rsidRDefault="009F60CD" w:rsidP="00E60A33">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9F60CD" w:rsidRPr="00F52881" w:rsidTr="009F60CD">
        <w:trPr>
          <w:cantSplit/>
          <w:trHeight w:val="449"/>
        </w:trPr>
        <w:tc>
          <w:tcPr>
            <w:tcW w:w="851" w:type="dxa"/>
            <w:vMerge w:val="restart"/>
            <w:shd w:val="clear" w:color="auto" w:fill="auto"/>
            <w:vAlign w:val="center"/>
          </w:tcPr>
          <w:p w:rsidR="009F60CD" w:rsidRDefault="009F60CD" w:rsidP="00E60A33">
            <w:pPr>
              <w:rPr>
                <w:rFonts w:ascii="HG丸ｺﾞｼｯｸM-PRO" w:eastAsia="HG丸ｺﾞｼｯｸM-PRO" w:hAnsi="HG丸ｺﾞｼｯｸM-PRO" w:cs="Arial"/>
              </w:rPr>
            </w:pPr>
            <w:r>
              <w:rPr>
                <w:rFonts w:ascii="HG丸ｺﾞｼｯｸM-PRO" w:eastAsia="HG丸ｺﾞｼｯｸM-PRO" w:hAnsi="HG丸ｺﾞｼｯｸM-PRO" w:cs="Arial" w:hint="eastAsia"/>
              </w:rPr>
              <w:t>バス停</w:t>
            </w:r>
          </w:p>
        </w:tc>
        <w:tc>
          <w:tcPr>
            <w:tcW w:w="3560" w:type="dxa"/>
            <w:gridSpan w:val="2"/>
            <w:vMerge w:val="restart"/>
            <w:shd w:val="clear" w:color="auto" w:fill="auto"/>
            <w:vAlign w:val="center"/>
          </w:tcPr>
          <w:p w:rsidR="009F60CD" w:rsidRPr="00B650D5" w:rsidRDefault="009F60CD" w:rsidP="009F60CD">
            <w:pPr>
              <w:rPr>
                <w:rFonts w:ascii="HG丸ｺﾞｼｯｸM-PRO" w:eastAsia="HG丸ｺﾞｼｯｸM-PRO" w:hAnsi="HG丸ｺﾞｼｯｸM-PRO"/>
              </w:rPr>
            </w:pPr>
            <w:r w:rsidRPr="00FD5267">
              <w:rPr>
                <w:rFonts w:ascii="HG丸ｺﾞｼｯｸM-PRO" w:eastAsia="HG丸ｺﾞｼｯｸM-PRO" w:hAnsi="HG丸ｺﾞｼｯｸM-PRO" w:cs="Arial" w:hint="eastAsia"/>
              </w:rPr>
              <w:t>屋根やベンチの設置などによ</w:t>
            </w:r>
            <w:r w:rsidR="00F86E23">
              <w:rPr>
                <w:rFonts w:ascii="HG丸ｺﾞｼｯｸM-PRO" w:eastAsia="HG丸ｺﾞｼｯｸM-PRO" w:hAnsi="HG丸ｺﾞｼｯｸM-PRO" w:cs="Arial" w:hint="eastAsia"/>
              </w:rPr>
              <w:t>り</w:t>
            </w:r>
            <w:r w:rsidRPr="00FD5267">
              <w:rPr>
                <w:rFonts w:ascii="HG丸ｺﾞｼｯｸM-PRO" w:eastAsia="HG丸ｺﾞｼｯｸM-PRO" w:hAnsi="HG丸ｺﾞｼｯｸM-PRO" w:cs="Arial" w:hint="eastAsia"/>
              </w:rPr>
              <w:t>，バス待ち環境の向上</w:t>
            </w:r>
            <w:r w:rsidR="00F86E23">
              <w:rPr>
                <w:rFonts w:ascii="HG丸ｺﾞｼｯｸM-PRO" w:eastAsia="HG丸ｺﾞｼｯｸM-PRO" w:hAnsi="HG丸ｺﾞｼｯｸM-PRO" w:cs="Arial" w:hint="eastAsia"/>
              </w:rPr>
              <w:t>を図る。</w:t>
            </w:r>
          </w:p>
        </w:tc>
        <w:tc>
          <w:tcPr>
            <w:tcW w:w="751" w:type="dxa"/>
            <w:vMerge w:val="restart"/>
            <w:vAlign w:val="bottom"/>
          </w:tcPr>
          <w:p w:rsidR="009F60CD" w:rsidRPr="00B650D5" w:rsidRDefault="009F60CD" w:rsidP="00E60A33">
            <w:pPr>
              <w:jc w:val="center"/>
              <w:rPr>
                <w:rFonts w:ascii="HG丸ｺﾞｼｯｸM-PRO" w:eastAsia="HG丸ｺﾞｼｯｸM-PRO" w:hAnsi="HG丸ｺﾞｼｯｸM-PRO"/>
              </w:rPr>
            </w:pPr>
          </w:p>
        </w:tc>
        <w:tc>
          <w:tcPr>
            <w:tcW w:w="751" w:type="dxa"/>
            <w:vMerge w:val="restart"/>
            <w:vAlign w:val="bottom"/>
          </w:tcPr>
          <w:p w:rsidR="009F60CD" w:rsidRPr="00B650D5" w:rsidRDefault="009F60CD" w:rsidP="00E60A33">
            <w:pPr>
              <w:jc w:val="center"/>
              <w:rPr>
                <w:rFonts w:ascii="HG丸ｺﾞｼｯｸM-PRO" w:eastAsia="HG丸ｺﾞｼｯｸM-PRO" w:hAnsi="HG丸ｺﾞｼｯｸM-PRO"/>
                <w:color w:val="FF0000"/>
              </w:rPr>
            </w:pPr>
          </w:p>
        </w:tc>
        <w:tc>
          <w:tcPr>
            <w:tcW w:w="751" w:type="dxa"/>
            <w:tcBorders>
              <w:bottom w:val="nil"/>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751" w:type="dxa"/>
            <w:tcBorders>
              <w:bottom w:val="nil"/>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751" w:type="dxa"/>
            <w:vMerge w:val="restart"/>
            <w:vAlign w:val="bottom"/>
          </w:tcPr>
          <w:p w:rsidR="009F60CD" w:rsidRPr="00B650D5" w:rsidRDefault="009F60CD" w:rsidP="00E60A33">
            <w:pPr>
              <w:jc w:val="center"/>
              <w:rPr>
                <w:rFonts w:ascii="HG丸ｺﾞｼｯｸM-PRO" w:eastAsia="HG丸ｺﾞｼｯｸM-PRO" w:hAnsi="HG丸ｺﾞｼｯｸM-PRO"/>
                <w:color w:val="FF0000"/>
              </w:rPr>
            </w:pPr>
          </w:p>
        </w:tc>
        <w:tc>
          <w:tcPr>
            <w:tcW w:w="844" w:type="dxa"/>
            <w:vMerge w:val="restart"/>
            <w:vAlign w:val="bottom"/>
          </w:tcPr>
          <w:p w:rsidR="009F60CD" w:rsidRPr="00B650D5" w:rsidRDefault="009F60CD" w:rsidP="00E60A33">
            <w:pPr>
              <w:jc w:val="center"/>
              <w:rPr>
                <w:rFonts w:ascii="HG丸ｺﾞｼｯｸM-PRO" w:eastAsia="HG丸ｺﾞｼｯｸM-PRO" w:hAnsi="HG丸ｺﾞｼｯｸM-PRO"/>
              </w:rPr>
            </w:pPr>
          </w:p>
        </w:tc>
      </w:tr>
      <w:tr w:rsidR="009F60CD" w:rsidRPr="00F52881" w:rsidTr="00270B63">
        <w:trPr>
          <w:cantSplit/>
          <w:trHeight w:val="337"/>
        </w:trPr>
        <w:tc>
          <w:tcPr>
            <w:tcW w:w="851" w:type="dxa"/>
            <w:vMerge/>
            <w:shd w:val="clear" w:color="auto" w:fill="auto"/>
            <w:vAlign w:val="center"/>
          </w:tcPr>
          <w:p w:rsidR="009F60CD" w:rsidRDefault="009F60CD" w:rsidP="00E60A33">
            <w:pPr>
              <w:rPr>
                <w:rFonts w:ascii="HG丸ｺﾞｼｯｸM-PRO" w:eastAsia="HG丸ｺﾞｼｯｸM-PRO" w:hAnsi="HG丸ｺﾞｼｯｸM-PRO" w:cs="Arial"/>
              </w:rPr>
            </w:pPr>
          </w:p>
        </w:tc>
        <w:tc>
          <w:tcPr>
            <w:tcW w:w="3560" w:type="dxa"/>
            <w:gridSpan w:val="2"/>
            <w:vMerge/>
            <w:tcBorders>
              <w:bottom w:val="nil"/>
            </w:tcBorders>
            <w:shd w:val="clear" w:color="auto" w:fill="auto"/>
            <w:vAlign w:val="center"/>
          </w:tcPr>
          <w:p w:rsidR="009F60CD" w:rsidRDefault="009F60CD" w:rsidP="00E60A33">
            <w:pPr>
              <w:jc w:val="center"/>
              <w:rPr>
                <w:rFonts w:ascii="HG丸ｺﾞｼｯｸM-PRO" w:eastAsia="HG丸ｺﾞｼｯｸM-PRO" w:hAnsi="HG丸ｺﾞｼｯｸM-PRO"/>
              </w:rPr>
            </w:pPr>
          </w:p>
        </w:tc>
        <w:tc>
          <w:tcPr>
            <w:tcW w:w="751" w:type="dxa"/>
            <w:vMerge/>
            <w:tcBorders>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rPr>
            </w:pPr>
          </w:p>
        </w:tc>
        <w:tc>
          <w:tcPr>
            <w:tcW w:w="751" w:type="dxa"/>
            <w:vMerge/>
            <w:tcBorders>
              <w:bottom w:val="dotted" w:sz="4" w:space="0" w:color="auto"/>
            </w:tcBorders>
            <w:vAlign w:val="center"/>
          </w:tcPr>
          <w:p w:rsidR="009F60CD" w:rsidRPr="00E13550" w:rsidRDefault="009F60CD" w:rsidP="00E60A33">
            <w:pPr>
              <w:jc w:val="center"/>
              <w:rPr>
                <w:rFonts w:ascii="HG丸ｺﾞｼｯｸM-PRO" w:eastAsia="HG丸ｺﾞｼｯｸM-PRO" w:hAnsi="HG丸ｺﾞｼｯｸM-PRO"/>
                <w:color w:val="000000" w:themeColor="text1"/>
              </w:rPr>
            </w:pPr>
          </w:p>
        </w:tc>
        <w:tc>
          <w:tcPr>
            <w:tcW w:w="751" w:type="dxa"/>
            <w:tcBorders>
              <w:top w:val="nil"/>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751" w:type="dxa"/>
            <w:tcBorders>
              <w:top w:val="nil"/>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751" w:type="dxa"/>
            <w:vMerge/>
            <w:tcBorders>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844" w:type="dxa"/>
            <w:vMerge/>
            <w:tcBorders>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rPr>
            </w:pPr>
          </w:p>
        </w:tc>
      </w:tr>
      <w:tr w:rsidR="009F60CD" w:rsidRPr="00F52881" w:rsidTr="009F60CD">
        <w:trPr>
          <w:cantSplit/>
          <w:trHeight w:val="449"/>
        </w:trPr>
        <w:tc>
          <w:tcPr>
            <w:tcW w:w="851" w:type="dxa"/>
            <w:vMerge/>
            <w:shd w:val="clear" w:color="auto" w:fill="auto"/>
            <w:vAlign w:val="center"/>
          </w:tcPr>
          <w:p w:rsidR="009F60CD" w:rsidRDefault="009F60CD" w:rsidP="00E60A33">
            <w:pPr>
              <w:rPr>
                <w:rFonts w:ascii="HG丸ｺﾞｼｯｸM-PRO" w:eastAsia="HG丸ｺﾞｼｯｸM-PRO" w:hAnsi="HG丸ｺﾞｼｯｸM-PRO" w:cs="Arial"/>
              </w:rPr>
            </w:pPr>
          </w:p>
        </w:tc>
        <w:tc>
          <w:tcPr>
            <w:tcW w:w="425" w:type="dxa"/>
            <w:vMerge w:val="restart"/>
            <w:tcBorders>
              <w:top w:val="nil"/>
              <w:right w:val="dotted" w:sz="4" w:space="0" w:color="auto"/>
            </w:tcBorders>
            <w:shd w:val="clear" w:color="auto" w:fill="auto"/>
            <w:vAlign w:val="center"/>
          </w:tcPr>
          <w:p w:rsidR="009F60CD" w:rsidRDefault="009F60CD" w:rsidP="00E60A33">
            <w:pPr>
              <w:rPr>
                <w:rFonts w:ascii="HG丸ｺﾞｼｯｸM-PRO" w:eastAsia="HG丸ｺﾞｼｯｸM-PRO" w:hAnsi="HG丸ｺﾞｼｯｸM-PRO" w:cs="Arial"/>
              </w:rPr>
            </w:pPr>
          </w:p>
        </w:tc>
        <w:tc>
          <w:tcPr>
            <w:tcW w:w="3135" w:type="dxa"/>
            <w:vMerge w:val="restart"/>
            <w:tcBorders>
              <w:top w:val="dotted" w:sz="4" w:space="0" w:color="auto"/>
              <w:left w:val="dotted" w:sz="4" w:space="0" w:color="auto"/>
            </w:tcBorders>
            <w:shd w:val="clear" w:color="auto" w:fill="auto"/>
            <w:vAlign w:val="center"/>
          </w:tcPr>
          <w:p w:rsidR="009F60CD" w:rsidRDefault="009F60CD" w:rsidP="009F60CD">
            <w:pPr>
              <w:ind w:firstLineChars="100" w:firstLine="210"/>
              <w:rPr>
                <w:rFonts w:ascii="HG丸ｺﾞｼｯｸM-PRO" w:eastAsia="HG丸ｺﾞｼｯｸM-PRO" w:hAnsi="HG丸ｺﾞｼｯｸM-PRO"/>
              </w:rPr>
            </w:pPr>
            <w:r w:rsidRPr="00C568B9">
              <w:rPr>
                <w:rFonts w:ascii="HG丸ｺﾞｼｯｸM-PRO" w:eastAsia="HG丸ｺﾞｼｯｸM-PRO" w:hAnsi="HG丸ｺﾞｼｯｸM-PRO" w:cs="Arial" w:hint="eastAsia"/>
                <w:color w:val="000000" w:themeColor="text1"/>
              </w:rPr>
              <w:t>泉町</w:t>
            </w:r>
            <w:r w:rsidR="00B6488D">
              <w:rPr>
                <w:rFonts w:ascii="HG丸ｺﾞｼｯｸM-PRO" w:eastAsia="HG丸ｺﾞｼｯｸM-PRO" w:hAnsi="HG丸ｺﾞｼｯｸM-PRO" w:cs="Arial" w:hint="eastAsia"/>
                <w:color w:val="000000" w:themeColor="text1"/>
              </w:rPr>
              <w:t>一</w:t>
            </w:r>
            <w:r w:rsidRPr="00C568B9">
              <w:rPr>
                <w:rFonts w:ascii="HG丸ｺﾞｼｯｸM-PRO" w:eastAsia="HG丸ｺﾞｼｯｸM-PRO" w:hAnsi="HG丸ｺﾞｼｯｸM-PRO" w:cs="Arial" w:hint="eastAsia"/>
                <w:color w:val="000000" w:themeColor="text1"/>
              </w:rPr>
              <w:t>丁目バス停</w:t>
            </w:r>
          </w:p>
        </w:tc>
        <w:tc>
          <w:tcPr>
            <w:tcW w:w="751" w:type="dxa"/>
            <w:tcBorders>
              <w:top w:val="dotted" w:sz="4" w:space="0" w:color="auto"/>
              <w:bottom w:val="nil"/>
            </w:tcBorders>
            <w:vAlign w:val="center"/>
          </w:tcPr>
          <w:p w:rsidR="009F60CD" w:rsidRPr="00B650D5" w:rsidRDefault="009F60CD" w:rsidP="00E60A33">
            <w:pPr>
              <w:jc w:val="center"/>
              <w:rPr>
                <w:rFonts w:ascii="HG丸ｺﾞｼｯｸM-PRO" w:eastAsia="HG丸ｺﾞｼｯｸM-PRO" w:hAnsi="HG丸ｺﾞｼｯｸM-PRO"/>
              </w:rPr>
            </w:pPr>
          </w:p>
        </w:tc>
        <w:tc>
          <w:tcPr>
            <w:tcW w:w="751" w:type="dxa"/>
            <w:tcBorders>
              <w:top w:val="dotted" w:sz="4" w:space="0" w:color="auto"/>
              <w:bottom w:val="nil"/>
            </w:tcBorders>
            <w:vAlign w:val="center"/>
          </w:tcPr>
          <w:p w:rsidR="009F60CD" w:rsidRPr="00E13550" w:rsidRDefault="009F60CD" w:rsidP="00E60A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958720" behindDoc="0" locked="0" layoutInCell="1" allowOverlap="1" wp14:anchorId="5F814B2F" wp14:editId="7E2E28EE">
                      <wp:simplePos x="0" y="0"/>
                      <wp:positionH relativeFrom="column">
                        <wp:posOffset>408305</wp:posOffset>
                      </wp:positionH>
                      <wp:positionV relativeFrom="paragraph">
                        <wp:posOffset>62230</wp:posOffset>
                      </wp:positionV>
                      <wp:extent cx="474980" cy="165735"/>
                      <wp:effectExtent l="0" t="0" r="20320" b="24765"/>
                      <wp:wrapNone/>
                      <wp:docPr id="65" name="正方形/長方形 65"/>
                      <wp:cNvGraphicFramePr/>
                      <a:graphic xmlns:a="http://schemas.openxmlformats.org/drawingml/2006/main">
                        <a:graphicData uri="http://schemas.microsoft.com/office/word/2010/wordprocessingShape">
                          <wps:wsp>
                            <wps:cNvSpPr/>
                            <wps:spPr>
                              <a:xfrm>
                                <a:off x="0" y="0"/>
                                <a:ext cx="475013" cy="165735"/>
                              </a:xfrm>
                              <a:prstGeom prst="rect">
                                <a:avLst/>
                              </a:prstGeom>
                              <a:pattFill prst="openDmnd">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C568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4B2F" id="正方形/長方形 65" o:spid="_x0000_s1077" style="position:absolute;left:0;text-align:left;margin-left:32.15pt;margin-top:4.9pt;width:37.4pt;height:13.0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" fillcolor="black [3213]" strokecolor="black [3213]" strokeweight=".5pt">
                      <v:fill r:id="rId31" o:title="" color2="white [3212]" type="pattern"/>
                      <v:textbox>
                        <w:txbxContent>
                          <w:p w:rsidR="00137E45" w:rsidRDefault="00137E45" w:rsidP="00C568B9">
                            <w:pPr>
                              <w:jc w:val="center"/>
                            </w:pPr>
                          </w:p>
                        </w:txbxContent>
                      </v:textbox>
                    </v:rect>
                  </w:pict>
                </mc:Fallback>
              </mc:AlternateContent>
            </w:r>
          </w:p>
        </w:tc>
        <w:tc>
          <w:tcPr>
            <w:tcW w:w="751" w:type="dxa"/>
            <w:tcBorders>
              <w:top w:val="dotted" w:sz="4" w:space="0" w:color="auto"/>
              <w:bottom w:val="nil"/>
            </w:tcBorders>
            <w:vAlign w:val="center"/>
          </w:tcPr>
          <w:p w:rsidR="009F60CD" w:rsidRPr="00EA52B5" w:rsidRDefault="006B6B2B" w:rsidP="00E60A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957696" behindDoc="0" locked="0" layoutInCell="1" allowOverlap="1" wp14:anchorId="4BE53104" wp14:editId="3296385A">
                      <wp:simplePos x="0" y="0"/>
                      <wp:positionH relativeFrom="column">
                        <wp:posOffset>413385</wp:posOffset>
                      </wp:positionH>
                      <wp:positionV relativeFrom="paragraph">
                        <wp:posOffset>55880</wp:posOffset>
                      </wp:positionV>
                      <wp:extent cx="477520" cy="165735"/>
                      <wp:effectExtent l="0" t="0" r="17780" b="24765"/>
                      <wp:wrapNone/>
                      <wp:docPr id="66" name="正方形/長方形 66"/>
                      <wp:cNvGraphicFramePr/>
                      <a:graphic xmlns:a="http://schemas.openxmlformats.org/drawingml/2006/main">
                        <a:graphicData uri="http://schemas.microsoft.com/office/word/2010/wordprocessingShape">
                          <wps:wsp>
                            <wps:cNvSpPr/>
                            <wps:spPr>
                              <a:xfrm>
                                <a:off x="0" y="0"/>
                                <a:ext cx="477672"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C568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3104" id="正方形/長方形 66" o:spid="_x0000_s1078" style="position:absolute;left:0;text-align:left;margin-left:32.55pt;margin-top:4.4pt;width:37.6pt;height:13.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" fillcolor="black [3213]" strokecolor="black [3213]" strokeweight="1pt">
                      <v:textbox>
                        <w:txbxContent>
                          <w:p w:rsidR="00137E45" w:rsidRDefault="00137E45" w:rsidP="00C568B9">
                            <w:pPr>
                              <w:jc w:val="center"/>
                            </w:pPr>
                          </w:p>
                        </w:txbxContent>
                      </v:textbox>
                    </v:rect>
                  </w:pict>
                </mc:Fallback>
              </mc:AlternateContent>
            </w:r>
          </w:p>
        </w:tc>
        <w:tc>
          <w:tcPr>
            <w:tcW w:w="751" w:type="dxa"/>
            <w:tcBorders>
              <w:top w:val="dotted" w:sz="4" w:space="0" w:color="auto"/>
              <w:bottom w:val="nil"/>
            </w:tcBorders>
            <w:vAlign w:val="center"/>
          </w:tcPr>
          <w:p w:rsidR="009F60CD" w:rsidRPr="00EA52B5" w:rsidRDefault="009F60CD" w:rsidP="00E60A33">
            <w:pPr>
              <w:jc w:val="center"/>
              <w:rPr>
                <w:rFonts w:ascii="HG丸ｺﾞｼｯｸM-PRO" w:eastAsia="HG丸ｺﾞｼｯｸM-PRO" w:hAnsi="HG丸ｺﾞｼｯｸM-PRO"/>
                <w:color w:val="000000" w:themeColor="text1"/>
              </w:rPr>
            </w:pPr>
          </w:p>
        </w:tc>
        <w:tc>
          <w:tcPr>
            <w:tcW w:w="751" w:type="dxa"/>
            <w:tcBorders>
              <w:top w:val="dotted" w:sz="4" w:space="0" w:color="auto"/>
              <w:bottom w:val="nil"/>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844" w:type="dxa"/>
            <w:tcBorders>
              <w:top w:val="dotted" w:sz="4" w:space="0" w:color="auto"/>
              <w:bottom w:val="nil"/>
            </w:tcBorders>
            <w:vAlign w:val="center"/>
          </w:tcPr>
          <w:p w:rsidR="009F60CD" w:rsidRPr="00B650D5" w:rsidRDefault="009F60CD" w:rsidP="00E60A33">
            <w:pPr>
              <w:jc w:val="center"/>
              <w:rPr>
                <w:rFonts w:ascii="HG丸ｺﾞｼｯｸM-PRO" w:eastAsia="HG丸ｺﾞｼｯｸM-PRO" w:hAnsi="HG丸ｺﾞｼｯｸM-PRO"/>
              </w:rPr>
            </w:pPr>
          </w:p>
        </w:tc>
      </w:tr>
      <w:tr w:rsidR="009F60CD" w:rsidRPr="00F52881" w:rsidTr="00DE5F1E">
        <w:trPr>
          <w:cantSplit/>
          <w:trHeight w:val="449"/>
        </w:trPr>
        <w:tc>
          <w:tcPr>
            <w:tcW w:w="851" w:type="dxa"/>
            <w:vMerge/>
            <w:shd w:val="clear" w:color="auto" w:fill="auto"/>
            <w:vAlign w:val="center"/>
          </w:tcPr>
          <w:p w:rsidR="009F60CD" w:rsidRDefault="009F60CD" w:rsidP="00E60A33">
            <w:pPr>
              <w:rPr>
                <w:rFonts w:ascii="HG丸ｺﾞｼｯｸM-PRO" w:eastAsia="HG丸ｺﾞｼｯｸM-PRO" w:hAnsi="HG丸ｺﾞｼｯｸM-PRO" w:cs="Arial"/>
              </w:rPr>
            </w:pPr>
          </w:p>
        </w:tc>
        <w:tc>
          <w:tcPr>
            <w:tcW w:w="425" w:type="dxa"/>
            <w:vMerge/>
            <w:tcBorders>
              <w:right w:val="dotted" w:sz="4" w:space="0" w:color="auto"/>
            </w:tcBorders>
            <w:shd w:val="clear" w:color="auto" w:fill="auto"/>
            <w:vAlign w:val="center"/>
          </w:tcPr>
          <w:p w:rsidR="009F60CD" w:rsidRDefault="009F60CD" w:rsidP="00E60A33">
            <w:pPr>
              <w:rPr>
                <w:rFonts w:ascii="HG丸ｺﾞｼｯｸM-PRO" w:eastAsia="HG丸ｺﾞｼｯｸM-PRO" w:hAnsi="HG丸ｺﾞｼｯｸM-PRO" w:cs="Arial"/>
              </w:rPr>
            </w:pPr>
          </w:p>
        </w:tc>
        <w:tc>
          <w:tcPr>
            <w:tcW w:w="3135" w:type="dxa"/>
            <w:vMerge/>
            <w:tcBorders>
              <w:left w:val="dotted" w:sz="4" w:space="0" w:color="auto"/>
              <w:bottom w:val="dotted" w:sz="4" w:space="0" w:color="auto"/>
            </w:tcBorders>
            <w:shd w:val="clear" w:color="auto" w:fill="auto"/>
            <w:vAlign w:val="center"/>
          </w:tcPr>
          <w:p w:rsidR="009F60CD" w:rsidRDefault="009F60CD" w:rsidP="009F60CD">
            <w:pPr>
              <w:rPr>
                <w:rFonts w:ascii="HG丸ｺﾞｼｯｸM-PRO" w:eastAsia="HG丸ｺﾞｼｯｸM-PRO" w:hAnsi="HG丸ｺﾞｼｯｸM-PRO"/>
              </w:rPr>
            </w:pPr>
          </w:p>
        </w:tc>
        <w:tc>
          <w:tcPr>
            <w:tcW w:w="751" w:type="dxa"/>
            <w:tcBorders>
              <w:top w:val="nil"/>
              <w:bottom w:val="dotted" w:sz="4" w:space="0" w:color="auto"/>
            </w:tcBorders>
            <w:vAlign w:val="center"/>
          </w:tcPr>
          <w:p w:rsidR="009F60CD" w:rsidRPr="00EA52B5" w:rsidRDefault="009F60CD" w:rsidP="00E60A33">
            <w:pPr>
              <w:jc w:val="center"/>
              <w:rPr>
                <w:rFonts w:ascii="HG丸ｺﾞｼｯｸM-PRO" w:eastAsia="HG丸ｺﾞｼｯｸM-PRO" w:hAnsi="HG丸ｺﾞｼｯｸM-PRO"/>
                <w:color w:val="000000" w:themeColor="text1"/>
              </w:rPr>
            </w:pPr>
          </w:p>
        </w:tc>
        <w:tc>
          <w:tcPr>
            <w:tcW w:w="751" w:type="dxa"/>
            <w:tcBorders>
              <w:top w:val="nil"/>
              <w:bottom w:val="dotted" w:sz="4" w:space="0" w:color="auto"/>
            </w:tcBorders>
            <w:vAlign w:val="center"/>
          </w:tcPr>
          <w:p w:rsidR="009F60CD" w:rsidRPr="00EA52B5" w:rsidRDefault="009F60CD" w:rsidP="00E60A33">
            <w:pPr>
              <w:jc w:val="center"/>
              <w:rPr>
                <w:rFonts w:ascii="HG丸ｺﾞｼｯｸM-PRO" w:eastAsia="HG丸ｺﾞｼｯｸM-PRO" w:hAnsi="HG丸ｺﾞｼｯｸM-PRO"/>
                <w:color w:val="000000" w:themeColor="text1"/>
              </w:rPr>
            </w:pPr>
          </w:p>
        </w:tc>
        <w:tc>
          <w:tcPr>
            <w:tcW w:w="751" w:type="dxa"/>
            <w:tcBorders>
              <w:top w:val="nil"/>
              <w:bottom w:val="dotted" w:sz="4" w:space="0" w:color="auto"/>
            </w:tcBorders>
            <w:vAlign w:val="center"/>
          </w:tcPr>
          <w:p w:rsidR="009F60CD" w:rsidRPr="00C568B9" w:rsidRDefault="009F60CD" w:rsidP="00E60A33">
            <w:pPr>
              <w:jc w:val="center"/>
              <w:rPr>
                <w:rFonts w:ascii="HG丸ｺﾞｼｯｸM-PRO" w:eastAsia="HG丸ｺﾞｼｯｸM-PRO" w:hAnsi="HG丸ｺﾞｼｯｸM-PRO"/>
                <w:color w:val="000000" w:themeColor="text1"/>
              </w:rPr>
            </w:pPr>
            <w:r w:rsidRPr="00C568B9">
              <w:rPr>
                <w:rFonts w:ascii="HG丸ｺﾞｼｯｸM-PRO" w:eastAsia="HG丸ｺﾞｼｯｸM-PRO" w:hAnsi="HG丸ｺﾞｼｯｸM-PRO" w:hint="eastAsia"/>
                <w:color w:val="000000" w:themeColor="text1"/>
              </w:rPr>
              <w:t>設計</w:t>
            </w:r>
          </w:p>
        </w:tc>
        <w:tc>
          <w:tcPr>
            <w:tcW w:w="751" w:type="dxa"/>
            <w:tcBorders>
              <w:top w:val="nil"/>
              <w:bottom w:val="dotted" w:sz="4" w:space="0" w:color="auto"/>
            </w:tcBorders>
            <w:vAlign w:val="center"/>
          </w:tcPr>
          <w:p w:rsidR="009F60CD" w:rsidRPr="00C568B9" w:rsidRDefault="009F60CD" w:rsidP="00E60A33">
            <w:pPr>
              <w:jc w:val="center"/>
              <w:rPr>
                <w:rFonts w:ascii="HG丸ｺﾞｼｯｸM-PRO" w:eastAsia="HG丸ｺﾞｼｯｸM-PRO" w:hAnsi="HG丸ｺﾞｼｯｸM-PRO"/>
                <w:color w:val="000000" w:themeColor="text1"/>
              </w:rPr>
            </w:pPr>
            <w:r w:rsidRPr="00C568B9">
              <w:rPr>
                <w:rFonts w:ascii="HG丸ｺﾞｼｯｸM-PRO" w:eastAsia="HG丸ｺﾞｼｯｸM-PRO" w:hAnsi="HG丸ｺﾞｼｯｸM-PRO" w:hint="eastAsia"/>
                <w:color w:val="000000" w:themeColor="text1"/>
              </w:rPr>
              <w:t>工事</w:t>
            </w:r>
          </w:p>
        </w:tc>
        <w:tc>
          <w:tcPr>
            <w:tcW w:w="751" w:type="dxa"/>
            <w:tcBorders>
              <w:top w:val="nil"/>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color w:val="FF0000"/>
              </w:rPr>
            </w:pPr>
          </w:p>
        </w:tc>
        <w:tc>
          <w:tcPr>
            <w:tcW w:w="844" w:type="dxa"/>
            <w:tcBorders>
              <w:top w:val="nil"/>
              <w:bottom w:val="dotted" w:sz="4" w:space="0" w:color="auto"/>
            </w:tcBorders>
            <w:vAlign w:val="center"/>
          </w:tcPr>
          <w:p w:rsidR="009F60CD" w:rsidRPr="00B650D5" w:rsidRDefault="009F60CD" w:rsidP="00E60A33">
            <w:pPr>
              <w:jc w:val="center"/>
              <w:rPr>
                <w:rFonts w:ascii="HG丸ｺﾞｼｯｸM-PRO" w:eastAsia="HG丸ｺﾞｼｯｸM-PRO" w:hAnsi="HG丸ｺﾞｼｯｸM-PRO"/>
              </w:rPr>
            </w:pPr>
          </w:p>
        </w:tc>
      </w:tr>
      <w:tr w:rsidR="00DE5F1E" w:rsidRPr="00F52881" w:rsidTr="00210D0F">
        <w:trPr>
          <w:cantSplit/>
          <w:trHeight w:val="449"/>
        </w:trPr>
        <w:tc>
          <w:tcPr>
            <w:tcW w:w="851" w:type="dxa"/>
            <w:vMerge/>
            <w:shd w:val="clear" w:color="auto" w:fill="auto"/>
            <w:vAlign w:val="center"/>
          </w:tcPr>
          <w:p w:rsidR="00DE5F1E" w:rsidRDefault="00DE5F1E" w:rsidP="00E60A33">
            <w:pPr>
              <w:rPr>
                <w:rFonts w:ascii="HG丸ｺﾞｼｯｸM-PRO" w:eastAsia="HG丸ｺﾞｼｯｸM-PRO" w:hAnsi="HG丸ｺﾞｼｯｸM-PRO" w:cs="Arial"/>
              </w:rPr>
            </w:pPr>
          </w:p>
        </w:tc>
        <w:tc>
          <w:tcPr>
            <w:tcW w:w="425" w:type="dxa"/>
            <w:vMerge/>
            <w:tcBorders>
              <w:right w:val="dotted" w:sz="4" w:space="0" w:color="auto"/>
            </w:tcBorders>
            <w:shd w:val="clear" w:color="auto" w:fill="auto"/>
            <w:vAlign w:val="center"/>
          </w:tcPr>
          <w:p w:rsidR="00DE5F1E" w:rsidRDefault="00DE5F1E" w:rsidP="00E60A33">
            <w:pPr>
              <w:rPr>
                <w:rFonts w:ascii="HG丸ｺﾞｼｯｸM-PRO" w:eastAsia="HG丸ｺﾞｼｯｸM-PRO" w:hAnsi="HG丸ｺﾞｼｯｸM-PRO" w:cs="Arial"/>
              </w:rPr>
            </w:pPr>
          </w:p>
        </w:tc>
        <w:tc>
          <w:tcPr>
            <w:tcW w:w="3135" w:type="dxa"/>
            <w:vMerge w:val="restart"/>
            <w:tcBorders>
              <w:top w:val="dotted" w:sz="4" w:space="0" w:color="auto"/>
              <w:left w:val="dotted" w:sz="4" w:space="0" w:color="auto"/>
            </w:tcBorders>
            <w:shd w:val="clear" w:color="auto" w:fill="auto"/>
            <w:vAlign w:val="center"/>
          </w:tcPr>
          <w:p w:rsidR="00DE5F1E" w:rsidRDefault="00DE5F1E" w:rsidP="009F60CD">
            <w:pPr>
              <w:ind w:firstLineChars="100" w:firstLine="210"/>
              <w:rPr>
                <w:rFonts w:ascii="HG丸ｺﾞｼｯｸM-PRO" w:eastAsia="HG丸ｺﾞｼｯｸM-PRO" w:hAnsi="HG丸ｺﾞｼｯｸM-PRO"/>
              </w:rPr>
            </w:pPr>
            <w:r w:rsidRPr="00C568B9">
              <w:rPr>
                <w:rFonts w:ascii="HG丸ｺﾞｼｯｸM-PRO" w:eastAsia="HG丸ｺﾞｼｯｸM-PRO" w:hAnsi="HG丸ｺﾞｼｯｸM-PRO" w:cs="Arial" w:hint="eastAsia"/>
                <w:color w:val="000000" w:themeColor="text1"/>
              </w:rPr>
              <w:t>その他のバス停</w:t>
            </w:r>
          </w:p>
        </w:tc>
        <w:tc>
          <w:tcPr>
            <w:tcW w:w="751" w:type="dxa"/>
            <w:tcBorders>
              <w:top w:val="dotted" w:sz="4" w:space="0" w:color="auto"/>
              <w:bottom w:val="nil"/>
            </w:tcBorders>
            <w:vAlign w:val="center"/>
          </w:tcPr>
          <w:p w:rsidR="00DE5F1E" w:rsidRPr="00B650D5" w:rsidRDefault="00DE5F1E" w:rsidP="00E60A33">
            <w:pPr>
              <w:jc w:val="center"/>
              <w:rPr>
                <w:rFonts w:ascii="HG丸ｺﾞｼｯｸM-PRO" w:eastAsia="HG丸ｺﾞｼｯｸM-PRO" w:hAnsi="HG丸ｺﾞｼｯｸM-PRO"/>
              </w:rPr>
            </w:pPr>
          </w:p>
        </w:tc>
        <w:tc>
          <w:tcPr>
            <w:tcW w:w="751" w:type="dxa"/>
            <w:tcBorders>
              <w:top w:val="dotted" w:sz="4" w:space="0" w:color="auto"/>
              <w:bottom w:val="nil"/>
            </w:tcBorders>
            <w:vAlign w:val="center"/>
          </w:tcPr>
          <w:p w:rsidR="00DE5F1E" w:rsidRPr="00E13550" w:rsidRDefault="00DE5F1E" w:rsidP="00E60A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960768" behindDoc="0" locked="0" layoutInCell="1" allowOverlap="1" wp14:anchorId="47FC9CA0" wp14:editId="41118E5A">
                      <wp:simplePos x="0" y="0"/>
                      <wp:positionH relativeFrom="column">
                        <wp:posOffset>-58420</wp:posOffset>
                      </wp:positionH>
                      <wp:positionV relativeFrom="paragraph">
                        <wp:posOffset>67310</wp:posOffset>
                      </wp:positionV>
                      <wp:extent cx="2426335" cy="165735"/>
                      <wp:effectExtent l="0" t="0" r="12065" b="24765"/>
                      <wp:wrapNone/>
                      <wp:docPr id="2028" name="正方形/長方形 2028"/>
                      <wp:cNvGraphicFramePr/>
                      <a:graphic xmlns:a="http://schemas.openxmlformats.org/drawingml/2006/main">
                        <a:graphicData uri="http://schemas.microsoft.com/office/word/2010/wordprocessingShape">
                          <wps:wsp>
                            <wps:cNvSpPr/>
                            <wps:spPr>
                              <a:xfrm>
                                <a:off x="0" y="0"/>
                                <a:ext cx="2426335" cy="165735"/>
                              </a:xfrm>
                              <a:prstGeom prst="rect">
                                <a:avLst/>
                              </a:prstGeom>
                              <a:pattFill prst="pct20">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C568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C9CA0" id="正方形/長方形 2028" o:spid="_x0000_s1079" style="position:absolute;left:0;text-align:left;margin-left:-4.6pt;margin-top:5.3pt;width:191.05pt;height:13.0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" fillcolor="black [3213]" strokecolor="black [3213]" strokeweight="1pt">
                      <v:fill r:id="rId17" o:title="" color2="white [3212]" type="pattern"/>
                      <v:textbox>
                        <w:txbxContent>
                          <w:p w:rsidR="00137E45" w:rsidRDefault="00137E45" w:rsidP="00C568B9">
                            <w:pPr>
                              <w:jc w:val="center"/>
                            </w:pPr>
                          </w:p>
                        </w:txbxContent>
                      </v:textbox>
                    </v:rect>
                  </w:pict>
                </mc:Fallback>
              </mc:AlternateContent>
            </w:r>
          </w:p>
        </w:tc>
        <w:tc>
          <w:tcPr>
            <w:tcW w:w="751" w:type="dxa"/>
            <w:tcBorders>
              <w:top w:val="dotted" w:sz="4" w:space="0" w:color="auto"/>
              <w:bottom w:val="nil"/>
            </w:tcBorders>
            <w:vAlign w:val="center"/>
          </w:tcPr>
          <w:p w:rsidR="00DE5F1E" w:rsidRPr="00EA52B5" w:rsidRDefault="00DE5F1E" w:rsidP="00E60A33">
            <w:pPr>
              <w:jc w:val="center"/>
              <w:rPr>
                <w:rFonts w:ascii="HG丸ｺﾞｼｯｸM-PRO" w:eastAsia="HG丸ｺﾞｼｯｸM-PRO" w:hAnsi="HG丸ｺﾞｼｯｸM-PRO"/>
                <w:color w:val="000000" w:themeColor="text1"/>
              </w:rPr>
            </w:pPr>
          </w:p>
        </w:tc>
        <w:tc>
          <w:tcPr>
            <w:tcW w:w="751" w:type="dxa"/>
            <w:tcBorders>
              <w:top w:val="dotted" w:sz="4" w:space="0" w:color="auto"/>
              <w:bottom w:val="nil"/>
            </w:tcBorders>
            <w:vAlign w:val="center"/>
          </w:tcPr>
          <w:p w:rsidR="00DE5F1E" w:rsidRPr="00EA52B5" w:rsidRDefault="00DE5F1E" w:rsidP="00E60A33">
            <w:pPr>
              <w:jc w:val="center"/>
              <w:rPr>
                <w:rFonts w:ascii="HG丸ｺﾞｼｯｸM-PRO" w:eastAsia="HG丸ｺﾞｼｯｸM-PRO" w:hAnsi="HG丸ｺﾞｼｯｸM-PRO"/>
                <w:color w:val="000000" w:themeColor="text1"/>
              </w:rPr>
            </w:pPr>
          </w:p>
        </w:tc>
        <w:tc>
          <w:tcPr>
            <w:tcW w:w="751" w:type="dxa"/>
            <w:tcBorders>
              <w:top w:val="dotted" w:sz="4" w:space="0" w:color="auto"/>
              <w:bottom w:val="nil"/>
            </w:tcBorders>
            <w:vAlign w:val="center"/>
          </w:tcPr>
          <w:p w:rsidR="00DE5F1E" w:rsidRPr="00B650D5" w:rsidRDefault="00DE5F1E" w:rsidP="00E60A33">
            <w:pPr>
              <w:jc w:val="center"/>
              <w:rPr>
                <w:rFonts w:ascii="HG丸ｺﾞｼｯｸM-PRO" w:eastAsia="HG丸ｺﾞｼｯｸM-PRO" w:hAnsi="HG丸ｺﾞｼｯｸM-PRO"/>
                <w:color w:val="FF0000"/>
              </w:rPr>
            </w:pPr>
          </w:p>
        </w:tc>
        <w:tc>
          <w:tcPr>
            <w:tcW w:w="844" w:type="dxa"/>
            <w:tcBorders>
              <w:top w:val="dotted" w:sz="4" w:space="0" w:color="auto"/>
              <w:bottom w:val="nil"/>
            </w:tcBorders>
            <w:vAlign w:val="center"/>
          </w:tcPr>
          <w:p w:rsidR="00DE5F1E" w:rsidRPr="00B650D5" w:rsidRDefault="00DE5F1E" w:rsidP="00E60A33">
            <w:pPr>
              <w:jc w:val="center"/>
              <w:rPr>
                <w:rFonts w:ascii="HG丸ｺﾞｼｯｸM-PRO" w:eastAsia="HG丸ｺﾞｼｯｸM-PRO" w:hAnsi="HG丸ｺﾞｼｯｸM-PRO"/>
              </w:rPr>
            </w:pPr>
          </w:p>
        </w:tc>
      </w:tr>
      <w:tr w:rsidR="00DE5F1E" w:rsidRPr="00F52881" w:rsidTr="00210D0F">
        <w:trPr>
          <w:cantSplit/>
          <w:trHeight w:val="449"/>
        </w:trPr>
        <w:tc>
          <w:tcPr>
            <w:tcW w:w="851" w:type="dxa"/>
            <w:vMerge/>
            <w:tcBorders>
              <w:bottom w:val="single" w:sz="4" w:space="0" w:color="auto"/>
            </w:tcBorders>
            <w:shd w:val="clear" w:color="auto" w:fill="auto"/>
            <w:vAlign w:val="center"/>
          </w:tcPr>
          <w:p w:rsidR="00DE5F1E" w:rsidRDefault="00DE5F1E" w:rsidP="00E60A33">
            <w:pPr>
              <w:rPr>
                <w:rFonts w:ascii="HG丸ｺﾞｼｯｸM-PRO" w:eastAsia="HG丸ｺﾞｼｯｸM-PRO" w:hAnsi="HG丸ｺﾞｼｯｸM-PRO" w:cs="Arial"/>
              </w:rPr>
            </w:pPr>
          </w:p>
        </w:tc>
        <w:tc>
          <w:tcPr>
            <w:tcW w:w="425" w:type="dxa"/>
            <w:vMerge/>
            <w:tcBorders>
              <w:bottom w:val="single" w:sz="4" w:space="0" w:color="auto"/>
              <w:right w:val="dotted" w:sz="4" w:space="0" w:color="auto"/>
            </w:tcBorders>
            <w:shd w:val="clear" w:color="auto" w:fill="auto"/>
            <w:vAlign w:val="center"/>
          </w:tcPr>
          <w:p w:rsidR="00DE5F1E" w:rsidRDefault="00DE5F1E" w:rsidP="00E60A33">
            <w:pPr>
              <w:rPr>
                <w:rFonts w:ascii="HG丸ｺﾞｼｯｸM-PRO" w:eastAsia="HG丸ｺﾞｼｯｸM-PRO" w:hAnsi="HG丸ｺﾞｼｯｸM-PRO" w:cs="Arial"/>
              </w:rPr>
            </w:pPr>
          </w:p>
        </w:tc>
        <w:tc>
          <w:tcPr>
            <w:tcW w:w="3135" w:type="dxa"/>
            <w:vMerge/>
            <w:tcBorders>
              <w:left w:val="dotted" w:sz="4" w:space="0" w:color="auto"/>
              <w:bottom w:val="single" w:sz="4" w:space="0" w:color="auto"/>
            </w:tcBorders>
            <w:shd w:val="clear" w:color="auto" w:fill="auto"/>
            <w:vAlign w:val="center"/>
          </w:tcPr>
          <w:p w:rsidR="00DE5F1E" w:rsidRDefault="00DE5F1E" w:rsidP="00E60A33">
            <w:pPr>
              <w:jc w:val="center"/>
              <w:rPr>
                <w:rFonts w:ascii="HG丸ｺﾞｼｯｸM-PRO" w:eastAsia="HG丸ｺﾞｼｯｸM-PRO" w:hAnsi="HG丸ｺﾞｼｯｸM-PRO"/>
              </w:rPr>
            </w:pPr>
          </w:p>
        </w:tc>
        <w:tc>
          <w:tcPr>
            <w:tcW w:w="751" w:type="dxa"/>
            <w:tcBorders>
              <w:top w:val="nil"/>
              <w:bottom w:val="single" w:sz="4" w:space="0" w:color="auto"/>
            </w:tcBorders>
            <w:vAlign w:val="center"/>
          </w:tcPr>
          <w:p w:rsidR="00DE5F1E" w:rsidRPr="00B650D5" w:rsidRDefault="00DE5F1E" w:rsidP="00E60A33">
            <w:pPr>
              <w:jc w:val="center"/>
              <w:rPr>
                <w:rFonts w:ascii="HG丸ｺﾞｼｯｸM-PRO" w:eastAsia="HG丸ｺﾞｼｯｸM-PRO" w:hAnsi="HG丸ｺﾞｼｯｸM-PRO"/>
              </w:rPr>
            </w:pPr>
          </w:p>
        </w:tc>
        <w:tc>
          <w:tcPr>
            <w:tcW w:w="751" w:type="dxa"/>
            <w:tcBorders>
              <w:top w:val="nil"/>
              <w:bottom w:val="single" w:sz="4" w:space="0" w:color="auto"/>
            </w:tcBorders>
            <w:vAlign w:val="center"/>
          </w:tcPr>
          <w:p w:rsidR="00DE5F1E" w:rsidRPr="00E13550" w:rsidRDefault="00DE5F1E" w:rsidP="00E60A33">
            <w:pPr>
              <w:jc w:val="center"/>
              <w:rPr>
                <w:rFonts w:ascii="HG丸ｺﾞｼｯｸM-PRO" w:eastAsia="HG丸ｺﾞｼｯｸM-PRO" w:hAnsi="HG丸ｺﾞｼｯｸM-PRO"/>
                <w:color w:val="000000" w:themeColor="text1"/>
              </w:rPr>
            </w:pPr>
          </w:p>
        </w:tc>
        <w:tc>
          <w:tcPr>
            <w:tcW w:w="2253" w:type="dxa"/>
            <w:gridSpan w:val="3"/>
            <w:tcBorders>
              <w:top w:val="nil"/>
              <w:bottom w:val="single" w:sz="4" w:space="0" w:color="auto"/>
            </w:tcBorders>
            <w:vAlign w:val="center"/>
          </w:tcPr>
          <w:p w:rsidR="00DE5F1E" w:rsidRPr="00B650D5" w:rsidRDefault="00DE5F1E" w:rsidP="00E60A33">
            <w:pPr>
              <w:jc w:val="center"/>
              <w:rPr>
                <w:rFonts w:ascii="HG丸ｺﾞｼｯｸM-PRO" w:eastAsia="HG丸ｺﾞｼｯｸM-PRO" w:hAnsi="HG丸ｺﾞｼｯｸM-PRO"/>
                <w:color w:val="FF0000"/>
              </w:rPr>
            </w:pPr>
            <w:r w:rsidRPr="00DE5F1E">
              <w:rPr>
                <w:rFonts w:ascii="HG丸ｺﾞｼｯｸM-PRO" w:eastAsia="HG丸ｺﾞｼｯｸM-PRO" w:hAnsi="HG丸ｺﾞｼｯｸM-PRO" w:hint="eastAsia"/>
                <w:color w:val="000000" w:themeColor="text1"/>
              </w:rPr>
              <w:t>随時実施</w:t>
            </w:r>
          </w:p>
        </w:tc>
        <w:tc>
          <w:tcPr>
            <w:tcW w:w="844" w:type="dxa"/>
            <w:tcBorders>
              <w:top w:val="nil"/>
              <w:bottom w:val="single" w:sz="4" w:space="0" w:color="auto"/>
            </w:tcBorders>
            <w:vAlign w:val="center"/>
          </w:tcPr>
          <w:p w:rsidR="00DE5F1E" w:rsidRPr="00B650D5" w:rsidRDefault="00DE5F1E" w:rsidP="00E60A33">
            <w:pPr>
              <w:jc w:val="center"/>
              <w:rPr>
                <w:rFonts w:ascii="HG丸ｺﾞｼｯｸM-PRO" w:eastAsia="HG丸ｺﾞｼｯｸM-PRO" w:hAnsi="HG丸ｺﾞｼｯｸM-PRO"/>
              </w:rPr>
            </w:pPr>
          </w:p>
        </w:tc>
      </w:tr>
      <w:tr w:rsidR="00C568B9" w:rsidRPr="0053406F" w:rsidTr="002C100C">
        <w:trPr>
          <w:cantSplit/>
          <w:trHeight w:val="317"/>
        </w:trPr>
        <w:tc>
          <w:tcPr>
            <w:tcW w:w="9010" w:type="dxa"/>
            <w:gridSpan w:val="9"/>
            <w:shd w:val="clear" w:color="auto" w:fill="FDE9D9" w:themeFill="accent6" w:themeFillTint="33"/>
          </w:tcPr>
          <w:p w:rsidR="00C568B9" w:rsidRPr="00C568B9" w:rsidRDefault="00C568B9" w:rsidP="00E60A33">
            <w:pPr>
              <w:ind w:firstLineChars="100" w:firstLine="211"/>
              <w:rPr>
                <w:rFonts w:ascii="HG丸ｺﾞｼｯｸM-PRO" w:eastAsia="HG丸ｺﾞｼｯｸM-PRO" w:hAnsi="HG丸ｺﾞｼｯｸM-PRO"/>
                <w:b/>
                <w:color w:val="000000" w:themeColor="text1"/>
              </w:rPr>
            </w:pPr>
            <w:r w:rsidRPr="00C568B9">
              <w:rPr>
                <w:rFonts w:ascii="HG丸ｺﾞｼｯｸM-PRO" w:eastAsia="HG丸ｺﾞｼｯｸM-PRO" w:hAnsi="HG丸ｺﾞｼｯｸM-PRO" w:hint="eastAsia"/>
                <w:b/>
                <w:color w:val="000000" w:themeColor="text1"/>
              </w:rPr>
              <w:t>事業の実施に必要な資金の額及びその調達方法</w:t>
            </w:r>
          </w:p>
        </w:tc>
      </w:tr>
      <w:tr w:rsidR="00C568B9" w:rsidRPr="0053406F" w:rsidTr="002C100C">
        <w:trPr>
          <w:cantSplit/>
          <w:trHeight w:val="2472"/>
        </w:trPr>
        <w:tc>
          <w:tcPr>
            <w:tcW w:w="9010" w:type="dxa"/>
            <w:gridSpan w:val="9"/>
            <w:tcBorders>
              <w:bottom w:val="single" w:sz="4" w:space="0" w:color="auto"/>
            </w:tcBorders>
            <w:vAlign w:val="center"/>
          </w:tcPr>
          <w:p w:rsidR="00C568B9" w:rsidRPr="00C568B9" w:rsidRDefault="00C568B9" w:rsidP="00E60A33">
            <w:pPr>
              <w:ind w:firstLineChars="100" w:firstLine="210"/>
              <w:rPr>
                <w:rFonts w:ascii="HG丸ｺﾞｼｯｸM-PRO" w:eastAsia="HG丸ｺﾞｼｯｸM-PRO" w:hAnsi="HG丸ｺﾞｼｯｸM-PRO"/>
                <w:color w:val="000000" w:themeColor="text1"/>
              </w:rPr>
            </w:pPr>
            <w:r w:rsidRPr="00C568B9">
              <w:rPr>
                <w:rFonts w:ascii="HG丸ｺﾞｼｯｸM-PRO" w:eastAsia="HG丸ｺﾞｼｯｸM-PRO" w:hAnsi="HG丸ｺﾞｼｯｸM-PRO" w:hint="eastAsia"/>
                <w:color w:val="000000" w:themeColor="text1"/>
              </w:rPr>
              <w:t>・泉町</w:t>
            </w:r>
            <w:r w:rsidR="00163882">
              <w:rPr>
                <w:rFonts w:ascii="HG丸ｺﾞｼｯｸM-PRO" w:eastAsia="HG丸ｺﾞｼｯｸM-PRO" w:hAnsi="HG丸ｺﾞｼｯｸM-PRO" w:hint="eastAsia"/>
                <w:color w:val="000000" w:themeColor="text1"/>
              </w:rPr>
              <w:t>一</w:t>
            </w:r>
            <w:r w:rsidRPr="00C568B9">
              <w:rPr>
                <w:rFonts w:ascii="HG丸ｺﾞｼｯｸM-PRO" w:eastAsia="HG丸ｺﾞｼｯｸM-PRO" w:hAnsi="HG丸ｺﾞｼｯｸM-PRO" w:hint="eastAsia"/>
                <w:color w:val="000000" w:themeColor="text1"/>
              </w:rPr>
              <w:t>丁目バス停</w:t>
            </w:r>
          </w:p>
          <w:p w:rsidR="00C568B9" w:rsidRPr="00C568B9" w:rsidRDefault="00C568B9" w:rsidP="00E60A33">
            <w:pPr>
              <w:ind w:firstLineChars="200" w:firstLine="420"/>
              <w:rPr>
                <w:rFonts w:ascii="HG丸ｺﾞｼｯｸM-PRO" w:eastAsia="HG丸ｺﾞｼｯｸM-PRO" w:hAnsi="HG丸ｺﾞｼｯｸM-PRO" w:cs="Arial"/>
                <w:color w:val="000000" w:themeColor="text1"/>
              </w:rPr>
            </w:pPr>
            <w:r w:rsidRPr="00C568B9">
              <w:rPr>
                <w:rFonts w:ascii="HG丸ｺﾞｼｯｸM-PRO" w:eastAsia="HG丸ｺﾞｼｯｸM-PRO" w:hAnsi="HG丸ｺﾞｼｯｸM-PRO" w:hint="eastAsia"/>
                <w:color w:val="000000" w:themeColor="text1"/>
              </w:rPr>
              <w:t xml:space="preserve">［事業の実施に必要な資金の額］　</w:t>
            </w:r>
            <w:r w:rsidRPr="00C568B9">
              <w:rPr>
                <w:rFonts w:ascii="HG丸ｺﾞｼｯｸM-PRO" w:eastAsia="HG丸ｺﾞｼｯｸM-PRO" w:hAnsi="HG丸ｺﾞｼｯｸM-PRO" w:cs="Arial" w:hint="eastAsia"/>
                <w:color w:val="000000" w:themeColor="text1"/>
              </w:rPr>
              <w:t>約36,500千円　［調達方法］</w:t>
            </w:r>
            <w:r w:rsidR="00511C54">
              <w:rPr>
                <w:rFonts w:ascii="HG丸ｺﾞｼｯｸM-PRO" w:eastAsia="HG丸ｺﾞｼｯｸM-PRO" w:hAnsi="HG丸ｺﾞｼｯｸM-PRO" w:cs="Arial" w:hint="eastAsia"/>
                <w:color w:val="000000" w:themeColor="text1"/>
              </w:rPr>
              <w:t>市予算</w:t>
            </w:r>
            <w:r w:rsidRPr="00C568B9">
              <w:rPr>
                <w:rFonts w:ascii="HG丸ｺﾞｼｯｸM-PRO" w:eastAsia="HG丸ｺﾞｼｯｸM-PRO" w:hAnsi="HG丸ｺﾞｼｯｸM-PRO" w:cs="Arial" w:hint="eastAsia"/>
                <w:color w:val="000000" w:themeColor="text1"/>
              </w:rPr>
              <w:t>，補助金</w:t>
            </w:r>
          </w:p>
          <w:p w:rsidR="00C568B9" w:rsidRPr="00FF05B4" w:rsidRDefault="00C568B9" w:rsidP="00E44EE4">
            <w:pPr>
              <w:ind w:firstLineChars="300" w:firstLine="630"/>
              <w:rPr>
                <w:rFonts w:ascii="HG丸ｺﾞｼｯｸM-PRO" w:eastAsia="HG丸ｺﾞｼｯｸM-PRO" w:hAnsi="HG丸ｺﾞｼｯｸM-PRO" w:cs="Arial"/>
                <w:color w:val="000000" w:themeColor="text1"/>
              </w:rPr>
            </w:pPr>
            <w:r w:rsidRPr="00C568B9">
              <w:rPr>
                <w:rFonts w:ascii="HG丸ｺﾞｼｯｸM-PRO" w:eastAsia="HG丸ｺﾞｼｯｸM-PRO" w:hAnsi="HG丸ｺﾞｼｯｸM-PRO" w:cs="Arial" w:hint="eastAsia"/>
                <w:color w:val="000000" w:themeColor="text1"/>
              </w:rPr>
              <w:t>※　活用する補助金</w:t>
            </w:r>
          </w:p>
          <w:p w:rsidR="00C568B9" w:rsidRPr="00FF05B4" w:rsidRDefault="00C568B9" w:rsidP="00E44EE4">
            <w:pPr>
              <w:ind w:firstLineChars="300" w:firstLine="63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［国］地域公共交通確保維持改善事業</w:t>
            </w:r>
            <w:r w:rsidR="009F60CD" w:rsidRPr="00FF05B4">
              <w:rPr>
                <w:rFonts w:ascii="HG丸ｺﾞｼｯｸM-PRO" w:eastAsia="HG丸ｺﾞｼｯｸM-PRO" w:hAnsi="HG丸ｺﾞｼｯｸM-PRO" w:cs="Arial" w:hint="eastAsia"/>
                <w:color w:val="000000" w:themeColor="text1"/>
              </w:rPr>
              <w:t>費</w:t>
            </w:r>
            <w:r w:rsidRPr="00FF05B4">
              <w:rPr>
                <w:rFonts w:ascii="HG丸ｺﾞｼｯｸM-PRO" w:eastAsia="HG丸ｺﾞｼｯｸM-PRO" w:hAnsi="HG丸ｺﾞｼｯｸM-PRO" w:cs="Arial" w:hint="eastAsia"/>
                <w:color w:val="000000" w:themeColor="text1"/>
              </w:rPr>
              <w:t>補助金（</w:t>
            </w:r>
            <w:r w:rsidR="005039AF" w:rsidRPr="00FF05B4">
              <w:rPr>
                <w:rFonts w:ascii="HG丸ｺﾞｼｯｸM-PRO" w:eastAsia="HG丸ｺﾞｼｯｸM-PRO" w:hAnsi="HG丸ｺﾞｼｯｸM-PRO" w:cs="Arial" w:hint="eastAsia"/>
                <w:color w:val="000000" w:themeColor="text1"/>
              </w:rPr>
              <w:t>バリアフリー化設備等整備事業</w:t>
            </w:r>
            <w:r w:rsidRPr="00FF05B4">
              <w:rPr>
                <w:rFonts w:ascii="HG丸ｺﾞｼｯｸM-PRO" w:eastAsia="HG丸ｺﾞｼｯｸM-PRO" w:hAnsi="HG丸ｺﾞｼｯｸM-PRO" w:cs="Arial" w:hint="eastAsia"/>
                <w:color w:val="000000" w:themeColor="text1"/>
              </w:rPr>
              <w:t>）</w:t>
            </w:r>
          </w:p>
          <w:p w:rsidR="00C568B9" w:rsidRPr="00FF05B4" w:rsidRDefault="00C568B9" w:rsidP="00E60A33">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xml:space="preserve">　・その他のバス停</w:t>
            </w:r>
          </w:p>
          <w:p w:rsidR="00C568B9" w:rsidRPr="00C568B9" w:rsidRDefault="00C568B9" w:rsidP="0022783E">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xml:space="preserve">　　　</w:t>
            </w:r>
            <w:r w:rsidR="0022783E" w:rsidRPr="00FF05B4">
              <w:rPr>
                <w:rFonts w:ascii="HG丸ｺﾞｼｯｸM-PRO" w:eastAsia="HG丸ｺﾞｼｯｸM-PRO" w:hAnsi="HG丸ｺﾞｼｯｸM-PRO" w:cs="Arial" w:hint="eastAsia"/>
                <w:color w:val="000000" w:themeColor="text1"/>
              </w:rPr>
              <w:t>事業の実施に必要な資金の額（事業費），整備箇所及び事業主体間の負担割合等は未定</w:t>
            </w:r>
          </w:p>
        </w:tc>
      </w:tr>
      <w:tr w:rsidR="00C568B9" w:rsidRPr="0053406F" w:rsidTr="002C100C">
        <w:trPr>
          <w:cantSplit/>
          <w:trHeight w:val="317"/>
        </w:trPr>
        <w:tc>
          <w:tcPr>
            <w:tcW w:w="9010" w:type="dxa"/>
            <w:gridSpan w:val="9"/>
            <w:shd w:val="clear" w:color="auto" w:fill="FDE9D9" w:themeFill="accent6" w:themeFillTint="33"/>
          </w:tcPr>
          <w:p w:rsidR="00C568B9" w:rsidRPr="00B650D5" w:rsidRDefault="00C568B9" w:rsidP="00E60A33">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rPr>
              <w:t>その他，事業の実施に際し配慮すべき重要事項など</w:t>
            </w:r>
          </w:p>
        </w:tc>
      </w:tr>
      <w:tr w:rsidR="00C568B9" w:rsidRPr="0053406F" w:rsidTr="002C100C">
        <w:trPr>
          <w:cantSplit/>
          <w:trHeight w:val="883"/>
        </w:trPr>
        <w:tc>
          <w:tcPr>
            <w:tcW w:w="9010" w:type="dxa"/>
            <w:gridSpan w:val="9"/>
          </w:tcPr>
          <w:p w:rsidR="00C568B9" w:rsidRDefault="00C568B9" w:rsidP="00E60A3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C568B9" w:rsidRDefault="00C568B9" w:rsidP="00E60A33">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・バス路線再編の進捗状況を考慮し，</w:t>
            </w:r>
            <w:r w:rsidR="00FF2D83">
              <w:rPr>
                <w:rFonts w:ascii="HG丸ｺﾞｼｯｸM-PRO" w:eastAsia="HG丸ｺﾞｼｯｸM-PRO" w:hAnsi="HG丸ｺﾞｼｯｸM-PRO" w:hint="eastAsia"/>
                <w:color w:val="000000" w:themeColor="text1"/>
              </w:rPr>
              <w:t>整備に向けた検討を進める。</w:t>
            </w:r>
          </w:p>
          <w:p w:rsidR="00C568B9" w:rsidRPr="00B650D5" w:rsidRDefault="00C568B9" w:rsidP="00E60A33">
            <w:pPr>
              <w:rPr>
                <w:rFonts w:ascii="HG丸ｺﾞｼｯｸM-PRO" w:eastAsia="HG丸ｺﾞｼｯｸM-PRO" w:hAnsi="HG丸ｺﾞｼｯｸM-PRO"/>
                <w:color w:val="000000" w:themeColor="text1"/>
              </w:rPr>
            </w:pPr>
          </w:p>
        </w:tc>
      </w:tr>
    </w:tbl>
    <w:p w:rsidR="0024094D" w:rsidRPr="00C568B9" w:rsidRDefault="0024094D">
      <w:pPr>
        <w:widowControl/>
        <w:jc w:val="left"/>
        <w:rPr>
          <w:rFonts w:asciiTheme="majorEastAsia" w:eastAsiaTheme="majorEastAsia" w:hAnsiTheme="majorEastAsia"/>
          <w:b/>
          <w:szCs w:val="24"/>
        </w:rPr>
      </w:pPr>
    </w:p>
    <w:p w:rsidR="00C568B9" w:rsidRDefault="00C568B9" w:rsidP="0024094D">
      <w:pPr>
        <w:widowControl/>
        <w:jc w:val="left"/>
        <w:rPr>
          <w:rFonts w:asciiTheme="majorEastAsia" w:eastAsiaTheme="majorEastAsia" w:hAnsiTheme="majorEastAsia"/>
          <w:b/>
          <w:szCs w:val="24"/>
        </w:rPr>
      </w:pPr>
    </w:p>
    <w:p w:rsidR="0022783E" w:rsidRDefault="0022783E" w:rsidP="0024094D">
      <w:pPr>
        <w:widowControl/>
        <w:jc w:val="left"/>
        <w:rPr>
          <w:rFonts w:asciiTheme="majorEastAsia" w:eastAsiaTheme="majorEastAsia" w:hAnsiTheme="majorEastAsia"/>
          <w:b/>
          <w:szCs w:val="24"/>
        </w:rPr>
      </w:pPr>
    </w:p>
    <w:p w:rsidR="00EA52B5" w:rsidRDefault="00DE5F1E" w:rsidP="002C100C">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EA52B5" w:rsidRPr="008B71F6">
        <w:rPr>
          <w:rFonts w:ascii="HG丸ｺﾞｼｯｸM-PRO" w:eastAsia="HG丸ｺﾞｼｯｸM-PRO" w:hAnsi="HG丸ｺﾞｼｯｸM-PRO" w:hint="eastAsia"/>
          <w:b/>
          <w:szCs w:val="24"/>
        </w:rPr>
        <w:t xml:space="preserve">　</w:t>
      </w:r>
      <w:r w:rsidR="00EA52B5">
        <w:rPr>
          <w:rFonts w:ascii="HG丸ｺﾞｼｯｸM-PRO" w:eastAsia="HG丸ｺﾞｼｯｸM-PRO" w:hAnsi="HG丸ｺﾞｼｯｸM-PRO" w:hint="eastAsia"/>
          <w:b/>
          <w:szCs w:val="24"/>
        </w:rPr>
        <w:t>特定事業（ハード）と連携する事業</w:t>
      </w:r>
    </w:p>
    <w:p w:rsidR="00EA52B5" w:rsidRDefault="00EA52B5" w:rsidP="002C100C">
      <w:pPr>
        <w:widowControl/>
        <w:ind w:leftChars="100" w:left="21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w:t>
      </w:r>
      <w:r>
        <w:rPr>
          <w:rFonts w:ascii="HG丸ｺﾞｼｯｸM-PRO" w:eastAsia="HG丸ｺﾞｼｯｸM-PRO" w:hAnsi="HG丸ｺﾞｼｯｸM-PRO" w:cs="Arial" w:hint="eastAsia"/>
        </w:rPr>
        <w:t>県バス協会，各道路管理者</w:t>
      </w:r>
      <w:r>
        <w:rPr>
          <w:rFonts w:ascii="HG丸ｺﾞｼｯｸM-PRO" w:eastAsia="HG丸ｺﾞｼｯｸM-PRO" w:hAnsi="HG丸ｺﾞｼｯｸM-PRO" w:hint="eastAsia"/>
          <w:szCs w:val="24"/>
        </w:rPr>
        <w:t>が連携して取り組むソフト施策は，次のとおりです。</w:t>
      </w:r>
    </w:p>
    <w:tbl>
      <w:tblPr>
        <w:tblStyle w:val="22"/>
        <w:tblpPr w:leftFromText="142" w:rightFromText="142" w:vertAnchor="page" w:horzAnchor="margin" w:tblpY="12325"/>
        <w:tblW w:w="8868" w:type="dxa"/>
        <w:tblLook w:val="01E0" w:firstRow="1" w:lastRow="1" w:firstColumn="1" w:lastColumn="1" w:noHBand="0" w:noVBand="0"/>
      </w:tblPr>
      <w:tblGrid>
        <w:gridCol w:w="421"/>
        <w:gridCol w:w="6378"/>
        <w:gridCol w:w="2069"/>
      </w:tblGrid>
      <w:tr w:rsidR="0022783E" w:rsidRPr="00F52881" w:rsidTr="0022783E">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2783E" w:rsidRPr="00B650D5" w:rsidRDefault="0022783E" w:rsidP="0022783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2783E" w:rsidRPr="00F52881" w:rsidTr="0022783E">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2783E" w:rsidRDefault="0022783E" w:rsidP="0022783E">
            <w:pPr>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4346B0">
              <w:rPr>
                <w:rFonts w:ascii="HG丸ｺﾞｼｯｸM-PRO" w:eastAsia="HG丸ｺﾞｼｯｸM-PRO" w:hAnsi="HG丸ｺﾞｼｯｸM-PRO" w:hint="eastAsia"/>
              </w:rPr>
              <w:t>情報提供の充実</w:t>
            </w:r>
            <w:r>
              <w:rPr>
                <w:rFonts w:ascii="HG丸ｺﾞｼｯｸM-PRO" w:eastAsia="HG丸ｺﾞｼｯｸM-PRO" w:hAnsi="HG丸ｺﾞｼｯｸM-PRO" w:cs="Arial" w:hint="eastAsia"/>
              </w:rPr>
              <w:t>】</w:t>
            </w:r>
            <w:r w:rsidRPr="00A62C13">
              <w:rPr>
                <w:rFonts w:ascii="HG丸ｺﾞｼｯｸM-PRO" w:eastAsia="HG丸ｺﾞｼｯｸM-PRO" w:hAnsi="HG丸ｺﾞｼｯｸM-PRO" w:cs="Arial" w:hint="eastAsia"/>
                <w:b/>
                <w:color w:val="FF0000"/>
              </w:rPr>
              <w:t xml:space="preserve"> </w:t>
            </w:r>
          </w:p>
        </w:tc>
        <w:tc>
          <w:tcPr>
            <w:tcW w:w="2069" w:type="dxa"/>
            <w:vMerge w:val="restart"/>
            <w:tcBorders>
              <w:top w:val="single" w:sz="4" w:space="0" w:color="auto"/>
              <w:left w:val="single" w:sz="4" w:space="0" w:color="auto"/>
              <w:right w:val="single" w:sz="4" w:space="0" w:color="auto"/>
            </w:tcBorders>
            <w:vAlign w:val="center"/>
          </w:tcPr>
          <w:p w:rsidR="0022783E" w:rsidRDefault="0022783E" w:rsidP="0022783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22783E" w:rsidRDefault="0022783E" w:rsidP="0022783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2783E" w:rsidRPr="00B650D5" w:rsidRDefault="0022783E" w:rsidP="0022783E">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2783E" w:rsidRPr="00F52881" w:rsidTr="0022783E">
        <w:trPr>
          <w:cantSplit/>
          <w:trHeight w:val="985"/>
        </w:trPr>
        <w:tc>
          <w:tcPr>
            <w:tcW w:w="421" w:type="dxa"/>
            <w:tcBorders>
              <w:top w:val="nil"/>
              <w:left w:val="single" w:sz="4" w:space="0" w:color="auto"/>
              <w:right w:val="dotted" w:sz="4" w:space="0" w:color="auto"/>
            </w:tcBorders>
            <w:shd w:val="clear" w:color="auto" w:fill="auto"/>
            <w:vAlign w:val="center"/>
          </w:tcPr>
          <w:p w:rsidR="0022783E" w:rsidRDefault="0022783E" w:rsidP="0022783E">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22783E" w:rsidRDefault="0022783E" w:rsidP="0022783E">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・観光客など，本市を初めて訪れる人にも分かりやすいバス路線図や時刻表を作成する。（再掲）</w:t>
            </w:r>
          </w:p>
        </w:tc>
        <w:tc>
          <w:tcPr>
            <w:tcW w:w="2069" w:type="dxa"/>
            <w:vMerge/>
            <w:tcBorders>
              <w:left w:val="single" w:sz="4" w:space="0" w:color="auto"/>
              <w:right w:val="single" w:sz="4" w:space="0" w:color="auto"/>
            </w:tcBorders>
            <w:vAlign w:val="bottom"/>
          </w:tcPr>
          <w:p w:rsidR="0022783E" w:rsidRPr="00B650D5" w:rsidRDefault="0022783E" w:rsidP="0022783E">
            <w:pPr>
              <w:jc w:val="center"/>
              <w:rPr>
                <w:rFonts w:ascii="HG丸ｺﾞｼｯｸM-PRO" w:eastAsia="HG丸ｺﾞｼｯｸM-PRO" w:hAnsi="HG丸ｺﾞｼｯｸM-PRO"/>
              </w:rPr>
            </w:pPr>
          </w:p>
        </w:tc>
      </w:tr>
    </w:tbl>
    <w:p w:rsidR="00EA52B5" w:rsidRPr="0022783E" w:rsidRDefault="00EA52B5" w:rsidP="0024094D">
      <w:pPr>
        <w:widowControl/>
        <w:jc w:val="left"/>
        <w:rPr>
          <w:rFonts w:asciiTheme="majorEastAsia" w:eastAsiaTheme="majorEastAsia" w:hAnsiTheme="majorEastAsia"/>
          <w:b/>
          <w:szCs w:val="24"/>
        </w:rPr>
      </w:pPr>
    </w:p>
    <w:p w:rsidR="0024094D" w:rsidRPr="008B71F6" w:rsidRDefault="0024094D" w:rsidP="0024094D">
      <w:pPr>
        <w:widowControl/>
        <w:jc w:val="left"/>
        <w:rPr>
          <w:rFonts w:ascii="HG丸ｺﾞｼｯｸM-PRO" w:eastAsia="HG丸ｺﾞｼｯｸM-PRO" w:hAnsi="HG丸ｺﾞｼｯｸM-PRO"/>
          <w:b/>
          <w:szCs w:val="24"/>
        </w:rPr>
      </w:pPr>
    </w:p>
    <w:p w:rsidR="00654D8B" w:rsidRDefault="00654D8B">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909"/>
        <w:tblW w:w="8731" w:type="dxa"/>
        <w:tblLayout w:type="fixed"/>
        <w:tblLook w:val="01E0" w:firstRow="1" w:lastRow="1" w:firstColumn="1" w:lastColumn="1" w:noHBand="0" w:noVBand="0"/>
      </w:tblPr>
      <w:tblGrid>
        <w:gridCol w:w="704"/>
        <w:gridCol w:w="3496"/>
        <w:gridCol w:w="751"/>
        <w:gridCol w:w="751"/>
        <w:gridCol w:w="751"/>
        <w:gridCol w:w="776"/>
        <w:gridCol w:w="751"/>
        <w:gridCol w:w="751"/>
      </w:tblGrid>
      <w:tr w:rsidR="00EA52B5" w:rsidRPr="00F52881" w:rsidTr="009F60CD">
        <w:trPr>
          <w:cantSplit/>
          <w:trHeight w:val="350"/>
        </w:trPr>
        <w:tc>
          <w:tcPr>
            <w:tcW w:w="4200" w:type="dxa"/>
            <w:gridSpan w:val="2"/>
            <w:shd w:val="clear" w:color="auto" w:fill="FDE9D9" w:themeFill="accent6" w:themeFillTint="33"/>
          </w:tcPr>
          <w:p w:rsidR="00EA52B5" w:rsidRPr="00B650D5" w:rsidRDefault="00EA52B5" w:rsidP="009B4E8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lastRenderedPageBreak/>
              <w:t>施設</w:t>
            </w:r>
            <w:r w:rsidR="002C100C">
              <w:rPr>
                <w:rFonts w:ascii="HG丸ｺﾞｼｯｸM-PRO" w:eastAsia="HG丸ｺﾞｼｯｸM-PRO" w:hAnsi="HG丸ｺﾞｼｯｸM-PRO" w:cs="Arial" w:hint="eastAsia"/>
                <w:b/>
              </w:rPr>
              <w:t>名</w:t>
            </w:r>
          </w:p>
        </w:tc>
        <w:tc>
          <w:tcPr>
            <w:tcW w:w="4531" w:type="dxa"/>
            <w:gridSpan w:val="6"/>
            <w:shd w:val="clear" w:color="auto" w:fill="FDE9D9" w:themeFill="accent6" w:themeFillTint="33"/>
          </w:tcPr>
          <w:p w:rsidR="00EA52B5" w:rsidRPr="00B650D5" w:rsidRDefault="00EA52B5" w:rsidP="009B4E8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EA52B5" w:rsidRPr="00F52881" w:rsidTr="009F60CD">
        <w:trPr>
          <w:cantSplit/>
          <w:trHeight w:val="350"/>
        </w:trPr>
        <w:tc>
          <w:tcPr>
            <w:tcW w:w="4200" w:type="dxa"/>
            <w:gridSpan w:val="2"/>
            <w:shd w:val="clear" w:color="auto" w:fill="auto"/>
            <w:vAlign w:val="center"/>
          </w:tcPr>
          <w:p w:rsidR="00EA52B5" w:rsidRPr="00B650D5" w:rsidRDefault="00EA52B5" w:rsidP="009B4E8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タクシー</w:t>
            </w:r>
          </w:p>
        </w:tc>
        <w:tc>
          <w:tcPr>
            <w:tcW w:w="4531" w:type="dxa"/>
            <w:gridSpan w:val="6"/>
            <w:shd w:val="clear" w:color="auto" w:fill="auto"/>
            <w:vAlign w:val="center"/>
          </w:tcPr>
          <w:p w:rsidR="00EA52B5" w:rsidRPr="00B650D5" w:rsidRDefault="00EA52B5" w:rsidP="009B4E89">
            <w:pPr>
              <w:jc w:val="center"/>
              <w:rPr>
                <w:rFonts w:ascii="HG丸ｺﾞｼｯｸM-PRO" w:eastAsia="HG丸ｺﾞｼｯｸM-PRO" w:hAnsi="HG丸ｺﾞｼｯｸM-PRO" w:cs="Arial"/>
              </w:rPr>
            </w:pPr>
            <w:r w:rsidRPr="007B74B8">
              <w:rPr>
                <w:rFonts w:ascii="HG丸ｺﾞｼｯｸM-PRO" w:eastAsia="HG丸ｺﾞｼｯｸM-PRO" w:hAnsi="HG丸ｺﾞｼｯｸM-PRO" w:cs="Arial" w:hint="eastAsia"/>
                <w:w w:val="95"/>
                <w:kern w:val="0"/>
                <w:fitText w:val="4200" w:id="1912391170"/>
              </w:rPr>
              <w:t>県ハイヤー・タクシー協会，各タクシー事業</w:t>
            </w:r>
            <w:r w:rsidRPr="007B74B8">
              <w:rPr>
                <w:rFonts w:ascii="HG丸ｺﾞｼｯｸM-PRO" w:eastAsia="HG丸ｺﾞｼｯｸM-PRO" w:hAnsi="HG丸ｺﾞｼｯｸM-PRO" w:cs="Arial" w:hint="eastAsia"/>
                <w:spacing w:val="15"/>
                <w:w w:val="95"/>
                <w:kern w:val="0"/>
                <w:fitText w:val="4200" w:id="1912391170"/>
              </w:rPr>
              <w:t>者</w:t>
            </w:r>
          </w:p>
        </w:tc>
      </w:tr>
      <w:tr w:rsidR="009F60CD" w:rsidRPr="00F52881" w:rsidTr="009F60CD">
        <w:trPr>
          <w:cantSplit/>
          <w:trHeight w:val="350"/>
        </w:trPr>
        <w:tc>
          <w:tcPr>
            <w:tcW w:w="704" w:type="dxa"/>
            <w:vMerge w:val="restart"/>
            <w:shd w:val="clear" w:color="auto" w:fill="FDE9D9" w:themeFill="accent6" w:themeFillTint="33"/>
            <w:vAlign w:val="center"/>
          </w:tcPr>
          <w:p w:rsidR="009F60CD" w:rsidRPr="00B650D5" w:rsidRDefault="009F60CD" w:rsidP="009B4E8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496" w:type="dxa"/>
            <w:vMerge w:val="restart"/>
            <w:shd w:val="clear" w:color="auto" w:fill="FDE9D9" w:themeFill="accent6" w:themeFillTint="33"/>
            <w:vAlign w:val="center"/>
          </w:tcPr>
          <w:p w:rsidR="009F60CD" w:rsidRPr="00B650D5" w:rsidRDefault="009F60CD" w:rsidP="009B4E8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4531" w:type="dxa"/>
            <w:gridSpan w:val="6"/>
            <w:shd w:val="clear" w:color="auto" w:fill="FDE9D9" w:themeFill="accent6" w:themeFillTint="33"/>
            <w:vAlign w:val="center"/>
          </w:tcPr>
          <w:p w:rsidR="009F60CD" w:rsidRPr="00B650D5" w:rsidRDefault="0091732F" w:rsidP="009B4E8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9F60CD" w:rsidRPr="00F52881" w:rsidTr="009F60CD">
        <w:trPr>
          <w:cantSplit/>
          <w:trHeight w:val="344"/>
        </w:trPr>
        <w:tc>
          <w:tcPr>
            <w:tcW w:w="704" w:type="dxa"/>
            <w:vMerge/>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cs="Arial"/>
                <w:b/>
              </w:rPr>
            </w:pPr>
          </w:p>
        </w:tc>
        <w:tc>
          <w:tcPr>
            <w:tcW w:w="3496" w:type="dxa"/>
            <w:vMerge/>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p>
        </w:tc>
        <w:tc>
          <w:tcPr>
            <w:tcW w:w="751"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shd w:val="clear" w:color="auto" w:fill="FDE9D9" w:themeFill="accent6" w:themeFillTint="33"/>
          </w:tcPr>
          <w:p w:rsidR="009F60CD" w:rsidRPr="00B650D5" w:rsidRDefault="009F60CD" w:rsidP="009B4E89">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9F60CD" w:rsidRPr="00F52881" w:rsidTr="009F60CD">
        <w:trPr>
          <w:cantSplit/>
          <w:trHeight w:val="709"/>
        </w:trPr>
        <w:tc>
          <w:tcPr>
            <w:tcW w:w="704" w:type="dxa"/>
            <w:shd w:val="clear" w:color="auto" w:fill="auto"/>
            <w:vAlign w:val="center"/>
          </w:tcPr>
          <w:p w:rsidR="009F60CD" w:rsidRDefault="009F60CD" w:rsidP="009B4E89">
            <w:pPr>
              <w:rPr>
                <w:rFonts w:ascii="HG丸ｺﾞｼｯｸM-PRO" w:eastAsia="HG丸ｺﾞｼｯｸM-PRO" w:hAnsi="HG丸ｺﾞｼｯｸM-PRO" w:cs="Arial"/>
              </w:rPr>
            </w:pPr>
            <w:r>
              <w:rPr>
                <w:rFonts w:ascii="HG丸ｺﾞｼｯｸM-PRO" w:eastAsia="HG丸ｺﾞｼｯｸM-PRO" w:hAnsi="HG丸ｺﾞｼｯｸM-PRO" w:cs="Arial" w:hint="eastAsia"/>
              </w:rPr>
              <w:t>車両</w:t>
            </w:r>
          </w:p>
        </w:tc>
        <w:tc>
          <w:tcPr>
            <w:tcW w:w="3496" w:type="dxa"/>
            <w:shd w:val="clear" w:color="auto" w:fill="auto"/>
            <w:vAlign w:val="center"/>
          </w:tcPr>
          <w:p w:rsidR="009F60CD" w:rsidRPr="00B650D5" w:rsidRDefault="009F60CD" w:rsidP="009F60CD">
            <w:pPr>
              <w:rPr>
                <w:rFonts w:ascii="HG丸ｺﾞｼｯｸM-PRO" w:eastAsia="HG丸ｺﾞｼｯｸM-PRO" w:hAnsi="HG丸ｺﾞｼｯｸM-PRO"/>
              </w:rPr>
            </w:pPr>
            <w:r w:rsidRPr="00F86E23">
              <w:rPr>
                <w:rFonts w:ascii="HG丸ｺﾞｼｯｸM-PRO" w:eastAsia="HG丸ｺﾞｼｯｸM-PRO" w:hAnsi="HG丸ｺﾞｼｯｸM-PRO" w:cs="Arial" w:hint="eastAsia"/>
                <w:kern w:val="0"/>
              </w:rPr>
              <w:t>ユニバーサルデザインタクシー</w:t>
            </w:r>
            <w:r w:rsidR="00F86E23" w:rsidRPr="00F86E23">
              <w:rPr>
                <w:rFonts w:ascii="HG丸ｺﾞｼｯｸM-PRO" w:eastAsia="HG丸ｺﾞｼｯｸM-PRO" w:hAnsi="HG丸ｺﾞｼｯｸM-PRO" w:cs="Arial" w:hint="eastAsia"/>
                <w:kern w:val="0"/>
              </w:rPr>
              <w:t>を</w:t>
            </w:r>
            <w:r w:rsidRPr="00F86E23">
              <w:rPr>
                <w:rFonts w:ascii="HG丸ｺﾞｼｯｸM-PRO" w:eastAsia="HG丸ｺﾞｼｯｸM-PRO" w:hAnsi="HG丸ｺﾞｼｯｸM-PRO" w:cs="Arial" w:hint="eastAsia"/>
                <w:kern w:val="0"/>
              </w:rPr>
              <w:t>導入</w:t>
            </w:r>
            <w:r w:rsidR="00F86E23">
              <w:rPr>
                <w:rFonts w:ascii="HG丸ｺﾞｼｯｸM-PRO" w:eastAsia="HG丸ｺﾞｼｯｸM-PRO" w:hAnsi="HG丸ｺﾞｼｯｸM-PRO" w:cs="Arial" w:hint="eastAsia"/>
                <w:kern w:val="0"/>
              </w:rPr>
              <w:t>する。</w:t>
            </w:r>
          </w:p>
        </w:tc>
        <w:tc>
          <w:tcPr>
            <w:tcW w:w="751" w:type="dxa"/>
            <w:vAlign w:val="center"/>
          </w:tcPr>
          <w:p w:rsidR="009F60CD" w:rsidRPr="00B650D5" w:rsidRDefault="009F60CD" w:rsidP="009B4E89">
            <w:pPr>
              <w:jc w:val="center"/>
              <w:rPr>
                <w:rFonts w:ascii="HG丸ｺﾞｼｯｸM-PRO" w:eastAsia="HG丸ｺﾞｼｯｸM-PRO" w:hAnsi="HG丸ｺﾞｼｯｸM-PRO"/>
              </w:rPr>
            </w:pPr>
            <w:r>
              <w:rPr>
                <w:rFonts w:ascii="HG丸ｺﾞｼｯｸM-PRO" w:eastAsia="HG丸ｺﾞｼｯｸM-PRO" w:hAnsi="HG丸ｺﾞｼｯｸM-PRO" w:hint="eastAsia"/>
              </w:rPr>
              <w:t>９台</w:t>
            </w:r>
          </w:p>
        </w:tc>
        <w:tc>
          <w:tcPr>
            <w:tcW w:w="751" w:type="dxa"/>
            <w:vAlign w:val="center"/>
          </w:tcPr>
          <w:p w:rsidR="009F60CD" w:rsidRPr="00E13550" w:rsidRDefault="009F60CD" w:rsidP="009B4E89">
            <w:pPr>
              <w:jc w:val="center"/>
              <w:rPr>
                <w:rFonts w:ascii="HG丸ｺﾞｼｯｸM-PRO" w:eastAsia="HG丸ｺﾞｼｯｸM-PRO" w:hAnsi="HG丸ｺﾞｼｯｸM-PRO"/>
                <w:color w:val="000000" w:themeColor="text1"/>
              </w:rPr>
            </w:pPr>
            <w:r w:rsidRPr="00E13550">
              <w:rPr>
                <w:rFonts w:ascii="HG丸ｺﾞｼｯｸM-PRO" w:eastAsia="HG丸ｺﾞｼｯｸM-PRO" w:hAnsi="HG丸ｺﾞｼｯｸM-PRO" w:hint="eastAsia"/>
                <w:color w:val="000000" w:themeColor="text1"/>
              </w:rPr>
              <w:t>７台</w:t>
            </w:r>
          </w:p>
        </w:tc>
        <w:tc>
          <w:tcPr>
            <w:tcW w:w="751" w:type="dxa"/>
            <w:vAlign w:val="center"/>
          </w:tcPr>
          <w:p w:rsidR="009F60CD" w:rsidRPr="00E13550" w:rsidRDefault="009F60CD" w:rsidP="009B4E89">
            <w:pPr>
              <w:jc w:val="center"/>
              <w:rPr>
                <w:rFonts w:ascii="HG丸ｺﾞｼｯｸM-PRO" w:eastAsia="HG丸ｺﾞｼｯｸM-PRO" w:hAnsi="HG丸ｺﾞｼｯｸM-PRO"/>
                <w:color w:val="000000" w:themeColor="text1"/>
              </w:rPr>
            </w:pPr>
            <w:r w:rsidRPr="00E13550">
              <w:rPr>
                <w:rFonts w:ascii="HG丸ｺﾞｼｯｸM-PRO" w:eastAsia="HG丸ｺﾞｼｯｸM-PRO" w:hAnsi="HG丸ｺﾞｼｯｸM-PRO" w:hint="eastAsia"/>
                <w:color w:val="000000" w:themeColor="text1"/>
              </w:rPr>
              <w:t>７台</w:t>
            </w:r>
          </w:p>
        </w:tc>
        <w:tc>
          <w:tcPr>
            <w:tcW w:w="776" w:type="dxa"/>
            <w:vAlign w:val="center"/>
          </w:tcPr>
          <w:p w:rsidR="009F60CD" w:rsidRPr="00B650D5" w:rsidRDefault="009F60CD" w:rsidP="009B4E89">
            <w:pPr>
              <w:jc w:val="center"/>
              <w:rPr>
                <w:rFonts w:ascii="HG丸ｺﾞｼｯｸM-PRO" w:eastAsia="HG丸ｺﾞｼｯｸM-PRO" w:hAnsi="HG丸ｺﾞｼｯｸM-PRO"/>
                <w:color w:val="FF0000"/>
              </w:rPr>
            </w:pPr>
          </w:p>
        </w:tc>
        <w:tc>
          <w:tcPr>
            <w:tcW w:w="751" w:type="dxa"/>
            <w:vAlign w:val="center"/>
          </w:tcPr>
          <w:p w:rsidR="009F60CD" w:rsidRPr="00B650D5" w:rsidRDefault="009F60CD" w:rsidP="009B4E89">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rPr>
              <mc:AlternateContent>
                <mc:Choice Requires="wps">
                  <w:drawing>
                    <wp:anchor distT="0" distB="0" distL="114300" distR="114300" simplePos="0" relativeHeight="252962816" behindDoc="0" locked="0" layoutInCell="1" allowOverlap="1" wp14:anchorId="482E26B5" wp14:editId="2D8FC426">
                      <wp:simplePos x="0" y="0"/>
                      <wp:positionH relativeFrom="column">
                        <wp:posOffset>-525780</wp:posOffset>
                      </wp:positionH>
                      <wp:positionV relativeFrom="paragraph">
                        <wp:posOffset>37465</wp:posOffset>
                      </wp:positionV>
                      <wp:extent cx="1341120" cy="356235"/>
                      <wp:effectExtent l="0" t="0" r="11430" b="24765"/>
                      <wp:wrapNone/>
                      <wp:docPr id="2020" name="正方形/長方形 2020"/>
                      <wp:cNvGraphicFramePr/>
                      <a:graphic xmlns:a="http://schemas.openxmlformats.org/drawingml/2006/main">
                        <a:graphicData uri="http://schemas.microsoft.com/office/word/2010/wordprocessingShape">
                          <wps:wsp>
                            <wps:cNvSpPr/>
                            <wps:spPr>
                              <a:xfrm>
                                <a:off x="0" y="0"/>
                                <a:ext cx="1341500"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853CD6" w:rsidRDefault="00137E45" w:rsidP="00EA52B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未　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E26B5" id="正方形/長方形 2020" o:spid="_x0000_s1080" style="position:absolute;left:0;text-align:left;margin-left:-41.4pt;margin-top:2.95pt;width:105.6pt;height:28.0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" fillcolor="white [3212]" strokecolor="white [3212]" strokeweight="2pt">
                      <v:textbox>
                        <w:txbxContent>
                          <w:p w:rsidR="00137E45" w:rsidRPr="00853CD6" w:rsidRDefault="00137E45" w:rsidP="00EA52B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未　定</w:t>
                            </w:r>
                          </w:p>
                        </w:txbxContent>
                      </v:textbox>
                    </v:rect>
                  </w:pict>
                </mc:Fallback>
              </mc:AlternateContent>
            </w:r>
          </w:p>
        </w:tc>
        <w:tc>
          <w:tcPr>
            <w:tcW w:w="751" w:type="dxa"/>
            <w:vAlign w:val="center"/>
          </w:tcPr>
          <w:p w:rsidR="009F60CD" w:rsidRPr="00B650D5" w:rsidRDefault="009F60CD" w:rsidP="009B4E89">
            <w:pPr>
              <w:jc w:val="center"/>
              <w:rPr>
                <w:rFonts w:ascii="HG丸ｺﾞｼｯｸM-PRO" w:eastAsia="HG丸ｺﾞｼｯｸM-PRO" w:hAnsi="HG丸ｺﾞｼｯｸM-PRO"/>
              </w:rPr>
            </w:pPr>
          </w:p>
        </w:tc>
      </w:tr>
      <w:tr w:rsidR="00EA52B5" w:rsidRPr="0053406F" w:rsidTr="009F60CD">
        <w:trPr>
          <w:cantSplit/>
          <w:trHeight w:val="317"/>
        </w:trPr>
        <w:tc>
          <w:tcPr>
            <w:tcW w:w="8731" w:type="dxa"/>
            <w:gridSpan w:val="8"/>
            <w:shd w:val="clear" w:color="auto" w:fill="FDE9D9" w:themeFill="accent6" w:themeFillTint="33"/>
          </w:tcPr>
          <w:p w:rsidR="00EA52B5" w:rsidRPr="00B650D5" w:rsidRDefault="008B7171" w:rsidP="009B4E89">
            <w:pPr>
              <w:ind w:firstLineChars="100" w:firstLine="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事業の</w:t>
            </w:r>
            <w:r w:rsidR="00EA52B5" w:rsidRPr="00B650D5">
              <w:rPr>
                <w:rFonts w:ascii="HG丸ｺﾞｼｯｸM-PRO" w:eastAsia="HG丸ｺﾞｼｯｸM-PRO" w:hAnsi="HG丸ｺﾞｼｯｸM-PRO" w:hint="eastAsia"/>
                <w:b/>
                <w:color w:val="000000" w:themeColor="text1"/>
              </w:rPr>
              <w:t>実施に必要な資金の額及びその調達方法</w:t>
            </w:r>
          </w:p>
        </w:tc>
      </w:tr>
      <w:tr w:rsidR="00EA52B5" w:rsidRPr="0053406F" w:rsidTr="00B771A5">
        <w:trPr>
          <w:cantSplit/>
          <w:trHeight w:val="2373"/>
        </w:trPr>
        <w:tc>
          <w:tcPr>
            <w:tcW w:w="8731" w:type="dxa"/>
            <w:gridSpan w:val="8"/>
            <w:vAlign w:val="center"/>
          </w:tcPr>
          <w:p w:rsidR="002C100C" w:rsidRPr="00FF05B4" w:rsidRDefault="00EA52B5" w:rsidP="00EA52B5">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008B7171">
              <w:rPr>
                <w:rFonts w:ascii="HG丸ｺﾞｼｯｸM-PRO" w:eastAsia="HG丸ｺﾞｼｯｸM-PRO" w:hAnsi="HG丸ｺﾞｼｯｸM-PRO" w:hint="eastAsia"/>
                <w:color w:val="000000" w:themeColor="text1"/>
              </w:rPr>
              <w:t>事業の</w:t>
            </w:r>
            <w:r w:rsidRPr="008B2BB1">
              <w:rPr>
                <w:rFonts w:ascii="HG丸ｺﾞｼｯｸM-PRO" w:eastAsia="HG丸ｺﾞｼｯｸM-PRO" w:hAnsi="HG丸ｺﾞｼｯｸM-PRO" w:hint="eastAsia"/>
                <w:color w:val="000000" w:themeColor="text1"/>
              </w:rPr>
              <w:t>実施に必要な資金の</w:t>
            </w:r>
            <w:r w:rsidRPr="00FF05B4">
              <w:rPr>
                <w:rFonts w:ascii="HG丸ｺﾞｼｯｸM-PRO" w:eastAsia="HG丸ｺﾞｼｯｸM-PRO" w:hAnsi="HG丸ｺﾞｼｯｸM-PRO" w:hint="eastAsia"/>
                <w:color w:val="000000" w:themeColor="text1"/>
              </w:rPr>
              <w:t xml:space="preserve">額（３か年合計）］　</w:t>
            </w:r>
            <w:r w:rsidRPr="00FF05B4">
              <w:rPr>
                <w:rFonts w:ascii="HG丸ｺﾞｼｯｸM-PRO" w:eastAsia="HG丸ｺﾞｼｯｸM-PRO" w:hAnsi="HG丸ｺﾞｼｯｸM-PRO" w:cs="Arial" w:hint="eastAsia"/>
                <w:color w:val="000000" w:themeColor="text1"/>
              </w:rPr>
              <w:t>約</w:t>
            </w:r>
            <w:r w:rsidR="004D2FC7" w:rsidRPr="00FF05B4">
              <w:rPr>
                <w:rFonts w:ascii="HG丸ｺﾞｼｯｸM-PRO" w:eastAsia="HG丸ｺﾞｼｯｸM-PRO" w:hAnsi="HG丸ｺﾞｼｯｸM-PRO" w:cs="Arial" w:hint="eastAsia"/>
                <w:color w:val="000000" w:themeColor="text1"/>
              </w:rPr>
              <w:t>69</w:t>
            </w:r>
            <w:r w:rsidRPr="00FF05B4">
              <w:rPr>
                <w:rFonts w:ascii="HG丸ｺﾞｼｯｸM-PRO" w:eastAsia="HG丸ｺﾞｼｯｸM-PRO" w:hAnsi="HG丸ｺﾞｼｯｸM-PRO" w:cs="Arial" w:hint="eastAsia"/>
                <w:color w:val="000000" w:themeColor="text1"/>
              </w:rPr>
              <w:t>,</w:t>
            </w:r>
            <w:r w:rsidR="004D2FC7" w:rsidRPr="00FF05B4">
              <w:rPr>
                <w:rFonts w:ascii="HG丸ｺﾞｼｯｸM-PRO" w:eastAsia="HG丸ｺﾞｼｯｸM-PRO" w:hAnsi="HG丸ｺﾞｼｯｸM-PRO" w:cs="Arial" w:hint="eastAsia"/>
                <w:color w:val="000000" w:themeColor="text1"/>
              </w:rPr>
              <w:t>00</w:t>
            </w:r>
            <w:r w:rsidRPr="00FF05B4">
              <w:rPr>
                <w:rFonts w:ascii="HG丸ｺﾞｼｯｸM-PRO" w:eastAsia="HG丸ｺﾞｼｯｸM-PRO" w:hAnsi="HG丸ｺﾞｼｯｸM-PRO" w:cs="Arial" w:hint="eastAsia"/>
                <w:color w:val="000000" w:themeColor="text1"/>
              </w:rPr>
              <w:t xml:space="preserve">0千円　</w:t>
            </w:r>
          </w:p>
          <w:p w:rsidR="00EA52B5" w:rsidRPr="00FF05B4" w:rsidRDefault="00EA52B5" w:rsidP="00EA52B5">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［調達方法］自己資金，補助金</w:t>
            </w:r>
          </w:p>
          <w:p w:rsidR="00EA52B5" w:rsidRPr="00FF05B4" w:rsidRDefault="00EA52B5" w:rsidP="00E44EE4">
            <w:pPr>
              <w:ind w:firstLineChars="100" w:firstLine="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 xml:space="preserve">※　活用する補助金　</w:t>
            </w:r>
          </w:p>
          <w:p w:rsidR="00EA52B5" w:rsidRPr="00FF05B4" w:rsidRDefault="00EA52B5" w:rsidP="002C100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［国］地域公共交通確保維持改善事業</w:t>
            </w:r>
            <w:r w:rsidR="009F60CD" w:rsidRPr="00FF05B4">
              <w:rPr>
                <w:rFonts w:ascii="HG丸ｺﾞｼｯｸM-PRO" w:eastAsia="HG丸ｺﾞｼｯｸM-PRO" w:hAnsi="HG丸ｺﾞｼｯｸM-PRO" w:cs="Arial" w:hint="eastAsia"/>
                <w:color w:val="000000" w:themeColor="text1"/>
              </w:rPr>
              <w:t>費</w:t>
            </w:r>
            <w:r w:rsidRPr="00FF05B4">
              <w:rPr>
                <w:rFonts w:ascii="HG丸ｺﾞｼｯｸM-PRO" w:eastAsia="HG丸ｺﾞｼｯｸM-PRO" w:hAnsi="HG丸ｺﾞｼｯｸM-PRO" w:cs="Arial" w:hint="eastAsia"/>
                <w:color w:val="000000" w:themeColor="text1"/>
              </w:rPr>
              <w:t>補助金（</w:t>
            </w:r>
            <w:r w:rsidR="005039AF" w:rsidRPr="00FF05B4">
              <w:rPr>
                <w:rFonts w:ascii="HG丸ｺﾞｼｯｸM-PRO" w:eastAsia="HG丸ｺﾞｼｯｸM-PRO" w:hAnsi="HG丸ｺﾞｼｯｸM-PRO" w:cs="Arial" w:hint="eastAsia"/>
                <w:color w:val="000000" w:themeColor="text1"/>
              </w:rPr>
              <w:t>バリアフリー化設備等整備事業</w:t>
            </w:r>
            <w:r w:rsidRPr="00FF05B4">
              <w:rPr>
                <w:rFonts w:ascii="HG丸ｺﾞｼｯｸM-PRO" w:eastAsia="HG丸ｺﾞｼｯｸM-PRO" w:hAnsi="HG丸ｺﾞｼｯｸM-PRO" w:cs="Arial" w:hint="eastAsia"/>
                <w:color w:val="000000" w:themeColor="text1"/>
              </w:rPr>
              <w:t>）又は</w:t>
            </w:r>
          </w:p>
          <w:p w:rsidR="00EA52B5" w:rsidRPr="00EA52B5" w:rsidRDefault="00EA52B5" w:rsidP="009F60CD">
            <w:pPr>
              <w:ind w:leftChars="300" w:left="63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訪日外国人旅行者受入</w:t>
            </w:r>
            <w:r w:rsidR="009F60CD" w:rsidRPr="00FF05B4">
              <w:rPr>
                <w:rFonts w:ascii="HG丸ｺﾞｼｯｸM-PRO" w:eastAsia="HG丸ｺﾞｼｯｸM-PRO" w:hAnsi="HG丸ｺﾞｼｯｸM-PRO" w:cs="Arial" w:hint="eastAsia"/>
                <w:color w:val="000000" w:themeColor="text1"/>
              </w:rPr>
              <w:t>環境整備緊急対策</w:t>
            </w:r>
            <w:r w:rsidRPr="00FF05B4">
              <w:rPr>
                <w:rFonts w:ascii="HG丸ｺﾞｼｯｸM-PRO" w:eastAsia="HG丸ｺﾞｼｯｸM-PRO" w:hAnsi="HG丸ｺﾞｼｯｸM-PRO" w:cs="Arial" w:hint="eastAsia"/>
                <w:color w:val="000000" w:themeColor="text1"/>
              </w:rPr>
              <w:t>事業費補助金（</w:t>
            </w:r>
            <w:r w:rsidR="005039AF" w:rsidRPr="00FF05B4">
              <w:rPr>
                <w:rFonts w:ascii="HG丸ｺﾞｼｯｸM-PRO" w:eastAsia="HG丸ｺﾞｼｯｸM-PRO" w:hAnsi="HG丸ｺﾞｼｯｸM-PRO" w:cs="Arial" w:hint="eastAsia"/>
                <w:color w:val="000000" w:themeColor="text1"/>
              </w:rPr>
              <w:t>交通サービス利便向上促進事業</w:t>
            </w:r>
            <w:r w:rsidRPr="00FF05B4">
              <w:rPr>
                <w:rFonts w:ascii="HG丸ｺﾞｼｯｸM-PRO" w:eastAsia="HG丸ｺﾞｼｯｸM-PRO" w:hAnsi="HG丸ｺﾞｼｯｸM-PRO" w:cs="Arial" w:hint="eastAsia"/>
                <w:color w:val="000000" w:themeColor="text1"/>
              </w:rPr>
              <w:t>）</w:t>
            </w:r>
          </w:p>
        </w:tc>
      </w:tr>
    </w:tbl>
    <w:p w:rsidR="004346B0" w:rsidRDefault="004346B0" w:rsidP="002C100C">
      <w:pPr>
        <w:rPr>
          <w:rFonts w:ascii="HG丸ｺﾞｼｯｸM-PRO" w:eastAsia="HG丸ｺﾞｼｯｸM-PRO" w:hAnsi="HG丸ｺﾞｼｯｸM-PRO"/>
          <w:b/>
          <w:szCs w:val="24"/>
        </w:rPr>
      </w:pPr>
    </w:p>
    <w:p w:rsidR="0022783E" w:rsidRDefault="0022783E" w:rsidP="002C100C">
      <w:pPr>
        <w:rPr>
          <w:rFonts w:ascii="HG丸ｺﾞｼｯｸM-PRO" w:eastAsia="HG丸ｺﾞｼｯｸM-PRO" w:hAnsi="HG丸ｺﾞｼｯｸM-PRO"/>
          <w:b/>
          <w:szCs w:val="24"/>
        </w:rPr>
      </w:pPr>
    </w:p>
    <w:p w:rsidR="00EA52B5" w:rsidRDefault="00DE5F1E" w:rsidP="002C100C">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EA52B5" w:rsidRPr="008B71F6">
        <w:rPr>
          <w:rFonts w:ascii="HG丸ｺﾞｼｯｸM-PRO" w:eastAsia="HG丸ｺﾞｼｯｸM-PRO" w:hAnsi="HG丸ｺﾞｼｯｸM-PRO" w:hint="eastAsia"/>
          <w:b/>
          <w:szCs w:val="24"/>
        </w:rPr>
        <w:t xml:space="preserve">　</w:t>
      </w:r>
      <w:r w:rsidR="00EA52B5">
        <w:rPr>
          <w:rFonts w:ascii="HG丸ｺﾞｼｯｸM-PRO" w:eastAsia="HG丸ｺﾞｼｯｸM-PRO" w:hAnsi="HG丸ｺﾞｼｯｸM-PRO" w:hint="eastAsia"/>
          <w:b/>
          <w:szCs w:val="24"/>
        </w:rPr>
        <w:t>特定事業（ハード）と連携する事業</w:t>
      </w:r>
    </w:p>
    <w:p w:rsidR="00EA52B5" w:rsidRDefault="00EA52B5" w:rsidP="002C100C">
      <w:pPr>
        <w:widowControl/>
        <w:ind w:leftChars="100" w:left="21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w:t>
      </w:r>
      <w:r w:rsidRPr="00EA52B5">
        <w:rPr>
          <w:rFonts w:ascii="HG丸ｺﾞｼｯｸM-PRO" w:eastAsia="HG丸ｺﾞｼｯｸM-PRO" w:hAnsi="HG丸ｺﾞｼｯｸM-PRO" w:cs="Arial" w:hint="eastAsia"/>
        </w:rPr>
        <w:t>県ハイヤー・タクシー協会，各タクシー事業者</w:t>
      </w:r>
      <w:r>
        <w:rPr>
          <w:rFonts w:ascii="HG丸ｺﾞｼｯｸM-PRO" w:eastAsia="HG丸ｺﾞｼｯｸM-PRO" w:hAnsi="HG丸ｺﾞｼｯｸM-PRO" w:hint="eastAsia"/>
          <w:szCs w:val="24"/>
        </w:rPr>
        <w:t>が連携して取り組むソフト施策は，次のとおりです。</w:t>
      </w:r>
    </w:p>
    <w:tbl>
      <w:tblPr>
        <w:tblStyle w:val="22"/>
        <w:tblpPr w:leftFromText="142" w:rightFromText="142" w:vertAnchor="page" w:horzAnchor="margin" w:tblpY="8416"/>
        <w:tblW w:w="8868" w:type="dxa"/>
        <w:tblLook w:val="01E0" w:firstRow="1" w:lastRow="1" w:firstColumn="1" w:lastColumn="1" w:noHBand="0" w:noVBand="0"/>
      </w:tblPr>
      <w:tblGrid>
        <w:gridCol w:w="421"/>
        <w:gridCol w:w="6378"/>
        <w:gridCol w:w="2069"/>
      </w:tblGrid>
      <w:tr w:rsidR="00E929F9" w:rsidRPr="00F52881" w:rsidTr="00E929F9">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E929F9" w:rsidRPr="00B650D5" w:rsidRDefault="00E929F9"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E929F9" w:rsidRPr="00B650D5" w:rsidRDefault="00E929F9" w:rsidP="00E929F9">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E929F9" w:rsidRPr="00F52881" w:rsidTr="00E929F9">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E929F9" w:rsidRDefault="00E929F9" w:rsidP="00E929F9">
            <w:pPr>
              <w:rPr>
                <w:rFonts w:ascii="HG丸ｺﾞｼｯｸM-PRO" w:eastAsia="HG丸ｺﾞｼｯｸM-PRO" w:hAnsi="HG丸ｺﾞｼｯｸM-PRO" w:cs="Arial"/>
              </w:rPr>
            </w:pPr>
            <w:r>
              <w:rPr>
                <w:rFonts w:ascii="HG丸ｺﾞｼｯｸM-PRO" w:eastAsia="HG丸ｺﾞｼｯｸM-PRO" w:hAnsi="HG丸ｺﾞｼｯｸM-PRO" w:cs="Arial" w:hint="eastAsia"/>
              </w:rPr>
              <w:t>【乗務員研修の充実，接遇向上】</w:t>
            </w:r>
          </w:p>
        </w:tc>
        <w:tc>
          <w:tcPr>
            <w:tcW w:w="2069" w:type="dxa"/>
            <w:vMerge w:val="restart"/>
            <w:tcBorders>
              <w:top w:val="single" w:sz="4" w:space="0" w:color="auto"/>
              <w:left w:val="single" w:sz="4" w:space="0" w:color="auto"/>
              <w:right w:val="single" w:sz="4" w:space="0" w:color="auto"/>
            </w:tcBorders>
            <w:vAlign w:val="center"/>
          </w:tcPr>
          <w:p w:rsidR="00E929F9" w:rsidRDefault="00E929F9" w:rsidP="00E929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E929F9" w:rsidRDefault="00E929F9" w:rsidP="00E929F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E929F9" w:rsidRPr="00B650D5" w:rsidRDefault="00E929F9" w:rsidP="00E929F9">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E929F9" w:rsidRPr="00F52881" w:rsidTr="00E929F9">
        <w:trPr>
          <w:cantSplit/>
          <w:trHeight w:val="1694"/>
        </w:trPr>
        <w:tc>
          <w:tcPr>
            <w:tcW w:w="421" w:type="dxa"/>
            <w:tcBorders>
              <w:top w:val="nil"/>
              <w:left w:val="single" w:sz="4" w:space="0" w:color="auto"/>
              <w:right w:val="dotted" w:sz="4" w:space="0" w:color="auto"/>
            </w:tcBorders>
            <w:shd w:val="clear" w:color="auto" w:fill="auto"/>
            <w:vAlign w:val="center"/>
          </w:tcPr>
          <w:p w:rsidR="00E929F9" w:rsidRDefault="00E929F9" w:rsidP="00E929F9">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E929F9" w:rsidRDefault="00E929F9" w:rsidP="00E929F9">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DE5F1E">
              <w:rPr>
                <w:rFonts w:ascii="HG丸ｺﾞｼｯｸM-PRO" w:eastAsia="HG丸ｺﾞｼｯｸM-PRO" w:hAnsi="HG丸ｺﾞｼｯｸM-PRO" w:cs="Arial" w:hint="eastAsia"/>
              </w:rPr>
              <w:t>ユニバーサルドライバー研修を年２回実施する。</w:t>
            </w:r>
          </w:p>
          <w:p w:rsidR="00E929F9" w:rsidRDefault="00E929F9" w:rsidP="00E929F9">
            <w:pPr>
              <w:ind w:leftChars="200" w:left="420"/>
              <w:rPr>
                <w:rFonts w:ascii="HG丸ｺﾞｼｯｸM-PRO" w:eastAsia="HG丸ｺﾞｼｯｸM-PRO" w:hAnsi="HG丸ｺﾞｼｯｸM-PRO" w:cs="Arial"/>
              </w:rPr>
            </w:pPr>
            <w:r w:rsidRPr="00DE5F1E">
              <w:rPr>
                <w:rFonts w:ascii="HG丸ｺﾞｼｯｸM-PRO" w:eastAsia="HG丸ｺﾞｼｯｸM-PRO" w:hAnsi="HG丸ｺﾞｼｯｸM-PRO" w:cs="Arial" w:hint="eastAsia"/>
              </w:rPr>
              <w:t>なお，当該研修</w:t>
            </w:r>
            <w:r w:rsidR="001237A1">
              <w:rPr>
                <w:rFonts w:ascii="HG丸ｺﾞｼｯｸM-PRO" w:eastAsia="HG丸ｺﾞｼｯｸM-PRO" w:hAnsi="HG丸ｺﾞｼｯｸM-PRO" w:cs="Arial" w:hint="eastAsia"/>
              </w:rPr>
              <w:t>を実施するに当たっては，車椅子使用者と連携する</w:t>
            </w:r>
            <w:r w:rsidRPr="00DE5F1E">
              <w:rPr>
                <w:rFonts w:ascii="HG丸ｺﾞｼｯｸM-PRO" w:eastAsia="HG丸ｺﾞｼｯｸM-PRO" w:hAnsi="HG丸ｺﾞｼｯｸM-PRO" w:cs="Arial" w:hint="eastAsia"/>
              </w:rPr>
              <w:t>など，効果的な手法を検討する。</w:t>
            </w:r>
          </w:p>
        </w:tc>
        <w:tc>
          <w:tcPr>
            <w:tcW w:w="2069" w:type="dxa"/>
            <w:vMerge/>
            <w:tcBorders>
              <w:left w:val="single" w:sz="4" w:space="0" w:color="auto"/>
              <w:right w:val="single" w:sz="4" w:space="0" w:color="auto"/>
            </w:tcBorders>
            <w:vAlign w:val="bottom"/>
          </w:tcPr>
          <w:p w:rsidR="00E929F9" w:rsidRPr="00B650D5" w:rsidRDefault="00E929F9" w:rsidP="00E929F9">
            <w:pPr>
              <w:jc w:val="center"/>
              <w:rPr>
                <w:rFonts w:ascii="HG丸ｺﾞｼｯｸM-PRO" w:eastAsia="HG丸ｺﾞｼｯｸM-PRO" w:hAnsi="HG丸ｺﾞｼｯｸM-PRO"/>
              </w:rPr>
            </w:pPr>
          </w:p>
        </w:tc>
      </w:tr>
    </w:tbl>
    <w:p w:rsidR="00C45ABA" w:rsidRDefault="00C45ABA" w:rsidP="00AD4DDB">
      <w:pPr>
        <w:widowControl/>
        <w:jc w:val="left"/>
        <w:rPr>
          <w:rFonts w:asciiTheme="majorEastAsia" w:eastAsiaTheme="majorEastAsia" w:hAnsiTheme="majorEastAsia"/>
          <w:b/>
          <w:szCs w:val="24"/>
        </w:rPr>
      </w:pPr>
    </w:p>
    <w:p w:rsidR="00C45ABA" w:rsidRDefault="00C45ABA">
      <w:pPr>
        <w:widowControl/>
        <w:jc w:val="left"/>
        <w:rPr>
          <w:rFonts w:asciiTheme="majorEastAsia" w:eastAsiaTheme="majorEastAsia" w:hAnsiTheme="majorEastAsia"/>
          <w:b/>
          <w:szCs w:val="24"/>
        </w:rPr>
      </w:pPr>
      <w:r w:rsidRPr="00C272E0">
        <w:rPr>
          <w:rFonts w:asciiTheme="majorEastAsia" w:eastAsiaTheme="majorEastAsia" w:hAnsiTheme="majorEastAsia"/>
          <w:b/>
          <w:noProof/>
          <w:szCs w:val="24"/>
        </w:rPr>
        <w:drawing>
          <wp:anchor distT="0" distB="0" distL="114300" distR="114300" simplePos="0" relativeHeight="253301760" behindDoc="0" locked="0" layoutInCell="1" allowOverlap="1" wp14:anchorId="0F6A0CE3" wp14:editId="727D1AFB">
            <wp:simplePos x="0" y="0"/>
            <wp:positionH relativeFrom="column">
              <wp:posOffset>2847975</wp:posOffset>
            </wp:positionH>
            <wp:positionV relativeFrom="paragraph">
              <wp:posOffset>5715</wp:posOffset>
            </wp:positionV>
            <wp:extent cx="2738755" cy="2054225"/>
            <wp:effectExtent l="0" t="0" r="4445" b="3175"/>
            <wp:wrapNone/>
            <wp:docPr id="1812" name="図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DSCF209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8755" cy="2054225"/>
                    </a:xfrm>
                    <a:prstGeom prst="rect">
                      <a:avLst/>
                    </a:prstGeom>
                  </pic:spPr>
                </pic:pic>
              </a:graphicData>
            </a:graphic>
            <wp14:sizeRelH relativeFrom="page">
              <wp14:pctWidth>0</wp14:pctWidth>
            </wp14:sizeRelH>
            <wp14:sizeRelV relativeFrom="page">
              <wp14:pctHeight>0</wp14:pctHeight>
            </wp14:sizeRelV>
          </wp:anchor>
        </w:drawing>
      </w:r>
      <w:r w:rsidRPr="00C272E0">
        <w:rPr>
          <w:rFonts w:asciiTheme="majorEastAsia" w:eastAsiaTheme="majorEastAsia" w:hAnsiTheme="majorEastAsia"/>
          <w:b/>
          <w:noProof/>
          <w:szCs w:val="24"/>
        </w:rPr>
        <w:drawing>
          <wp:anchor distT="0" distB="0" distL="114300" distR="114300" simplePos="0" relativeHeight="253300736" behindDoc="0" locked="0" layoutInCell="1" allowOverlap="1" wp14:anchorId="50B3F0F2" wp14:editId="222F6608">
            <wp:simplePos x="0" y="0"/>
            <wp:positionH relativeFrom="column">
              <wp:posOffset>-9525</wp:posOffset>
            </wp:positionH>
            <wp:positionV relativeFrom="paragraph">
              <wp:posOffset>16510</wp:posOffset>
            </wp:positionV>
            <wp:extent cx="2738755" cy="2054225"/>
            <wp:effectExtent l="0" t="0" r="4445" b="3175"/>
            <wp:wrapNone/>
            <wp:docPr id="1811" name="図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UDタクシー.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8755" cy="2054225"/>
                    </a:xfrm>
                    <a:prstGeom prst="rect">
                      <a:avLst/>
                    </a:prstGeom>
                  </pic:spPr>
                </pic:pic>
              </a:graphicData>
            </a:graphic>
            <wp14:sizeRelH relativeFrom="page">
              <wp14:pctWidth>0</wp14:pctWidth>
            </wp14:sizeRelH>
            <wp14:sizeRelV relativeFrom="page">
              <wp14:pctHeight>0</wp14:pctHeight>
            </wp14:sizeRelV>
          </wp:anchor>
        </w:drawing>
      </w:r>
      <w:r w:rsidRPr="00C272E0">
        <w:rPr>
          <w:rFonts w:asciiTheme="majorEastAsia" w:eastAsiaTheme="majorEastAsia" w:hAnsiTheme="majorEastAsia"/>
          <w:b/>
          <w:noProof/>
          <w:szCs w:val="24"/>
        </w:rPr>
        <mc:AlternateContent>
          <mc:Choice Requires="wps">
            <w:drawing>
              <wp:anchor distT="0" distB="0" distL="114300" distR="114300" simplePos="0" relativeHeight="253302784" behindDoc="0" locked="0" layoutInCell="1" allowOverlap="1" wp14:anchorId="44810A11" wp14:editId="256C03D2">
                <wp:simplePos x="0" y="0"/>
                <wp:positionH relativeFrom="column">
                  <wp:posOffset>-64770</wp:posOffset>
                </wp:positionH>
                <wp:positionV relativeFrom="paragraph">
                  <wp:posOffset>2165985</wp:posOffset>
                </wp:positionV>
                <wp:extent cx="2908300" cy="344170"/>
                <wp:effectExtent l="0" t="0" r="0" b="0"/>
                <wp:wrapNone/>
                <wp:docPr id="1808" name="正方形/長方形 1808"/>
                <wp:cNvGraphicFramePr/>
                <a:graphic xmlns:a="http://schemas.openxmlformats.org/drawingml/2006/main">
                  <a:graphicData uri="http://schemas.microsoft.com/office/word/2010/wordprocessingShape">
                    <wps:wsp>
                      <wps:cNvSpPr/>
                      <wps:spPr>
                        <a:xfrm>
                          <a:off x="0" y="0"/>
                          <a:ext cx="290830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1143F" w:rsidRDefault="00137E45" w:rsidP="00C272E0">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13</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ユニバーサル</w:t>
                            </w:r>
                            <w:r>
                              <w:rPr>
                                <w:rFonts w:ascii="HG丸ｺﾞｼｯｸM-PRO" w:eastAsia="HG丸ｺﾞｼｯｸM-PRO" w:hAnsi="HG丸ｺﾞｼｯｸM-PRO"/>
                                <w:b/>
                                <w:color w:val="000000" w:themeColor="text1"/>
                              </w:rPr>
                              <w:t>デザインタクシー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10A11" id="正方形/長方形 1808" o:spid="_x0000_s1081" style="position:absolute;margin-left:-5.1pt;margin-top:170.55pt;width:229pt;height:27.1pt;z-index:2533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" filled="f" stroked="f" strokeweight="2pt">
                <v:textbox>
                  <w:txbxContent>
                    <w:p w:rsidR="00137E45" w:rsidRPr="0041143F" w:rsidRDefault="00137E45" w:rsidP="00C272E0">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13</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ユニバーサル</w:t>
                      </w:r>
                      <w:r>
                        <w:rPr>
                          <w:rFonts w:ascii="HG丸ｺﾞｼｯｸM-PRO" w:eastAsia="HG丸ｺﾞｼｯｸM-PRO" w:hAnsi="HG丸ｺﾞｼｯｸM-PRO"/>
                          <w:b/>
                          <w:color w:val="000000" w:themeColor="text1"/>
                        </w:rPr>
                        <w:t>デザインタクシー</w:t>
                      </w:r>
                    </w:p>
                  </w:txbxContent>
                </v:textbox>
              </v:rect>
            </w:pict>
          </mc:Fallback>
        </mc:AlternateContent>
      </w:r>
      <w:r w:rsidRPr="00C272E0">
        <w:rPr>
          <w:rFonts w:asciiTheme="majorEastAsia" w:eastAsiaTheme="majorEastAsia" w:hAnsiTheme="majorEastAsia"/>
          <w:b/>
          <w:noProof/>
          <w:szCs w:val="24"/>
        </w:rPr>
        <mc:AlternateContent>
          <mc:Choice Requires="wps">
            <w:drawing>
              <wp:anchor distT="0" distB="0" distL="114300" distR="114300" simplePos="0" relativeHeight="253303808" behindDoc="0" locked="0" layoutInCell="1" allowOverlap="1" wp14:anchorId="3BDB5A5E" wp14:editId="6926A223">
                <wp:simplePos x="0" y="0"/>
                <wp:positionH relativeFrom="column">
                  <wp:posOffset>2614171</wp:posOffset>
                </wp:positionH>
                <wp:positionV relativeFrom="paragraph">
                  <wp:posOffset>2178611</wp:posOffset>
                </wp:positionV>
                <wp:extent cx="3289300" cy="344170"/>
                <wp:effectExtent l="0" t="0" r="0" b="0"/>
                <wp:wrapNone/>
                <wp:docPr id="1810" name="正方形/長方形 1810"/>
                <wp:cNvGraphicFramePr/>
                <a:graphic xmlns:a="http://schemas.openxmlformats.org/drawingml/2006/main">
                  <a:graphicData uri="http://schemas.microsoft.com/office/word/2010/wordprocessingShape">
                    <wps:wsp>
                      <wps:cNvSpPr/>
                      <wps:spPr>
                        <a:xfrm>
                          <a:off x="0" y="0"/>
                          <a:ext cx="328930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1143F" w:rsidRDefault="00137E45" w:rsidP="00C272E0">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14</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ユニバーサルドライバー</w:t>
                            </w:r>
                            <w:r>
                              <w:rPr>
                                <w:rFonts w:ascii="HG丸ｺﾞｼｯｸM-PRO" w:eastAsia="HG丸ｺﾞｼｯｸM-PRO" w:hAnsi="HG丸ｺﾞｼｯｸM-PRO"/>
                                <w:b/>
                                <w:color w:val="000000" w:themeColor="text1"/>
                              </w:rPr>
                              <w:t>研修の様子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B5A5E" id="正方形/長方形 1810" o:spid="_x0000_s1082" style="position:absolute;margin-left:205.85pt;margin-top:171.55pt;width:259pt;height:27.1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" filled="f" stroked="f" strokeweight="2pt">
                <v:textbox>
                  <w:txbxContent>
                    <w:p w:rsidR="00137E45" w:rsidRPr="0041143F" w:rsidRDefault="00137E45" w:rsidP="00C272E0">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14</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ユニバーサルドライバー</w:t>
                      </w:r>
                      <w:r>
                        <w:rPr>
                          <w:rFonts w:ascii="HG丸ｺﾞｼｯｸM-PRO" w:eastAsia="HG丸ｺﾞｼｯｸM-PRO" w:hAnsi="HG丸ｺﾞｼｯｸM-PRO"/>
                          <w:b/>
                          <w:color w:val="000000" w:themeColor="text1"/>
                        </w:rPr>
                        <w:t>研修の様子</w:t>
                      </w:r>
                    </w:p>
                  </w:txbxContent>
                </v:textbox>
              </v:rect>
            </w:pict>
          </mc:Fallback>
        </mc:AlternateContent>
      </w:r>
      <w:r>
        <w:rPr>
          <w:rFonts w:asciiTheme="majorEastAsia" w:eastAsiaTheme="majorEastAsia" w:hAnsiTheme="majorEastAsia"/>
          <w:b/>
          <w:szCs w:val="24"/>
        </w:rPr>
        <w:br w:type="page"/>
      </w:r>
    </w:p>
    <w:p w:rsidR="00AD4DDB" w:rsidRDefault="00AD4DDB" w:rsidP="00AD4DDB">
      <w:pPr>
        <w:widowControl/>
        <w:jc w:val="left"/>
        <w:rPr>
          <w:rFonts w:asciiTheme="majorEastAsia" w:eastAsiaTheme="majorEastAsia" w:hAnsiTheme="majorEastAsia"/>
          <w:b/>
          <w:szCs w:val="24"/>
        </w:rPr>
      </w:pPr>
    </w:p>
    <w:sectPr w:rsidR="00AD4DDB" w:rsidSect="009B212F">
      <w:pgSz w:w="11907" w:h="16839" w:code="9"/>
      <w:pgMar w:top="1418" w:right="1418"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217" w:rsidRDefault="00974217" w:rsidP="00743C3E">
      <w:r>
        <w:separator/>
      </w:r>
    </w:p>
  </w:endnote>
  <w:endnote w:type="continuationSeparator" w:id="0">
    <w:p w:rsidR="00974217" w:rsidRDefault="00974217" w:rsidP="0074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E45" w:rsidRDefault="00137E45">
    <w:pPr>
      <w:pStyle w:val="a5"/>
      <w:jc w:val="center"/>
    </w:pPr>
  </w:p>
  <w:p w:rsidR="00137E45" w:rsidRDefault="00137E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871655"/>
      <w:docPartObj>
        <w:docPartGallery w:val="Page Numbers (Bottom of Page)"/>
        <w:docPartUnique/>
      </w:docPartObj>
    </w:sdtPr>
    <w:sdtEndPr/>
    <w:sdtContent>
      <w:p w:rsidR="00137E45" w:rsidRDefault="00137E45">
        <w:pPr>
          <w:pStyle w:val="a5"/>
          <w:jc w:val="center"/>
        </w:pPr>
        <w:r>
          <w:fldChar w:fldCharType="begin"/>
        </w:r>
        <w:r>
          <w:instrText>PAGE   \* MERGEFORMAT</w:instrText>
        </w:r>
        <w:r>
          <w:fldChar w:fldCharType="separate"/>
        </w:r>
        <w:r w:rsidR="007B74B8" w:rsidRPr="007B74B8">
          <w:rPr>
            <w:noProof/>
            <w:lang w:val="ja-JP"/>
          </w:rPr>
          <w:t>18</w:t>
        </w:r>
        <w:r>
          <w:fldChar w:fldCharType="end"/>
        </w:r>
      </w:p>
    </w:sdtContent>
  </w:sdt>
  <w:p w:rsidR="00137E45" w:rsidRDefault="00137E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217" w:rsidRDefault="00974217" w:rsidP="00743C3E">
      <w:r>
        <w:separator/>
      </w:r>
    </w:p>
  </w:footnote>
  <w:footnote w:type="continuationSeparator" w:id="0">
    <w:p w:rsidR="00974217" w:rsidRDefault="00974217" w:rsidP="00743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A411B"/>
    <w:multiLevelType w:val="hybridMultilevel"/>
    <w:tmpl w:val="4B8EE626"/>
    <w:lvl w:ilvl="0" w:tplc="DCAC2B4C">
      <w:numFmt w:val="bullet"/>
      <w:lvlText w:val="●"/>
      <w:lvlJc w:val="left"/>
      <w:pPr>
        <w:ind w:left="360"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20"/>
    <w:rsid w:val="0000007E"/>
    <w:rsid w:val="0000345A"/>
    <w:rsid w:val="00005C9B"/>
    <w:rsid w:val="00006321"/>
    <w:rsid w:val="00011CAE"/>
    <w:rsid w:val="00012064"/>
    <w:rsid w:val="00016354"/>
    <w:rsid w:val="000227EA"/>
    <w:rsid w:val="00025E9D"/>
    <w:rsid w:val="0002671C"/>
    <w:rsid w:val="000329BB"/>
    <w:rsid w:val="00042176"/>
    <w:rsid w:val="00042770"/>
    <w:rsid w:val="00043D7B"/>
    <w:rsid w:val="00045434"/>
    <w:rsid w:val="000457C3"/>
    <w:rsid w:val="00046E3C"/>
    <w:rsid w:val="00054D5C"/>
    <w:rsid w:val="00056A13"/>
    <w:rsid w:val="00060886"/>
    <w:rsid w:val="00063426"/>
    <w:rsid w:val="0006421E"/>
    <w:rsid w:val="00064F1C"/>
    <w:rsid w:val="000655D5"/>
    <w:rsid w:val="00070893"/>
    <w:rsid w:val="00070CB0"/>
    <w:rsid w:val="000756A2"/>
    <w:rsid w:val="00077443"/>
    <w:rsid w:val="000805F9"/>
    <w:rsid w:val="000807E5"/>
    <w:rsid w:val="000834D6"/>
    <w:rsid w:val="00084157"/>
    <w:rsid w:val="0009486E"/>
    <w:rsid w:val="000A1EDB"/>
    <w:rsid w:val="000A2448"/>
    <w:rsid w:val="000A5A42"/>
    <w:rsid w:val="000A71D3"/>
    <w:rsid w:val="000A774E"/>
    <w:rsid w:val="000D0663"/>
    <w:rsid w:val="000D1BE1"/>
    <w:rsid w:val="000D65CC"/>
    <w:rsid w:val="000D67D1"/>
    <w:rsid w:val="000D7AA4"/>
    <w:rsid w:val="000E06E8"/>
    <w:rsid w:val="000E56B5"/>
    <w:rsid w:val="000F2980"/>
    <w:rsid w:val="000F3ED1"/>
    <w:rsid w:val="000F716E"/>
    <w:rsid w:val="00104ADD"/>
    <w:rsid w:val="00105C6C"/>
    <w:rsid w:val="00107915"/>
    <w:rsid w:val="00113201"/>
    <w:rsid w:val="00120687"/>
    <w:rsid w:val="001237A1"/>
    <w:rsid w:val="00125AF7"/>
    <w:rsid w:val="001308F0"/>
    <w:rsid w:val="001341F6"/>
    <w:rsid w:val="00135E9B"/>
    <w:rsid w:val="00137E45"/>
    <w:rsid w:val="00143DBC"/>
    <w:rsid w:val="00144750"/>
    <w:rsid w:val="00145D4A"/>
    <w:rsid w:val="00152AE1"/>
    <w:rsid w:val="00153255"/>
    <w:rsid w:val="001621B1"/>
    <w:rsid w:val="00163882"/>
    <w:rsid w:val="001718B2"/>
    <w:rsid w:val="0017494A"/>
    <w:rsid w:val="0017531C"/>
    <w:rsid w:val="0017571B"/>
    <w:rsid w:val="00181FF9"/>
    <w:rsid w:val="00186B82"/>
    <w:rsid w:val="00187CDA"/>
    <w:rsid w:val="00192E85"/>
    <w:rsid w:val="001947A2"/>
    <w:rsid w:val="00195175"/>
    <w:rsid w:val="00195EDD"/>
    <w:rsid w:val="001A036D"/>
    <w:rsid w:val="001A334D"/>
    <w:rsid w:val="001A4377"/>
    <w:rsid w:val="001A5101"/>
    <w:rsid w:val="001A5156"/>
    <w:rsid w:val="001A5416"/>
    <w:rsid w:val="001A6938"/>
    <w:rsid w:val="001A6DA3"/>
    <w:rsid w:val="001B4039"/>
    <w:rsid w:val="001B597D"/>
    <w:rsid w:val="001C0608"/>
    <w:rsid w:val="001C20C8"/>
    <w:rsid w:val="001C5FE7"/>
    <w:rsid w:val="001C79FA"/>
    <w:rsid w:val="001C7B37"/>
    <w:rsid w:val="001D1C18"/>
    <w:rsid w:val="001D1D2A"/>
    <w:rsid w:val="001D1E16"/>
    <w:rsid w:val="001D1FE8"/>
    <w:rsid w:val="001D25C6"/>
    <w:rsid w:val="001D5CCD"/>
    <w:rsid w:val="001D69D6"/>
    <w:rsid w:val="001D79DD"/>
    <w:rsid w:val="001E1315"/>
    <w:rsid w:val="001E4C38"/>
    <w:rsid w:val="001E6F21"/>
    <w:rsid w:val="001F0B3B"/>
    <w:rsid w:val="001F3EBA"/>
    <w:rsid w:val="001F5D38"/>
    <w:rsid w:val="001F73AC"/>
    <w:rsid w:val="002004B1"/>
    <w:rsid w:val="0020072E"/>
    <w:rsid w:val="00202577"/>
    <w:rsid w:val="00204D7F"/>
    <w:rsid w:val="002051B3"/>
    <w:rsid w:val="002077A0"/>
    <w:rsid w:val="00207824"/>
    <w:rsid w:val="00207BCB"/>
    <w:rsid w:val="00210D0F"/>
    <w:rsid w:val="00211711"/>
    <w:rsid w:val="0021186B"/>
    <w:rsid w:val="00226A38"/>
    <w:rsid w:val="0022783E"/>
    <w:rsid w:val="00234702"/>
    <w:rsid w:val="00234A59"/>
    <w:rsid w:val="0024091A"/>
    <w:rsid w:val="0024094D"/>
    <w:rsid w:val="00245103"/>
    <w:rsid w:val="0024602C"/>
    <w:rsid w:val="00255785"/>
    <w:rsid w:val="00262A0E"/>
    <w:rsid w:val="002632F8"/>
    <w:rsid w:val="00264E4B"/>
    <w:rsid w:val="00266C70"/>
    <w:rsid w:val="002704F4"/>
    <w:rsid w:val="002706B6"/>
    <w:rsid w:val="00270B63"/>
    <w:rsid w:val="00271239"/>
    <w:rsid w:val="00273E35"/>
    <w:rsid w:val="00274F9F"/>
    <w:rsid w:val="00275AC9"/>
    <w:rsid w:val="00283D38"/>
    <w:rsid w:val="002863C7"/>
    <w:rsid w:val="00290B2D"/>
    <w:rsid w:val="002918E7"/>
    <w:rsid w:val="00291E55"/>
    <w:rsid w:val="00294910"/>
    <w:rsid w:val="00295C8E"/>
    <w:rsid w:val="00297C05"/>
    <w:rsid w:val="00297D58"/>
    <w:rsid w:val="002A114A"/>
    <w:rsid w:val="002A18C0"/>
    <w:rsid w:val="002A294A"/>
    <w:rsid w:val="002A2D16"/>
    <w:rsid w:val="002A2D91"/>
    <w:rsid w:val="002A40B0"/>
    <w:rsid w:val="002A5088"/>
    <w:rsid w:val="002A65D7"/>
    <w:rsid w:val="002B188F"/>
    <w:rsid w:val="002B415C"/>
    <w:rsid w:val="002B5841"/>
    <w:rsid w:val="002B6696"/>
    <w:rsid w:val="002C100C"/>
    <w:rsid w:val="002C1C3C"/>
    <w:rsid w:val="002C771B"/>
    <w:rsid w:val="002D1BB5"/>
    <w:rsid w:val="002D39E1"/>
    <w:rsid w:val="002E1D9D"/>
    <w:rsid w:val="002E1E3F"/>
    <w:rsid w:val="002E7024"/>
    <w:rsid w:val="002F1260"/>
    <w:rsid w:val="003005D9"/>
    <w:rsid w:val="00300DA0"/>
    <w:rsid w:val="003016CC"/>
    <w:rsid w:val="00301A47"/>
    <w:rsid w:val="00327643"/>
    <w:rsid w:val="00330C43"/>
    <w:rsid w:val="0034199C"/>
    <w:rsid w:val="003573D4"/>
    <w:rsid w:val="00360433"/>
    <w:rsid w:val="00365C75"/>
    <w:rsid w:val="003665B4"/>
    <w:rsid w:val="003732FC"/>
    <w:rsid w:val="003744AD"/>
    <w:rsid w:val="00381855"/>
    <w:rsid w:val="00381D00"/>
    <w:rsid w:val="00383310"/>
    <w:rsid w:val="0038654D"/>
    <w:rsid w:val="003872FD"/>
    <w:rsid w:val="00390144"/>
    <w:rsid w:val="003904E2"/>
    <w:rsid w:val="003924A7"/>
    <w:rsid w:val="00394EC2"/>
    <w:rsid w:val="0039667D"/>
    <w:rsid w:val="00396E21"/>
    <w:rsid w:val="003A0DAC"/>
    <w:rsid w:val="003B0A20"/>
    <w:rsid w:val="003B3809"/>
    <w:rsid w:val="003B6824"/>
    <w:rsid w:val="003C097B"/>
    <w:rsid w:val="003C13F6"/>
    <w:rsid w:val="003C18C5"/>
    <w:rsid w:val="003D22C4"/>
    <w:rsid w:val="003D3A36"/>
    <w:rsid w:val="003D58B2"/>
    <w:rsid w:val="003E4FBA"/>
    <w:rsid w:val="00401FD8"/>
    <w:rsid w:val="00407D92"/>
    <w:rsid w:val="004121DE"/>
    <w:rsid w:val="0041426A"/>
    <w:rsid w:val="00415BDB"/>
    <w:rsid w:val="0041762F"/>
    <w:rsid w:val="004178A8"/>
    <w:rsid w:val="00424A39"/>
    <w:rsid w:val="0043068F"/>
    <w:rsid w:val="004308F2"/>
    <w:rsid w:val="00431640"/>
    <w:rsid w:val="004346B0"/>
    <w:rsid w:val="00435CBD"/>
    <w:rsid w:val="00437E66"/>
    <w:rsid w:val="004428EB"/>
    <w:rsid w:val="00445503"/>
    <w:rsid w:val="00447EC0"/>
    <w:rsid w:val="00455210"/>
    <w:rsid w:val="00463070"/>
    <w:rsid w:val="00463818"/>
    <w:rsid w:val="004645CE"/>
    <w:rsid w:val="00465D3F"/>
    <w:rsid w:val="0047021A"/>
    <w:rsid w:val="00470B6E"/>
    <w:rsid w:val="004716EC"/>
    <w:rsid w:val="00471F15"/>
    <w:rsid w:val="004731E7"/>
    <w:rsid w:val="00475F83"/>
    <w:rsid w:val="0047703D"/>
    <w:rsid w:val="00480D99"/>
    <w:rsid w:val="00485086"/>
    <w:rsid w:val="0049007D"/>
    <w:rsid w:val="0049075D"/>
    <w:rsid w:val="00494FD8"/>
    <w:rsid w:val="00496198"/>
    <w:rsid w:val="004A3A3A"/>
    <w:rsid w:val="004A4D93"/>
    <w:rsid w:val="004A6C80"/>
    <w:rsid w:val="004B0675"/>
    <w:rsid w:val="004B0878"/>
    <w:rsid w:val="004B1E15"/>
    <w:rsid w:val="004B2450"/>
    <w:rsid w:val="004B53D4"/>
    <w:rsid w:val="004B656A"/>
    <w:rsid w:val="004C0C26"/>
    <w:rsid w:val="004C1DAF"/>
    <w:rsid w:val="004C1DF5"/>
    <w:rsid w:val="004C22FC"/>
    <w:rsid w:val="004C6058"/>
    <w:rsid w:val="004C7E1C"/>
    <w:rsid w:val="004D0A5D"/>
    <w:rsid w:val="004D1DFA"/>
    <w:rsid w:val="004D201A"/>
    <w:rsid w:val="004D2FC7"/>
    <w:rsid w:val="004D7041"/>
    <w:rsid w:val="004D75F8"/>
    <w:rsid w:val="004E146D"/>
    <w:rsid w:val="004E37EF"/>
    <w:rsid w:val="004E5252"/>
    <w:rsid w:val="004E5929"/>
    <w:rsid w:val="004F1664"/>
    <w:rsid w:val="004F2166"/>
    <w:rsid w:val="004F330E"/>
    <w:rsid w:val="004F4E6A"/>
    <w:rsid w:val="004F52A9"/>
    <w:rsid w:val="004F7340"/>
    <w:rsid w:val="00500075"/>
    <w:rsid w:val="005039AF"/>
    <w:rsid w:val="005055E8"/>
    <w:rsid w:val="005107F5"/>
    <w:rsid w:val="00511C54"/>
    <w:rsid w:val="00511CF7"/>
    <w:rsid w:val="00515A19"/>
    <w:rsid w:val="005164AD"/>
    <w:rsid w:val="00516A68"/>
    <w:rsid w:val="00516CA3"/>
    <w:rsid w:val="00517565"/>
    <w:rsid w:val="005176D4"/>
    <w:rsid w:val="005221AF"/>
    <w:rsid w:val="00530CF8"/>
    <w:rsid w:val="00532C92"/>
    <w:rsid w:val="005340D8"/>
    <w:rsid w:val="005417C0"/>
    <w:rsid w:val="005460BE"/>
    <w:rsid w:val="00547942"/>
    <w:rsid w:val="00554CCD"/>
    <w:rsid w:val="00557545"/>
    <w:rsid w:val="00560685"/>
    <w:rsid w:val="00560D23"/>
    <w:rsid w:val="005711A0"/>
    <w:rsid w:val="00576F13"/>
    <w:rsid w:val="00580351"/>
    <w:rsid w:val="0058209B"/>
    <w:rsid w:val="00583158"/>
    <w:rsid w:val="00583B14"/>
    <w:rsid w:val="00585032"/>
    <w:rsid w:val="0058617D"/>
    <w:rsid w:val="00586CBA"/>
    <w:rsid w:val="0058752C"/>
    <w:rsid w:val="00587D62"/>
    <w:rsid w:val="005911B2"/>
    <w:rsid w:val="005939F9"/>
    <w:rsid w:val="00594AF4"/>
    <w:rsid w:val="005A05DC"/>
    <w:rsid w:val="005A131C"/>
    <w:rsid w:val="005A3EEE"/>
    <w:rsid w:val="005A58B6"/>
    <w:rsid w:val="005A659C"/>
    <w:rsid w:val="005A667B"/>
    <w:rsid w:val="005B41E8"/>
    <w:rsid w:val="005B6E57"/>
    <w:rsid w:val="005B71AA"/>
    <w:rsid w:val="005C0B62"/>
    <w:rsid w:val="005C3A6B"/>
    <w:rsid w:val="005C7BE9"/>
    <w:rsid w:val="005D1499"/>
    <w:rsid w:val="005D65A1"/>
    <w:rsid w:val="005D7AF3"/>
    <w:rsid w:val="005E108A"/>
    <w:rsid w:val="005E3317"/>
    <w:rsid w:val="005E3A75"/>
    <w:rsid w:val="005E5392"/>
    <w:rsid w:val="005F044B"/>
    <w:rsid w:val="005F2555"/>
    <w:rsid w:val="005F6D5A"/>
    <w:rsid w:val="00601A4F"/>
    <w:rsid w:val="006021C9"/>
    <w:rsid w:val="00605608"/>
    <w:rsid w:val="00606747"/>
    <w:rsid w:val="00607A75"/>
    <w:rsid w:val="006103CC"/>
    <w:rsid w:val="00610440"/>
    <w:rsid w:val="00612E99"/>
    <w:rsid w:val="006130F7"/>
    <w:rsid w:val="006165D2"/>
    <w:rsid w:val="00617372"/>
    <w:rsid w:val="00620DFD"/>
    <w:rsid w:val="00632CC2"/>
    <w:rsid w:val="00634518"/>
    <w:rsid w:val="00634EE2"/>
    <w:rsid w:val="0063625C"/>
    <w:rsid w:val="0063714B"/>
    <w:rsid w:val="00641E77"/>
    <w:rsid w:val="00642CC0"/>
    <w:rsid w:val="00646096"/>
    <w:rsid w:val="0064730B"/>
    <w:rsid w:val="006548EE"/>
    <w:rsid w:val="00654D8B"/>
    <w:rsid w:val="00661916"/>
    <w:rsid w:val="006644ED"/>
    <w:rsid w:val="0067179B"/>
    <w:rsid w:val="0067505F"/>
    <w:rsid w:val="00677970"/>
    <w:rsid w:val="006809D2"/>
    <w:rsid w:val="00683D38"/>
    <w:rsid w:val="00684BD8"/>
    <w:rsid w:val="0068558A"/>
    <w:rsid w:val="00685A71"/>
    <w:rsid w:val="00686096"/>
    <w:rsid w:val="00686356"/>
    <w:rsid w:val="00686D52"/>
    <w:rsid w:val="006906F0"/>
    <w:rsid w:val="00690C91"/>
    <w:rsid w:val="00691822"/>
    <w:rsid w:val="00691A0B"/>
    <w:rsid w:val="006934E2"/>
    <w:rsid w:val="00693D2F"/>
    <w:rsid w:val="0069535A"/>
    <w:rsid w:val="006A2ED8"/>
    <w:rsid w:val="006B5C04"/>
    <w:rsid w:val="006B6B2B"/>
    <w:rsid w:val="006B74DD"/>
    <w:rsid w:val="006B7C69"/>
    <w:rsid w:val="006C18FF"/>
    <w:rsid w:val="006C2B36"/>
    <w:rsid w:val="006C5FC0"/>
    <w:rsid w:val="006C788A"/>
    <w:rsid w:val="006D7818"/>
    <w:rsid w:val="006E0878"/>
    <w:rsid w:val="006E1A46"/>
    <w:rsid w:val="006E3616"/>
    <w:rsid w:val="006E425E"/>
    <w:rsid w:val="006E4322"/>
    <w:rsid w:val="006F1219"/>
    <w:rsid w:val="006F1CE6"/>
    <w:rsid w:val="006F62E3"/>
    <w:rsid w:val="00705A29"/>
    <w:rsid w:val="00710E63"/>
    <w:rsid w:val="007112E3"/>
    <w:rsid w:val="00715E6F"/>
    <w:rsid w:val="007167FD"/>
    <w:rsid w:val="00720F16"/>
    <w:rsid w:val="00723D3F"/>
    <w:rsid w:val="00727EC9"/>
    <w:rsid w:val="007319E2"/>
    <w:rsid w:val="007327A8"/>
    <w:rsid w:val="0073478B"/>
    <w:rsid w:val="007356CA"/>
    <w:rsid w:val="0073700F"/>
    <w:rsid w:val="00741FEF"/>
    <w:rsid w:val="00743538"/>
    <w:rsid w:val="00743A9C"/>
    <w:rsid w:val="00743C3E"/>
    <w:rsid w:val="00753632"/>
    <w:rsid w:val="0075431C"/>
    <w:rsid w:val="0075667C"/>
    <w:rsid w:val="00756A04"/>
    <w:rsid w:val="007578B8"/>
    <w:rsid w:val="0076150A"/>
    <w:rsid w:val="00762187"/>
    <w:rsid w:val="00770B43"/>
    <w:rsid w:val="00771108"/>
    <w:rsid w:val="007740B7"/>
    <w:rsid w:val="00774FB7"/>
    <w:rsid w:val="0077536E"/>
    <w:rsid w:val="00776520"/>
    <w:rsid w:val="00776909"/>
    <w:rsid w:val="00776B45"/>
    <w:rsid w:val="00780860"/>
    <w:rsid w:val="00790737"/>
    <w:rsid w:val="0079164C"/>
    <w:rsid w:val="007916CE"/>
    <w:rsid w:val="00794CD4"/>
    <w:rsid w:val="0079556E"/>
    <w:rsid w:val="007B10C1"/>
    <w:rsid w:val="007B57C1"/>
    <w:rsid w:val="007B74B8"/>
    <w:rsid w:val="007C34FD"/>
    <w:rsid w:val="007C4A5D"/>
    <w:rsid w:val="007D198D"/>
    <w:rsid w:val="007E558F"/>
    <w:rsid w:val="007E5FDE"/>
    <w:rsid w:val="007E738D"/>
    <w:rsid w:val="007E775D"/>
    <w:rsid w:val="007F0096"/>
    <w:rsid w:val="007F0C0C"/>
    <w:rsid w:val="007F208E"/>
    <w:rsid w:val="007F29B9"/>
    <w:rsid w:val="007F6DF8"/>
    <w:rsid w:val="007F6F43"/>
    <w:rsid w:val="00800A11"/>
    <w:rsid w:val="00802063"/>
    <w:rsid w:val="008056E2"/>
    <w:rsid w:val="00810327"/>
    <w:rsid w:val="00811A14"/>
    <w:rsid w:val="008137F2"/>
    <w:rsid w:val="008168AF"/>
    <w:rsid w:val="00823891"/>
    <w:rsid w:val="00826807"/>
    <w:rsid w:val="008315F6"/>
    <w:rsid w:val="00831EF4"/>
    <w:rsid w:val="00831FC6"/>
    <w:rsid w:val="00834195"/>
    <w:rsid w:val="00836983"/>
    <w:rsid w:val="00836A83"/>
    <w:rsid w:val="0083735A"/>
    <w:rsid w:val="00843FC8"/>
    <w:rsid w:val="00845CED"/>
    <w:rsid w:val="0085237A"/>
    <w:rsid w:val="00862564"/>
    <w:rsid w:val="00863BBA"/>
    <w:rsid w:val="00870AC6"/>
    <w:rsid w:val="008716AD"/>
    <w:rsid w:val="008824C4"/>
    <w:rsid w:val="00887944"/>
    <w:rsid w:val="0089033A"/>
    <w:rsid w:val="00897C3A"/>
    <w:rsid w:val="008A1E4A"/>
    <w:rsid w:val="008A23AA"/>
    <w:rsid w:val="008A5B53"/>
    <w:rsid w:val="008A607D"/>
    <w:rsid w:val="008A6946"/>
    <w:rsid w:val="008A7EF9"/>
    <w:rsid w:val="008B07C5"/>
    <w:rsid w:val="008B1986"/>
    <w:rsid w:val="008B21D6"/>
    <w:rsid w:val="008B2BB1"/>
    <w:rsid w:val="008B7171"/>
    <w:rsid w:val="008B71F6"/>
    <w:rsid w:val="008C1A38"/>
    <w:rsid w:val="008C6715"/>
    <w:rsid w:val="008D06AC"/>
    <w:rsid w:val="008D1AB6"/>
    <w:rsid w:val="008D1EC2"/>
    <w:rsid w:val="008D310B"/>
    <w:rsid w:val="008D37F2"/>
    <w:rsid w:val="008D4976"/>
    <w:rsid w:val="008D7154"/>
    <w:rsid w:val="008E3B33"/>
    <w:rsid w:val="008E3FB5"/>
    <w:rsid w:val="008F1117"/>
    <w:rsid w:val="008F1347"/>
    <w:rsid w:val="008F47F0"/>
    <w:rsid w:val="008F78CB"/>
    <w:rsid w:val="00901036"/>
    <w:rsid w:val="00912ADF"/>
    <w:rsid w:val="00912DDC"/>
    <w:rsid w:val="0091732F"/>
    <w:rsid w:val="009233A0"/>
    <w:rsid w:val="009249DE"/>
    <w:rsid w:val="0093039B"/>
    <w:rsid w:val="00932ED3"/>
    <w:rsid w:val="009364A3"/>
    <w:rsid w:val="009428CE"/>
    <w:rsid w:val="00945A72"/>
    <w:rsid w:val="009544A7"/>
    <w:rsid w:val="00955EE8"/>
    <w:rsid w:val="009610D9"/>
    <w:rsid w:val="00963B3B"/>
    <w:rsid w:val="00964307"/>
    <w:rsid w:val="00964717"/>
    <w:rsid w:val="009723E2"/>
    <w:rsid w:val="00974217"/>
    <w:rsid w:val="00974265"/>
    <w:rsid w:val="009760B8"/>
    <w:rsid w:val="0098292F"/>
    <w:rsid w:val="00995F7D"/>
    <w:rsid w:val="009A25AB"/>
    <w:rsid w:val="009A354A"/>
    <w:rsid w:val="009A3C93"/>
    <w:rsid w:val="009A4144"/>
    <w:rsid w:val="009A56C9"/>
    <w:rsid w:val="009A622B"/>
    <w:rsid w:val="009B212F"/>
    <w:rsid w:val="009B4E89"/>
    <w:rsid w:val="009C5DC5"/>
    <w:rsid w:val="009C5F44"/>
    <w:rsid w:val="009D07FE"/>
    <w:rsid w:val="009D0BC3"/>
    <w:rsid w:val="009D11E3"/>
    <w:rsid w:val="009D457E"/>
    <w:rsid w:val="009D5A88"/>
    <w:rsid w:val="009E396C"/>
    <w:rsid w:val="009E5A61"/>
    <w:rsid w:val="009E7726"/>
    <w:rsid w:val="009F288C"/>
    <w:rsid w:val="009F60CD"/>
    <w:rsid w:val="00A01A9C"/>
    <w:rsid w:val="00A0310C"/>
    <w:rsid w:val="00A0533F"/>
    <w:rsid w:val="00A06F73"/>
    <w:rsid w:val="00A10706"/>
    <w:rsid w:val="00A12400"/>
    <w:rsid w:val="00A135EF"/>
    <w:rsid w:val="00A15347"/>
    <w:rsid w:val="00A1738B"/>
    <w:rsid w:val="00A17EEC"/>
    <w:rsid w:val="00A208A5"/>
    <w:rsid w:val="00A25634"/>
    <w:rsid w:val="00A25A1F"/>
    <w:rsid w:val="00A3793B"/>
    <w:rsid w:val="00A4400D"/>
    <w:rsid w:val="00A44D6D"/>
    <w:rsid w:val="00A51E90"/>
    <w:rsid w:val="00A521C7"/>
    <w:rsid w:val="00A54476"/>
    <w:rsid w:val="00A54FA6"/>
    <w:rsid w:val="00A56F35"/>
    <w:rsid w:val="00A57CDF"/>
    <w:rsid w:val="00A64600"/>
    <w:rsid w:val="00A64AAA"/>
    <w:rsid w:val="00A650B1"/>
    <w:rsid w:val="00A662ED"/>
    <w:rsid w:val="00A70D0C"/>
    <w:rsid w:val="00A718F7"/>
    <w:rsid w:val="00A763DE"/>
    <w:rsid w:val="00A77ECE"/>
    <w:rsid w:val="00A81179"/>
    <w:rsid w:val="00A84CFA"/>
    <w:rsid w:val="00A8576F"/>
    <w:rsid w:val="00A86DAA"/>
    <w:rsid w:val="00A95BAE"/>
    <w:rsid w:val="00AA2325"/>
    <w:rsid w:val="00AA2DF5"/>
    <w:rsid w:val="00AA52AD"/>
    <w:rsid w:val="00AA77FB"/>
    <w:rsid w:val="00AB13F8"/>
    <w:rsid w:val="00AB2D65"/>
    <w:rsid w:val="00AB2EB5"/>
    <w:rsid w:val="00AB721B"/>
    <w:rsid w:val="00AC1E73"/>
    <w:rsid w:val="00AC69C8"/>
    <w:rsid w:val="00AD00A1"/>
    <w:rsid w:val="00AD1F50"/>
    <w:rsid w:val="00AD2018"/>
    <w:rsid w:val="00AD4DDB"/>
    <w:rsid w:val="00AD71D0"/>
    <w:rsid w:val="00AE0190"/>
    <w:rsid w:val="00AE1AFE"/>
    <w:rsid w:val="00AE312F"/>
    <w:rsid w:val="00AE7FB7"/>
    <w:rsid w:val="00AF083F"/>
    <w:rsid w:val="00AF1AB1"/>
    <w:rsid w:val="00AF5102"/>
    <w:rsid w:val="00AF7CE2"/>
    <w:rsid w:val="00B00185"/>
    <w:rsid w:val="00B027C0"/>
    <w:rsid w:val="00B04F70"/>
    <w:rsid w:val="00B078CC"/>
    <w:rsid w:val="00B1097C"/>
    <w:rsid w:val="00B11A94"/>
    <w:rsid w:val="00B12D79"/>
    <w:rsid w:val="00B13DD1"/>
    <w:rsid w:val="00B13FEC"/>
    <w:rsid w:val="00B1479D"/>
    <w:rsid w:val="00B15849"/>
    <w:rsid w:val="00B15E41"/>
    <w:rsid w:val="00B16496"/>
    <w:rsid w:val="00B16865"/>
    <w:rsid w:val="00B20C69"/>
    <w:rsid w:val="00B2263F"/>
    <w:rsid w:val="00B230B0"/>
    <w:rsid w:val="00B30F98"/>
    <w:rsid w:val="00B34714"/>
    <w:rsid w:val="00B35C4F"/>
    <w:rsid w:val="00B41D42"/>
    <w:rsid w:val="00B41EB2"/>
    <w:rsid w:val="00B43854"/>
    <w:rsid w:val="00B44D64"/>
    <w:rsid w:val="00B45F35"/>
    <w:rsid w:val="00B52556"/>
    <w:rsid w:val="00B62766"/>
    <w:rsid w:val="00B6488D"/>
    <w:rsid w:val="00B661B2"/>
    <w:rsid w:val="00B66A29"/>
    <w:rsid w:val="00B70B27"/>
    <w:rsid w:val="00B70D91"/>
    <w:rsid w:val="00B72856"/>
    <w:rsid w:val="00B75618"/>
    <w:rsid w:val="00B75B3E"/>
    <w:rsid w:val="00B771A5"/>
    <w:rsid w:val="00B80ECD"/>
    <w:rsid w:val="00B83800"/>
    <w:rsid w:val="00B85E77"/>
    <w:rsid w:val="00B864C7"/>
    <w:rsid w:val="00B8758C"/>
    <w:rsid w:val="00B93E82"/>
    <w:rsid w:val="00B940D3"/>
    <w:rsid w:val="00B974DD"/>
    <w:rsid w:val="00BA004B"/>
    <w:rsid w:val="00BA7546"/>
    <w:rsid w:val="00BA7B49"/>
    <w:rsid w:val="00BB01B3"/>
    <w:rsid w:val="00BB15EC"/>
    <w:rsid w:val="00BB4E78"/>
    <w:rsid w:val="00BD0DBB"/>
    <w:rsid w:val="00BD2570"/>
    <w:rsid w:val="00BD6A50"/>
    <w:rsid w:val="00BE6863"/>
    <w:rsid w:val="00BF5D46"/>
    <w:rsid w:val="00BF614D"/>
    <w:rsid w:val="00BF6E06"/>
    <w:rsid w:val="00BF7232"/>
    <w:rsid w:val="00C0020F"/>
    <w:rsid w:val="00C02ED3"/>
    <w:rsid w:val="00C07E4B"/>
    <w:rsid w:val="00C1134C"/>
    <w:rsid w:val="00C115C7"/>
    <w:rsid w:val="00C126F5"/>
    <w:rsid w:val="00C14730"/>
    <w:rsid w:val="00C24719"/>
    <w:rsid w:val="00C272E0"/>
    <w:rsid w:val="00C306B1"/>
    <w:rsid w:val="00C33E5D"/>
    <w:rsid w:val="00C34374"/>
    <w:rsid w:val="00C35553"/>
    <w:rsid w:val="00C3606C"/>
    <w:rsid w:val="00C37497"/>
    <w:rsid w:val="00C402DA"/>
    <w:rsid w:val="00C418AC"/>
    <w:rsid w:val="00C42EFB"/>
    <w:rsid w:val="00C45ABA"/>
    <w:rsid w:val="00C47477"/>
    <w:rsid w:val="00C51587"/>
    <w:rsid w:val="00C5221A"/>
    <w:rsid w:val="00C568B9"/>
    <w:rsid w:val="00C6481A"/>
    <w:rsid w:val="00C67F05"/>
    <w:rsid w:val="00C700AF"/>
    <w:rsid w:val="00C724B7"/>
    <w:rsid w:val="00C840C9"/>
    <w:rsid w:val="00C84572"/>
    <w:rsid w:val="00C94983"/>
    <w:rsid w:val="00C94D16"/>
    <w:rsid w:val="00CA1B65"/>
    <w:rsid w:val="00CA2911"/>
    <w:rsid w:val="00CA34F0"/>
    <w:rsid w:val="00CA4970"/>
    <w:rsid w:val="00CA615B"/>
    <w:rsid w:val="00CA76A1"/>
    <w:rsid w:val="00CB514B"/>
    <w:rsid w:val="00CB6EEE"/>
    <w:rsid w:val="00CC0046"/>
    <w:rsid w:val="00CC240A"/>
    <w:rsid w:val="00CC41E5"/>
    <w:rsid w:val="00CD0825"/>
    <w:rsid w:val="00CD0D52"/>
    <w:rsid w:val="00CD41C6"/>
    <w:rsid w:val="00CE3768"/>
    <w:rsid w:val="00CE76A8"/>
    <w:rsid w:val="00CF0E97"/>
    <w:rsid w:val="00CF15DD"/>
    <w:rsid w:val="00CF1E0D"/>
    <w:rsid w:val="00CF220F"/>
    <w:rsid w:val="00CF75D6"/>
    <w:rsid w:val="00CF7BC2"/>
    <w:rsid w:val="00CF7F84"/>
    <w:rsid w:val="00D03999"/>
    <w:rsid w:val="00D056DB"/>
    <w:rsid w:val="00D1344C"/>
    <w:rsid w:val="00D13EE5"/>
    <w:rsid w:val="00D15873"/>
    <w:rsid w:val="00D2033A"/>
    <w:rsid w:val="00D21079"/>
    <w:rsid w:val="00D21171"/>
    <w:rsid w:val="00D21699"/>
    <w:rsid w:val="00D23D8E"/>
    <w:rsid w:val="00D31499"/>
    <w:rsid w:val="00D322D1"/>
    <w:rsid w:val="00D3235E"/>
    <w:rsid w:val="00D36785"/>
    <w:rsid w:val="00D37ABB"/>
    <w:rsid w:val="00D4137E"/>
    <w:rsid w:val="00D448D9"/>
    <w:rsid w:val="00D458C9"/>
    <w:rsid w:val="00D46F40"/>
    <w:rsid w:val="00D47349"/>
    <w:rsid w:val="00D5231E"/>
    <w:rsid w:val="00D567C1"/>
    <w:rsid w:val="00D5713B"/>
    <w:rsid w:val="00D57A72"/>
    <w:rsid w:val="00D61817"/>
    <w:rsid w:val="00D6218D"/>
    <w:rsid w:val="00D66BCB"/>
    <w:rsid w:val="00D70FD0"/>
    <w:rsid w:val="00D7107A"/>
    <w:rsid w:val="00D7262D"/>
    <w:rsid w:val="00D73ADA"/>
    <w:rsid w:val="00D755F4"/>
    <w:rsid w:val="00D77447"/>
    <w:rsid w:val="00D8383B"/>
    <w:rsid w:val="00D838E4"/>
    <w:rsid w:val="00D83BC0"/>
    <w:rsid w:val="00D854C2"/>
    <w:rsid w:val="00D927ED"/>
    <w:rsid w:val="00D931C3"/>
    <w:rsid w:val="00D93840"/>
    <w:rsid w:val="00D96A69"/>
    <w:rsid w:val="00D9706D"/>
    <w:rsid w:val="00D97195"/>
    <w:rsid w:val="00DA0ABB"/>
    <w:rsid w:val="00DA30D0"/>
    <w:rsid w:val="00DA34C6"/>
    <w:rsid w:val="00DA5753"/>
    <w:rsid w:val="00DA61EE"/>
    <w:rsid w:val="00DA6CBE"/>
    <w:rsid w:val="00DA7804"/>
    <w:rsid w:val="00DB66C4"/>
    <w:rsid w:val="00DC0E22"/>
    <w:rsid w:val="00DC130A"/>
    <w:rsid w:val="00DC16FA"/>
    <w:rsid w:val="00DC1E44"/>
    <w:rsid w:val="00DC2278"/>
    <w:rsid w:val="00DC4571"/>
    <w:rsid w:val="00DC4D55"/>
    <w:rsid w:val="00DC50DD"/>
    <w:rsid w:val="00DD09CF"/>
    <w:rsid w:val="00DD4D55"/>
    <w:rsid w:val="00DE0D88"/>
    <w:rsid w:val="00DE5F1E"/>
    <w:rsid w:val="00DF16ED"/>
    <w:rsid w:val="00DF1922"/>
    <w:rsid w:val="00DF1CDA"/>
    <w:rsid w:val="00DF2C7E"/>
    <w:rsid w:val="00DF729A"/>
    <w:rsid w:val="00E031A1"/>
    <w:rsid w:val="00E05C16"/>
    <w:rsid w:val="00E11796"/>
    <w:rsid w:val="00E13550"/>
    <w:rsid w:val="00E17F8B"/>
    <w:rsid w:val="00E24BDF"/>
    <w:rsid w:val="00E25187"/>
    <w:rsid w:val="00E32D44"/>
    <w:rsid w:val="00E32D51"/>
    <w:rsid w:val="00E33277"/>
    <w:rsid w:val="00E33F37"/>
    <w:rsid w:val="00E35B08"/>
    <w:rsid w:val="00E4125C"/>
    <w:rsid w:val="00E416A0"/>
    <w:rsid w:val="00E4223E"/>
    <w:rsid w:val="00E42D86"/>
    <w:rsid w:val="00E43FD9"/>
    <w:rsid w:val="00E44EE4"/>
    <w:rsid w:val="00E45DBF"/>
    <w:rsid w:val="00E47909"/>
    <w:rsid w:val="00E5015A"/>
    <w:rsid w:val="00E5166E"/>
    <w:rsid w:val="00E540E7"/>
    <w:rsid w:val="00E54819"/>
    <w:rsid w:val="00E60A33"/>
    <w:rsid w:val="00E62F38"/>
    <w:rsid w:val="00E66D70"/>
    <w:rsid w:val="00E804E6"/>
    <w:rsid w:val="00E847C6"/>
    <w:rsid w:val="00E86D46"/>
    <w:rsid w:val="00E929F9"/>
    <w:rsid w:val="00E95AE3"/>
    <w:rsid w:val="00EA32A5"/>
    <w:rsid w:val="00EA3365"/>
    <w:rsid w:val="00EA52B5"/>
    <w:rsid w:val="00EB2F68"/>
    <w:rsid w:val="00EB335C"/>
    <w:rsid w:val="00EB6783"/>
    <w:rsid w:val="00EC0C3E"/>
    <w:rsid w:val="00EC2189"/>
    <w:rsid w:val="00EC2A42"/>
    <w:rsid w:val="00EC3F42"/>
    <w:rsid w:val="00EC48FA"/>
    <w:rsid w:val="00EC49C0"/>
    <w:rsid w:val="00EC62CD"/>
    <w:rsid w:val="00ED459F"/>
    <w:rsid w:val="00ED4DA2"/>
    <w:rsid w:val="00ED5C83"/>
    <w:rsid w:val="00EE25B9"/>
    <w:rsid w:val="00EE6F7B"/>
    <w:rsid w:val="00EF050B"/>
    <w:rsid w:val="00EF25B4"/>
    <w:rsid w:val="00EF55BD"/>
    <w:rsid w:val="00EF5AA4"/>
    <w:rsid w:val="00EF7862"/>
    <w:rsid w:val="00F02630"/>
    <w:rsid w:val="00F106EA"/>
    <w:rsid w:val="00F10B13"/>
    <w:rsid w:val="00F12F6C"/>
    <w:rsid w:val="00F22F65"/>
    <w:rsid w:val="00F23EA0"/>
    <w:rsid w:val="00F26E87"/>
    <w:rsid w:val="00F324A3"/>
    <w:rsid w:val="00F34D7C"/>
    <w:rsid w:val="00F43D05"/>
    <w:rsid w:val="00F4605B"/>
    <w:rsid w:val="00F56626"/>
    <w:rsid w:val="00F67B9A"/>
    <w:rsid w:val="00F70542"/>
    <w:rsid w:val="00F70989"/>
    <w:rsid w:val="00F728D9"/>
    <w:rsid w:val="00F72AC8"/>
    <w:rsid w:val="00F77384"/>
    <w:rsid w:val="00F83FF7"/>
    <w:rsid w:val="00F86E23"/>
    <w:rsid w:val="00F902BD"/>
    <w:rsid w:val="00F9139F"/>
    <w:rsid w:val="00F919AD"/>
    <w:rsid w:val="00F95590"/>
    <w:rsid w:val="00F96885"/>
    <w:rsid w:val="00FA009B"/>
    <w:rsid w:val="00FA0BCD"/>
    <w:rsid w:val="00FA1CAA"/>
    <w:rsid w:val="00FA5EB7"/>
    <w:rsid w:val="00FA617A"/>
    <w:rsid w:val="00FB2BD2"/>
    <w:rsid w:val="00FB4B0E"/>
    <w:rsid w:val="00FB5715"/>
    <w:rsid w:val="00FB686C"/>
    <w:rsid w:val="00FC21A5"/>
    <w:rsid w:val="00FC24BD"/>
    <w:rsid w:val="00FC611C"/>
    <w:rsid w:val="00FC63E2"/>
    <w:rsid w:val="00FC67C6"/>
    <w:rsid w:val="00FD24AB"/>
    <w:rsid w:val="00FD40DE"/>
    <w:rsid w:val="00FD5C0A"/>
    <w:rsid w:val="00FE008F"/>
    <w:rsid w:val="00FE58E7"/>
    <w:rsid w:val="00FE69DE"/>
    <w:rsid w:val="00FE7F5C"/>
    <w:rsid w:val="00FF05B4"/>
    <w:rsid w:val="00FF08E2"/>
    <w:rsid w:val="00FF2D83"/>
    <w:rsid w:val="00FF39C1"/>
    <w:rsid w:val="00FF3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4EE89EE-0F61-4621-BD9A-F9D90A43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C3E"/>
    <w:pPr>
      <w:tabs>
        <w:tab w:val="center" w:pos="4252"/>
        <w:tab w:val="right" w:pos="8504"/>
      </w:tabs>
      <w:snapToGrid w:val="0"/>
    </w:pPr>
  </w:style>
  <w:style w:type="character" w:customStyle="1" w:styleId="a4">
    <w:name w:val="ヘッダー (文字)"/>
    <w:basedOn w:val="a0"/>
    <w:link w:val="a3"/>
    <w:uiPriority w:val="99"/>
    <w:rsid w:val="00743C3E"/>
  </w:style>
  <w:style w:type="paragraph" w:styleId="a5">
    <w:name w:val="footer"/>
    <w:basedOn w:val="a"/>
    <w:link w:val="a6"/>
    <w:uiPriority w:val="99"/>
    <w:unhideWhenUsed/>
    <w:rsid w:val="00743C3E"/>
    <w:pPr>
      <w:tabs>
        <w:tab w:val="center" w:pos="4252"/>
        <w:tab w:val="right" w:pos="8504"/>
      </w:tabs>
      <w:snapToGrid w:val="0"/>
    </w:pPr>
  </w:style>
  <w:style w:type="character" w:customStyle="1" w:styleId="a6">
    <w:name w:val="フッター (文字)"/>
    <w:basedOn w:val="a0"/>
    <w:link w:val="a5"/>
    <w:uiPriority w:val="99"/>
    <w:rsid w:val="00743C3E"/>
  </w:style>
  <w:style w:type="table" w:styleId="a7">
    <w:name w:val="Table Grid"/>
    <w:basedOn w:val="a1"/>
    <w:uiPriority w:val="59"/>
    <w:rsid w:val="00912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A5EB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EB7"/>
    <w:rPr>
      <w:rFonts w:asciiTheme="majorHAnsi" w:eastAsiaTheme="majorEastAsia" w:hAnsiTheme="majorHAnsi" w:cstheme="majorBidi"/>
      <w:sz w:val="18"/>
      <w:szCs w:val="18"/>
    </w:rPr>
  </w:style>
  <w:style w:type="paragraph" w:customStyle="1" w:styleId="Default">
    <w:name w:val="Default"/>
    <w:rsid w:val="00407D92"/>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22">
    <w:name w:val="表 (格子)22"/>
    <w:basedOn w:val="a1"/>
    <w:next w:val="a7"/>
    <w:uiPriority w:val="39"/>
    <w:rsid w:val="002706B6"/>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F34D7C"/>
  </w:style>
  <w:style w:type="character" w:customStyle="1" w:styleId="ab">
    <w:name w:val="日付 (文字)"/>
    <w:basedOn w:val="a0"/>
    <w:link w:val="aa"/>
    <w:uiPriority w:val="99"/>
    <w:semiHidden/>
    <w:rsid w:val="00F34D7C"/>
  </w:style>
  <w:style w:type="character" w:styleId="ac">
    <w:name w:val="annotation reference"/>
    <w:basedOn w:val="a0"/>
    <w:uiPriority w:val="99"/>
    <w:semiHidden/>
    <w:unhideWhenUsed/>
    <w:rsid w:val="0000345A"/>
    <w:rPr>
      <w:sz w:val="18"/>
      <w:szCs w:val="18"/>
    </w:rPr>
  </w:style>
  <w:style w:type="paragraph" w:styleId="ad">
    <w:name w:val="annotation text"/>
    <w:basedOn w:val="a"/>
    <w:link w:val="ae"/>
    <w:uiPriority w:val="99"/>
    <w:semiHidden/>
    <w:unhideWhenUsed/>
    <w:rsid w:val="0000345A"/>
    <w:pPr>
      <w:jc w:val="left"/>
    </w:pPr>
  </w:style>
  <w:style w:type="character" w:customStyle="1" w:styleId="ae">
    <w:name w:val="コメント文字列 (文字)"/>
    <w:basedOn w:val="a0"/>
    <w:link w:val="ad"/>
    <w:uiPriority w:val="99"/>
    <w:semiHidden/>
    <w:rsid w:val="0000345A"/>
  </w:style>
  <w:style w:type="paragraph" w:styleId="af">
    <w:name w:val="annotation subject"/>
    <w:basedOn w:val="ad"/>
    <w:next w:val="ad"/>
    <w:link w:val="af0"/>
    <w:uiPriority w:val="99"/>
    <w:semiHidden/>
    <w:unhideWhenUsed/>
    <w:rsid w:val="0000345A"/>
    <w:rPr>
      <w:b/>
      <w:bCs/>
    </w:rPr>
  </w:style>
  <w:style w:type="character" w:customStyle="1" w:styleId="af0">
    <w:name w:val="コメント内容 (文字)"/>
    <w:basedOn w:val="ae"/>
    <w:link w:val="af"/>
    <w:uiPriority w:val="99"/>
    <w:semiHidden/>
    <w:rsid w:val="0000345A"/>
    <w:rPr>
      <w:b/>
      <w:bCs/>
    </w:rPr>
  </w:style>
  <w:style w:type="paragraph" w:styleId="af1">
    <w:name w:val="List Paragraph"/>
    <w:basedOn w:val="a"/>
    <w:uiPriority w:val="34"/>
    <w:qFormat/>
    <w:rsid w:val="00F95590"/>
    <w:pPr>
      <w:ind w:leftChars="400" w:left="840"/>
    </w:pPr>
  </w:style>
  <w:style w:type="paragraph" w:styleId="Web">
    <w:name w:val="Normal (Web)"/>
    <w:basedOn w:val="a"/>
    <w:uiPriority w:val="99"/>
    <w:semiHidden/>
    <w:unhideWhenUsed/>
    <w:rsid w:val="00774F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Closing"/>
    <w:basedOn w:val="a"/>
    <w:link w:val="af3"/>
    <w:rsid w:val="00587D62"/>
    <w:pPr>
      <w:jc w:val="right"/>
    </w:pPr>
    <w:rPr>
      <w:rFonts w:ascii="Century" w:eastAsia="ＭＳ 明朝" w:hAnsi="Century" w:cs="Times New Roman"/>
      <w:szCs w:val="24"/>
    </w:rPr>
  </w:style>
  <w:style w:type="character" w:customStyle="1" w:styleId="af3">
    <w:name w:val="結語 (文字)"/>
    <w:basedOn w:val="a0"/>
    <w:link w:val="af2"/>
    <w:rsid w:val="00587D62"/>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4.jp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gif"/><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3280C-474E-4E4D-9296-BDD929592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1460</Words>
  <Characters>8324</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水戸市役所</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大嶋 実</dc:creator>
  <cp:keywords/>
  <dc:description/>
  <cp:lastModifiedBy>m</cp:lastModifiedBy>
  <cp:revision>2</cp:revision>
  <cp:lastPrinted>2019-03-25T05:07:00Z</cp:lastPrinted>
  <dcterms:created xsi:type="dcterms:W3CDTF">2020-10-14T01:47:00Z</dcterms:created>
  <dcterms:modified xsi:type="dcterms:W3CDTF">2020-10-14T01:47:00Z</dcterms:modified>
</cp:coreProperties>
</file>